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78E9C" w14:textId="77777777" w:rsidR="00555F8D" w:rsidRPr="00C400A3" w:rsidRDefault="00555F8D" w:rsidP="00555F8D">
      <w:pPr>
        <w:jc w:val="center"/>
        <w:rPr>
          <w:rFonts w:ascii="Times New Roman" w:hAnsi="Times New Roman" w:cs="Times New Roman"/>
          <w:b/>
          <w:bCs/>
          <w:sz w:val="40"/>
          <w:szCs w:val="40"/>
        </w:rPr>
      </w:pPr>
      <w:r w:rsidRPr="00C400A3">
        <w:rPr>
          <w:rFonts w:ascii="Times New Roman" w:hAnsi="Times New Roman" w:cs="Times New Roman"/>
          <w:b/>
          <w:bCs/>
          <w:sz w:val="40"/>
          <w:szCs w:val="40"/>
        </w:rPr>
        <w:t>T.C.</w:t>
      </w:r>
    </w:p>
    <w:p w14:paraId="7CB6D6F4" w14:textId="77777777" w:rsidR="00555F8D" w:rsidRPr="00C400A3" w:rsidRDefault="00555F8D" w:rsidP="00555F8D">
      <w:pPr>
        <w:jc w:val="center"/>
        <w:rPr>
          <w:rFonts w:ascii="Times New Roman" w:hAnsi="Times New Roman" w:cs="Times New Roman"/>
          <w:b/>
          <w:bCs/>
          <w:sz w:val="40"/>
          <w:szCs w:val="40"/>
        </w:rPr>
      </w:pPr>
      <w:r w:rsidRPr="00C400A3">
        <w:rPr>
          <w:rFonts w:ascii="Times New Roman" w:hAnsi="Times New Roman" w:cs="Times New Roman"/>
          <w:b/>
          <w:bCs/>
          <w:sz w:val="40"/>
          <w:szCs w:val="40"/>
        </w:rPr>
        <w:t>KAYSERİ ÜNİVERSİTESİ</w:t>
      </w:r>
    </w:p>
    <w:p w14:paraId="0D613825" w14:textId="77777777" w:rsidR="00555F8D" w:rsidRPr="00C400A3" w:rsidRDefault="00555F8D" w:rsidP="00555F8D">
      <w:pPr>
        <w:jc w:val="center"/>
        <w:rPr>
          <w:rFonts w:ascii="Times New Roman" w:hAnsi="Times New Roman" w:cs="Times New Roman"/>
          <w:b/>
          <w:bCs/>
          <w:sz w:val="52"/>
          <w:szCs w:val="52"/>
        </w:rPr>
      </w:pPr>
    </w:p>
    <w:p w14:paraId="65B38D53" w14:textId="77777777" w:rsidR="00555F8D" w:rsidRPr="00C400A3" w:rsidRDefault="00555F8D" w:rsidP="00555F8D">
      <w:pPr>
        <w:jc w:val="center"/>
        <w:rPr>
          <w:rFonts w:ascii="Times New Roman" w:hAnsi="Times New Roman" w:cs="Times New Roman"/>
          <w:b/>
          <w:bCs/>
          <w:sz w:val="52"/>
          <w:szCs w:val="52"/>
        </w:rPr>
      </w:pPr>
      <w:r w:rsidRPr="00C400A3">
        <w:rPr>
          <w:rFonts w:ascii="Times New Roman" w:hAnsi="Times New Roman" w:cs="Times New Roman"/>
          <w:b/>
          <w:bCs/>
          <w:noProof/>
          <w:sz w:val="52"/>
          <w:szCs w:val="52"/>
          <w:lang w:eastAsia="tr-TR"/>
        </w:rPr>
        <w:drawing>
          <wp:inline distT="0" distB="0" distL="0" distR="0" wp14:anchorId="66C1EF6A" wp14:editId="390A93D8">
            <wp:extent cx="1975104" cy="1945459"/>
            <wp:effectExtent l="0" t="0" r="6350" b="0"/>
            <wp:docPr id="21" name="image2.png" descr="C:\Users\Asus\Desktop\Kayu-Logo-450x450.png"/>
            <wp:cNvGraphicFramePr/>
            <a:graphic xmlns:a="http://schemas.openxmlformats.org/drawingml/2006/main">
              <a:graphicData uri="http://schemas.openxmlformats.org/drawingml/2006/picture">
                <pic:pic xmlns:pic="http://schemas.openxmlformats.org/drawingml/2006/picture">
                  <pic:nvPicPr>
                    <pic:cNvPr id="0" name="image2.png" descr="C:\Users\Asus\Desktop\Kayu-Logo-450x450.png"/>
                    <pic:cNvPicPr preferRelativeResize="0"/>
                  </pic:nvPicPr>
                  <pic:blipFill>
                    <a:blip r:embed="rId8" cstate="print"/>
                    <a:srcRect/>
                    <a:stretch>
                      <a:fillRect/>
                    </a:stretch>
                  </pic:blipFill>
                  <pic:spPr>
                    <a:xfrm>
                      <a:off x="0" y="0"/>
                      <a:ext cx="2021980" cy="1991632"/>
                    </a:xfrm>
                    <a:prstGeom prst="rect">
                      <a:avLst/>
                    </a:prstGeom>
                    <a:ln/>
                  </pic:spPr>
                </pic:pic>
              </a:graphicData>
            </a:graphic>
          </wp:inline>
        </w:drawing>
      </w:r>
    </w:p>
    <w:p w14:paraId="34419799" w14:textId="77777777" w:rsidR="00555F8D" w:rsidRPr="00C400A3" w:rsidRDefault="00555F8D" w:rsidP="00555F8D">
      <w:pPr>
        <w:jc w:val="center"/>
        <w:rPr>
          <w:rFonts w:ascii="Times New Roman" w:hAnsi="Times New Roman" w:cs="Times New Roman"/>
          <w:b/>
          <w:bCs/>
          <w:sz w:val="52"/>
          <w:szCs w:val="52"/>
        </w:rPr>
      </w:pPr>
    </w:p>
    <w:p w14:paraId="621FAC3C" w14:textId="463000AB" w:rsidR="00555F8D" w:rsidRPr="00C400A3" w:rsidRDefault="009B3354" w:rsidP="00555F8D">
      <w:pPr>
        <w:jc w:val="center"/>
        <w:rPr>
          <w:rFonts w:ascii="Times New Roman" w:hAnsi="Times New Roman" w:cs="Times New Roman"/>
          <w:b/>
          <w:bCs/>
          <w:sz w:val="52"/>
          <w:szCs w:val="52"/>
        </w:rPr>
      </w:pPr>
      <w:r w:rsidRPr="00C400A3">
        <w:rPr>
          <w:rFonts w:ascii="Times New Roman" w:hAnsi="Times New Roman" w:cs="Times New Roman"/>
          <w:b/>
          <w:bCs/>
          <w:sz w:val="52"/>
          <w:szCs w:val="52"/>
        </w:rPr>
        <w:t>MESLEK YÜKSEKOKULU</w:t>
      </w:r>
    </w:p>
    <w:p w14:paraId="741F6252" w14:textId="5512D03B" w:rsidR="00555F8D" w:rsidRDefault="00555F8D" w:rsidP="00555F8D">
      <w:pPr>
        <w:jc w:val="center"/>
        <w:rPr>
          <w:rFonts w:ascii="Times New Roman" w:hAnsi="Times New Roman" w:cs="Times New Roman"/>
          <w:sz w:val="52"/>
          <w:szCs w:val="52"/>
        </w:rPr>
      </w:pPr>
    </w:p>
    <w:p w14:paraId="4DCB3D9A" w14:textId="77777777" w:rsidR="00377713" w:rsidRPr="00C400A3" w:rsidRDefault="00377713" w:rsidP="00555F8D">
      <w:pPr>
        <w:jc w:val="center"/>
        <w:rPr>
          <w:rFonts w:ascii="Times New Roman" w:hAnsi="Times New Roman" w:cs="Times New Roman"/>
          <w:sz w:val="52"/>
          <w:szCs w:val="52"/>
        </w:rPr>
      </w:pPr>
    </w:p>
    <w:p w14:paraId="730BCC89" w14:textId="77777777" w:rsidR="00555F8D" w:rsidRPr="00C400A3" w:rsidRDefault="00555F8D" w:rsidP="00555F8D">
      <w:pPr>
        <w:jc w:val="center"/>
        <w:rPr>
          <w:rFonts w:ascii="Times New Roman" w:hAnsi="Times New Roman" w:cs="Times New Roman"/>
          <w:b/>
          <w:bCs/>
          <w:sz w:val="52"/>
          <w:szCs w:val="52"/>
        </w:rPr>
      </w:pPr>
      <w:r w:rsidRPr="00C400A3">
        <w:rPr>
          <w:rFonts w:ascii="Times New Roman" w:hAnsi="Times New Roman" w:cs="Times New Roman"/>
          <w:b/>
          <w:bCs/>
          <w:sz w:val="52"/>
          <w:szCs w:val="52"/>
        </w:rPr>
        <w:t>2020-2024</w:t>
      </w:r>
    </w:p>
    <w:p w14:paraId="26B2A193" w14:textId="77777777" w:rsidR="00555F8D" w:rsidRPr="00C400A3" w:rsidRDefault="00555F8D" w:rsidP="00555F8D">
      <w:pPr>
        <w:jc w:val="center"/>
        <w:rPr>
          <w:rFonts w:ascii="Times New Roman" w:hAnsi="Times New Roman" w:cs="Times New Roman"/>
          <w:b/>
          <w:bCs/>
          <w:sz w:val="52"/>
          <w:szCs w:val="52"/>
        </w:rPr>
      </w:pPr>
      <w:r w:rsidRPr="00C400A3">
        <w:rPr>
          <w:rFonts w:ascii="Times New Roman" w:hAnsi="Times New Roman" w:cs="Times New Roman"/>
          <w:b/>
          <w:bCs/>
          <w:sz w:val="52"/>
          <w:szCs w:val="52"/>
        </w:rPr>
        <w:t>BİRİM</w:t>
      </w:r>
    </w:p>
    <w:p w14:paraId="2DED5D58" w14:textId="77777777" w:rsidR="00555F8D" w:rsidRPr="00C400A3" w:rsidRDefault="00555F8D" w:rsidP="00555F8D">
      <w:pPr>
        <w:jc w:val="center"/>
        <w:rPr>
          <w:rFonts w:ascii="Times New Roman" w:hAnsi="Times New Roman" w:cs="Times New Roman"/>
          <w:b/>
          <w:bCs/>
          <w:sz w:val="52"/>
          <w:szCs w:val="52"/>
        </w:rPr>
      </w:pPr>
      <w:r w:rsidRPr="00C400A3">
        <w:rPr>
          <w:rFonts w:ascii="Times New Roman" w:hAnsi="Times New Roman" w:cs="Times New Roman"/>
          <w:b/>
          <w:bCs/>
          <w:sz w:val="52"/>
          <w:szCs w:val="52"/>
        </w:rPr>
        <w:t>STRATEJİK PLANI</w:t>
      </w:r>
    </w:p>
    <w:p w14:paraId="6C5D8FFD" w14:textId="77777777" w:rsidR="00237AF0" w:rsidRPr="00C400A3" w:rsidRDefault="00237AF0" w:rsidP="00555F8D">
      <w:pPr>
        <w:jc w:val="center"/>
        <w:rPr>
          <w:rFonts w:ascii="Times New Roman" w:hAnsi="Times New Roman" w:cs="Times New Roman"/>
          <w:b/>
          <w:bCs/>
          <w:sz w:val="52"/>
          <w:szCs w:val="52"/>
        </w:rPr>
      </w:pPr>
    </w:p>
    <w:p w14:paraId="5FF09150" w14:textId="77777777" w:rsidR="00237AF0" w:rsidRPr="00C400A3" w:rsidRDefault="00237AF0" w:rsidP="00555F8D">
      <w:pPr>
        <w:jc w:val="center"/>
        <w:rPr>
          <w:rFonts w:ascii="Times New Roman" w:hAnsi="Times New Roman" w:cs="Times New Roman"/>
          <w:b/>
          <w:bCs/>
          <w:sz w:val="52"/>
          <w:szCs w:val="52"/>
        </w:rPr>
      </w:pPr>
    </w:p>
    <w:p w14:paraId="706B0E98" w14:textId="77777777" w:rsidR="00237AF0" w:rsidRPr="00C400A3" w:rsidRDefault="00237AF0" w:rsidP="00555F8D">
      <w:pPr>
        <w:jc w:val="center"/>
        <w:rPr>
          <w:rFonts w:ascii="Times New Roman" w:hAnsi="Times New Roman" w:cs="Times New Roman"/>
          <w:b/>
          <w:bCs/>
          <w:sz w:val="52"/>
          <w:szCs w:val="52"/>
        </w:rPr>
      </w:pPr>
    </w:p>
    <w:p w14:paraId="3AB51ED8" w14:textId="4CE42B32" w:rsidR="003D3B2B" w:rsidRPr="00C400A3" w:rsidRDefault="00555F8D" w:rsidP="00555F8D">
      <w:pPr>
        <w:jc w:val="center"/>
        <w:rPr>
          <w:rFonts w:ascii="Times New Roman" w:hAnsi="Times New Roman" w:cs="Times New Roman"/>
          <w:b/>
          <w:bCs/>
          <w:sz w:val="24"/>
          <w:szCs w:val="24"/>
        </w:rPr>
      </w:pPr>
      <w:r w:rsidRPr="00C400A3">
        <w:rPr>
          <w:rFonts w:ascii="Times New Roman" w:hAnsi="Times New Roman" w:cs="Times New Roman"/>
          <w:b/>
          <w:bCs/>
          <w:sz w:val="24"/>
          <w:szCs w:val="24"/>
        </w:rPr>
        <w:t>Mayıs 2020</w:t>
      </w:r>
    </w:p>
    <w:p w14:paraId="1DEC58F4" w14:textId="0F1D57B2" w:rsidR="007F618A" w:rsidRPr="00C400A3" w:rsidRDefault="007F618A" w:rsidP="009F1E4A">
      <w:pPr>
        <w:jc w:val="center"/>
        <w:rPr>
          <w:rFonts w:ascii="Times New Roman" w:hAnsi="Times New Roman" w:cs="Times New Roman"/>
          <w:b/>
          <w:bCs/>
          <w:sz w:val="24"/>
          <w:szCs w:val="24"/>
        </w:rPr>
      </w:pPr>
      <w:r w:rsidRPr="00C400A3">
        <w:rPr>
          <w:noProof/>
          <w:lang w:eastAsia="tr-TR"/>
        </w:rPr>
        <w:lastRenderedPageBreak/>
        <w:drawing>
          <wp:inline distT="0" distB="0" distL="0" distR="0" wp14:anchorId="73B9F87A" wp14:editId="407E5A57">
            <wp:extent cx="5674658" cy="8534224"/>
            <wp:effectExtent l="0" t="0" r="2540" b="635"/>
            <wp:docPr id="2" name="Resim 2" descr="AT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 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1503" cy="8574597"/>
                    </a:xfrm>
                    <a:prstGeom prst="rect">
                      <a:avLst/>
                    </a:prstGeom>
                    <a:noFill/>
                    <a:ln>
                      <a:noFill/>
                    </a:ln>
                  </pic:spPr>
                </pic:pic>
              </a:graphicData>
            </a:graphic>
          </wp:inline>
        </w:drawing>
      </w:r>
    </w:p>
    <w:p w14:paraId="26341676" w14:textId="6D148E8F" w:rsidR="007F618A" w:rsidRPr="00C400A3" w:rsidRDefault="007F618A" w:rsidP="009F1E4A">
      <w:pPr>
        <w:jc w:val="center"/>
        <w:rPr>
          <w:rFonts w:ascii="Times New Roman" w:hAnsi="Times New Roman" w:cs="Times New Roman"/>
          <w:b/>
          <w:bCs/>
          <w:sz w:val="24"/>
          <w:szCs w:val="24"/>
        </w:rPr>
      </w:pPr>
    </w:p>
    <w:p w14:paraId="7E81A177" w14:textId="71BF1800" w:rsidR="00B96768" w:rsidRPr="00C400A3" w:rsidRDefault="002F2C6E" w:rsidP="002F2C6E">
      <w:pPr>
        <w:jc w:val="center"/>
        <w:rPr>
          <w:rFonts w:ascii="Times New Roman" w:hAnsi="Times New Roman" w:cs="Times New Roman"/>
          <w:b/>
          <w:bCs/>
          <w:sz w:val="24"/>
          <w:szCs w:val="24"/>
        </w:rPr>
      </w:pPr>
      <w:r w:rsidRPr="00C400A3">
        <w:rPr>
          <w:rFonts w:ascii="Times New Roman" w:hAnsi="Times New Roman" w:cs="Times New Roman"/>
          <w:b/>
          <w:bCs/>
          <w:noProof/>
          <w:sz w:val="24"/>
          <w:szCs w:val="24"/>
          <w:lang w:eastAsia="tr-TR"/>
        </w:rPr>
        <w:lastRenderedPageBreak/>
        <w:drawing>
          <wp:inline distT="0" distB="0" distL="0" distR="0" wp14:anchorId="3B8E915D" wp14:editId="65A76303">
            <wp:extent cx="5381625" cy="3104970"/>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6198" cy="3124917"/>
                    </a:xfrm>
                    <a:prstGeom prst="rect">
                      <a:avLst/>
                    </a:prstGeom>
                    <a:noFill/>
                    <a:ln>
                      <a:noFill/>
                    </a:ln>
                  </pic:spPr>
                </pic:pic>
              </a:graphicData>
            </a:graphic>
          </wp:inline>
        </w:drawing>
      </w:r>
    </w:p>
    <w:p w14:paraId="7755803A" w14:textId="77777777" w:rsidR="00492A19" w:rsidRPr="00C400A3" w:rsidRDefault="00492A19" w:rsidP="009F1E4A">
      <w:pPr>
        <w:jc w:val="center"/>
        <w:rPr>
          <w:rFonts w:ascii="Times New Roman" w:hAnsi="Times New Roman" w:cs="Times New Roman"/>
          <w:b/>
          <w:bCs/>
          <w:sz w:val="24"/>
          <w:szCs w:val="24"/>
        </w:rPr>
      </w:pPr>
    </w:p>
    <w:p w14:paraId="240DC8FC" w14:textId="36958EB8" w:rsidR="00DB2430" w:rsidRPr="00C400A3" w:rsidRDefault="00DB2430" w:rsidP="00186D3E">
      <w:pPr>
        <w:pStyle w:val="Balk1"/>
        <w:tabs>
          <w:tab w:val="left" w:pos="360"/>
        </w:tabs>
        <w:spacing w:before="100" w:beforeAutospacing="1" w:after="100" w:afterAutospacing="1"/>
        <w:ind w:left="360" w:hanging="360"/>
        <w:jc w:val="center"/>
        <w:rPr>
          <w:rFonts w:ascii="Times New Roman" w:hAnsi="Times New Roman" w:cs="Times New Roman"/>
          <w:b/>
          <w:color w:val="000000" w:themeColor="text1"/>
          <w:sz w:val="28"/>
          <w:szCs w:val="28"/>
        </w:rPr>
      </w:pPr>
      <w:r w:rsidRPr="00C400A3">
        <w:rPr>
          <w:rFonts w:ascii="Times New Roman" w:hAnsi="Times New Roman" w:cs="Times New Roman"/>
          <w:b/>
          <w:color w:val="000000" w:themeColor="text1"/>
          <w:sz w:val="28"/>
          <w:szCs w:val="28"/>
        </w:rPr>
        <w:t>BİRİM YÖNETİCİSİ SUNUŞU</w:t>
      </w:r>
    </w:p>
    <w:p w14:paraId="79BE995E" w14:textId="77777777" w:rsidR="00DB2430" w:rsidRPr="00C400A3" w:rsidRDefault="00DB2430" w:rsidP="009F1E4A">
      <w:pPr>
        <w:jc w:val="center"/>
        <w:rPr>
          <w:rFonts w:ascii="Times New Roman" w:hAnsi="Times New Roman" w:cs="Times New Roman"/>
          <w:b/>
          <w:bCs/>
          <w:sz w:val="24"/>
          <w:szCs w:val="24"/>
          <w:highlight w:val="yellow"/>
        </w:rPr>
      </w:pPr>
    </w:p>
    <w:p w14:paraId="6F0F7F29" w14:textId="014A096F" w:rsidR="00DB2430" w:rsidRPr="00C400A3" w:rsidRDefault="00DB2430" w:rsidP="00DB2430">
      <w:pPr>
        <w:spacing w:line="360" w:lineRule="auto"/>
        <w:jc w:val="both"/>
        <w:rPr>
          <w:rFonts w:ascii="Times New Roman" w:eastAsiaTheme="minorEastAsia" w:hAnsi="Times New Roman" w:cs="Times New Roman"/>
          <w:sz w:val="24"/>
          <w:szCs w:val="24"/>
          <w:lang w:eastAsia="zh-CN"/>
        </w:rPr>
      </w:pPr>
      <w:r w:rsidRPr="00C400A3">
        <w:rPr>
          <w:rFonts w:ascii="Times New Roman" w:eastAsiaTheme="minorEastAsia" w:hAnsi="Times New Roman" w:cs="Times New Roman"/>
          <w:sz w:val="24"/>
          <w:szCs w:val="24"/>
          <w:lang w:eastAsia="zh-CN"/>
        </w:rPr>
        <w:t xml:space="preserve">Meslek Yüksekokulu, 1975-1976 eğitim öğretim yılından bugüne on binlerce öğrenci yetiştirerek Kayseri’nin ve bölgenin nitelikli teknik eleman talebini karşılamaya çalışmaktadır. Meslek Yüksekokulumuzda, “evrensel geçerliliği olan bilgi ve beceriler ile donatılmış bireyler yetiştirmek, bilime katkı sağlayacak, ülkede ve dünyada kullanılabilir ve paydaşlara yararlı olacak bilgi ve teknoloji üretmek, mensuplarının ve toplumun sosyal, kültürel, sanatsal ve sportif gelişimine katkı sağlayacak etkinlikler düzenlemek” </w:t>
      </w:r>
      <w:proofErr w:type="gramStart"/>
      <w:r w:rsidRPr="00C400A3">
        <w:rPr>
          <w:rFonts w:ascii="Times New Roman" w:eastAsiaTheme="minorEastAsia" w:hAnsi="Times New Roman" w:cs="Times New Roman"/>
          <w:sz w:val="24"/>
          <w:szCs w:val="24"/>
          <w:lang w:eastAsia="zh-CN"/>
        </w:rPr>
        <w:t>misyonu</w:t>
      </w:r>
      <w:proofErr w:type="gramEnd"/>
      <w:r w:rsidRPr="00C400A3">
        <w:rPr>
          <w:rFonts w:ascii="Times New Roman" w:eastAsiaTheme="minorEastAsia" w:hAnsi="Times New Roman" w:cs="Times New Roman"/>
          <w:sz w:val="24"/>
          <w:szCs w:val="24"/>
          <w:lang w:eastAsia="zh-CN"/>
        </w:rPr>
        <w:t xml:space="preserve"> çerçevesinde eğitim-öğretim ve araştırma faaliyetlerine devam etmektedir. </w:t>
      </w:r>
    </w:p>
    <w:p w14:paraId="408E3225" w14:textId="770EEE04" w:rsidR="00DB2430" w:rsidRPr="00C400A3" w:rsidRDefault="00DB2430" w:rsidP="00DB2430">
      <w:pPr>
        <w:spacing w:line="360" w:lineRule="auto"/>
        <w:jc w:val="both"/>
        <w:rPr>
          <w:rFonts w:ascii="Times New Roman" w:eastAsiaTheme="minorEastAsia" w:hAnsi="Times New Roman" w:cs="Times New Roman"/>
          <w:sz w:val="24"/>
          <w:szCs w:val="24"/>
          <w:lang w:eastAsia="zh-CN"/>
        </w:rPr>
      </w:pPr>
      <w:r w:rsidRPr="00C400A3">
        <w:rPr>
          <w:rFonts w:ascii="Times New Roman" w:eastAsiaTheme="minorEastAsia" w:hAnsi="Times New Roman" w:cs="Times New Roman"/>
          <w:sz w:val="24"/>
          <w:szCs w:val="24"/>
          <w:lang w:eastAsia="zh-CN"/>
        </w:rPr>
        <w:t xml:space="preserve">Meslek Yüksekokulumuzda, Bilgisayar Teknolojileri, Elektrik ve Enerji, Makine ve Metal Teknolojileri, Elektronik ve Otomasyon, İnşaat, Pazarlama ve Dış Ticaret, Motorlu Araçlar ve Ulaştırma Teknolojileri, Malzeme ve Malzeme İşleme Teknolojileri ve Tasarım Bölümleri olmak üzere 9 (dokuz) bölüm ve bu bölümlere bağlı 14 (on dört) programda (Bilgisayar Programcılığı, Elektrik, Makine, Elektronik Teknolojisi, Elektronik Haberleşme Teknolojisi, Kontrol ve Otomasyon Teknolojisi, Biyomedikal Cihaz Teknolojisi, Radyo ve Televizyon Teknolojisi, İnşaat Teknolojisi, Dış Ticaret, Otomotiv Teknolojisi, Mobilya ve Dekorasyon, </w:t>
      </w:r>
      <w:proofErr w:type="spellStart"/>
      <w:r w:rsidRPr="00C400A3">
        <w:rPr>
          <w:rFonts w:ascii="Times New Roman" w:eastAsiaTheme="minorEastAsia" w:hAnsi="Times New Roman" w:cs="Times New Roman"/>
          <w:sz w:val="24"/>
          <w:szCs w:val="24"/>
          <w:lang w:eastAsia="zh-CN"/>
        </w:rPr>
        <w:t>Mekatronik</w:t>
      </w:r>
      <w:proofErr w:type="spellEnd"/>
      <w:r w:rsidRPr="00C400A3">
        <w:rPr>
          <w:rFonts w:ascii="Times New Roman" w:eastAsiaTheme="minorEastAsia" w:hAnsi="Times New Roman" w:cs="Times New Roman"/>
          <w:sz w:val="24"/>
          <w:szCs w:val="24"/>
          <w:lang w:eastAsia="zh-CN"/>
        </w:rPr>
        <w:t xml:space="preserve">, İç </w:t>
      </w:r>
      <w:proofErr w:type="gramStart"/>
      <w:r w:rsidRPr="00C400A3">
        <w:rPr>
          <w:rFonts w:ascii="Times New Roman" w:eastAsiaTheme="minorEastAsia" w:hAnsi="Times New Roman" w:cs="Times New Roman"/>
          <w:sz w:val="24"/>
          <w:szCs w:val="24"/>
          <w:lang w:eastAsia="zh-CN"/>
        </w:rPr>
        <w:t>Mekan</w:t>
      </w:r>
      <w:proofErr w:type="gramEnd"/>
      <w:r w:rsidRPr="00C400A3">
        <w:rPr>
          <w:rFonts w:ascii="Times New Roman" w:eastAsiaTheme="minorEastAsia" w:hAnsi="Times New Roman" w:cs="Times New Roman"/>
          <w:sz w:val="24"/>
          <w:szCs w:val="24"/>
          <w:lang w:eastAsia="zh-CN"/>
        </w:rPr>
        <w:t xml:space="preserve"> Tasarımı)</w:t>
      </w:r>
      <w:r w:rsidR="004F26F1">
        <w:rPr>
          <w:rFonts w:ascii="Times New Roman" w:eastAsiaTheme="minorEastAsia" w:hAnsi="Times New Roman" w:cs="Times New Roman"/>
          <w:sz w:val="24"/>
          <w:szCs w:val="24"/>
          <w:lang w:eastAsia="zh-CN"/>
        </w:rPr>
        <w:t xml:space="preserve"> </w:t>
      </w:r>
      <w:r w:rsidR="004F26F1" w:rsidRPr="00C400A3">
        <w:rPr>
          <w:rFonts w:ascii="Times New Roman" w:eastAsiaTheme="minorEastAsia" w:hAnsi="Times New Roman" w:cs="Times New Roman"/>
          <w:sz w:val="24"/>
          <w:szCs w:val="24"/>
          <w:lang w:eastAsia="zh-CN"/>
        </w:rPr>
        <w:t>kayıtlı</w:t>
      </w:r>
      <w:r w:rsidRPr="00C400A3">
        <w:rPr>
          <w:rFonts w:ascii="Times New Roman" w:eastAsiaTheme="minorEastAsia" w:hAnsi="Times New Roman" w:cs="Times New Roman"/>
          <w:sz w:val="24"/>
          <w:szCs w:val="24"/>
          <w:lang w:eastAsia="zh-CN"/>
        </w:rPr>
        <w:t xml:space="preserve"> toplam 6027(altı bin yirmi yedi) öğrencisi, 32 (</w:t>
      </w:r>
      <w:proofErr w:type="spellStart"/>
      <w:r w:rsidRPr="00C400A3">
        <w:rPr>
          <w:rFonts w:ascii="Times New Roman" w:eastAsiaTheme="minorEastAsia" w:hAnsi="Times New Roman" w:cs="Times New Roman"/>
          <w:sz w:val="24"/>
          <w:szCs w:val="24"/>
          <w:lang w:eastAsia="zh-CN"/>
        </w:rPr>
        <w:t>otuziki</w:t>
      </w:r>
      <w:proofErr w:type="spellEnd"/>
      <w:r w:rsidRPr="00C400A3">
        <w:rPr>
          <w:rFonts w:ascii="Times New Roman" w:eastAsiaTheme="minorEastAsia" w:hAnsi="Times New Roman" w:cs="Times New Roman"/>
          <w:sz w:val="24"/>
          <w:szCs w:val="24"/>
          <w:lang w:eastAsia="zh-CN"/>
        </w:rPr>
        <w:t>) öğretim elemanı ve 2</w:t>
      </w:r>
      <w:r w:rsidR="002F7540" w:rsidRPr="00C400A3">
        <w:rPr>
          <w:rFonts w:ascii="Times New Roman" w:eastAsiaTheme="minorEastAsia" w:hAnsi="Times New Roman" w:cs="Times New Roman"/>
          <w:sz w:val="24"/>
          <w:szCs w:val="24"/>
          <w:lang w:eastAsia="zh-CN"/>
        </w:rPr>
        <w:t>0</w:t>
      </w:r>
      <w:r w:rsidRPr="00C400A3">
        <w:rPr>
          <w:rFonts w:ascii="Times New Roman" w:eastAsiaTheme="minorEastAsia" w:hAnsi="Times New Roman" w:cs="Times New Roman"/>
          <w:sz w:val="24"/>
          <w:szCs w:val="24"/>
          <w:lang w:eastAsia="zh-CN"/>
        </w:rPr>
        <w:t xml:space="preserve"> (yirmi) idari personeli ile çalışmaktadır.</w:t>
      </w:r>
    </w:p>
    <w:p w14:paraId="2A267ECC" w14:textId="77777777" w:rsidR="00DB2430" w:rsidRPr="00C400A3" w:rsidRDefault="00DB2430" w:rsidP="00DB2430">
      <w:pPr>
        <w:spacing w:line="360" w:lineRule="auto"/>
        <w:jc w:val="both"/>
        <w:rPr>
          <w:rFonts w:ascii="Times New Roman" w:eastAsiaTheme="minorEastAsia" w:hAnsi="Times New Roman" w:cs="Times New Roman"/>
          <w:sz w:val="24"/>
          <w:szCs w:val="24"/>
          <w:lang w:eastAsia="zh-CN"/>
        </w:rPr>
      </w:pPr>
    </w:p>
    <w:p w14:paraId="21DB2B48" w14:textId="0FE81C8A" w:rsidR="00DB2430" w:rsidRPr="00C400A3" w:rsidRDefault="00DB2430" w:rsidP="00DB2430">
      <w:pPr>
        <w:spacing w:line="360" w:lineRule="auto"/>
        <w:jc w:val="both"/>
        <w:rPr>
          <w:rFonts w:ascii="Times New Roman" w:eastAsiaTheme="minorEastAsia" w:hAnsi="Times New Roman" w:cs="Times New Roman"/>
          <w:sz w:val="24"/>
          <w:szCs w:val="24"/>
          <w:lang w:eastAsia="zh-CN"/>
        </w:rPr>
      </w:pPr>
      <w:r w:rsidRPr="00C400A3">
        <w:rPr>
          <w:rFonts w:ascii="Times New Roman" w:eastAsiaTheme="minorEastAsia" w:hAnsi="Times New Roman" w:cs="Times New Roman"/>
          <w:sz w:val="24"/>
          <w:szCs w:val="24"/>
          <w:lang w:eastAsia="zh-CN"/>
        </w:rPr>
        <w:lastRenderedPageBreak/>
        <w:t>Birimimizde öğretim elemanlarımızın yür</w:t>
      </w:r>
      <w:r w:rsidR="00377713">
        <w:rPr>
          <w:rFonts w:ascii="Times New Roman" w:eastAsiaTheme="minorEastAsia" w:hAnsi="Times New Roman" w:cs="Times New Roman"/>
          <w:sz w:val="24"/>
          <w:szCs w:val="24"/>
          <w:lang w:eastAsia="zh-CN"/>
        </w:rPr>
        <w:t xml:space="preserve">ütücülüğünde devam eden </w:t>
      </w:r>
      <w:proofErr w:type="spellStart"/>
      <w:r w:rsidR="00377713">
        <w:rPr>
          <w:rFonts w:ascii="Times New Roman" w:eastAsiaTheme="minorEastAsia" w:hAnsi="Times New Roman" w:cs="Times New Roman"/>
          <w:sz w:val="24"/>
          <w:szCs w:val="24"/>
          <w:lang w:eastAsia="zh-CN"/>
        </w:rPr>
        <w:t>Tübitak</w:t>
      </w:r>
      <w:proofErr w:type="spellEnd"/>
      <w:r w:rsidRPr="00C400A3">
        <w:rPr>
          <w:rFonts w:ascii="Times New Roman" w:eastAsiaTheme="minorEastAsia" w:hAnsi="Times New Roman" w:cs="Times New Roman"/>
          <w:sz w:val="24"/>
          <w:szCs w:val="24"/>
          <w:lang w:eastAsia="zh-CN"/>
        </w:rPr>
        <w:t xml:space="preserve">, BAP ve diğer ulusal ve uluslararası projeler mevcuttur. Kurumumuz, Romanya, Ukrayna ve İngiltere’deki üniversitelerle ortak projeler geliştirmek üzere iletişim halinde çalışmaktadır. </w:t>
      </w:r>
      <w:proofErr w:type="spellStart"/>
      <w:r w:rsidRPr="00C400A3">
        <w:rPr>
          <w:rFonts w:ascii="Times New Roman" w:eastAsiaTheme="minorEastAsia" w:hAnsi="Times New Roman" w:cs="Times New Roman"/>
          <w:sz w:val="24"/>
          <w:szCs w:val="24"/>
          <w:lang w:eastAsia="zh-CN"/>
        </w:rPr>
        <w:t>Erasmus</w:t>
      </w:r>
      <w:proofErr w:type="spellEnd"/>
      <w:r w:rsidRPr="00C400A3">
        <w:rPr>
          <w:rFonts w:ascii="Times New Roman" w:eastAsiaTheme="minorEastAsia" w:hAnsi="Times New Roman" w:cs="Times New Roman"/>
          <w:sz w:val="24"/>
          <w:szCs w:val="24"/>
          <w:lang w:eastAsia="zh-CN"/>
        </w:rPr>
        <w:t xml:space="preserve"> öğrencilerine staj </w:t>
      </w:r>
      <w:proofErr w:type="gramStart"/>
      <w:r w:rsidRPr="00C400A3">
        <w:rPr>
          <w:rFonts w:ascii="Times New Roman" w:eastAsiaTheme="minorEastAsia" w:hAnsi="Times New Roman" w:cs="Times New Roman"/>
          <w:sz w:val="24"/>
          <w:szCs w:val="24"/>
          <w:lang w:eastAsia="zh-CN"/>
        </w:rPr>
        <w:t>imkanları</w:t>
      </w:r>
      <w:proofErr w:type="gramEnd"/>
      <w:r w:rsidRPr="00C400A3">
        <w:rPr>
          <w:rFonts w:ascii="Times New Roman" w:eastAsiaTheme="minorEastAsia" w:hAnsi="Times New Roman" w:cs="Times New Roman"/>
          <w:sz w:val="24"/>
          <w:szCs w:val="24"/>
          <w:lang w:eastAsia="zh-CN"/>
        </w:rPr>
        <w:t xml:space="preserve"> sağlamakta, seyahate hak kazanan öğrencilerin her türlü iletişimlerini gerçekleştirmektedir.</w:t>
      </w:r>
    </w:p>
    <w:p w14:paraId="6BA15B65" w14:textId="105893AF" w:rsidR="00DB2430" w:rsidRPr="00C400A3" w:rsidRDefault="00DB2430" w:rsidP="00DB2430">
      <w:pPr>
        <w:spacing w:line="360" w:lineRule="auto"/>
        <w:jc w:val="both"/>
        <w:rPr>
          <w:rFonts w:ascii="Times New Roman" w:eastAsiaTheme="minorEastAsia" w:hAnsi="Times New Roman" w:cs="Times New Roman"/>
          <w:sz w:val="24"/>
          <w:szCs w:val="24"/>
          <w:lang w:eastAsia="zh-CN"/>
        </w:rPr>
      </w:pPr>
      <w:r w:rsidRPr="00C400A3">
        <w:rPr>
          <w:rFonts w:ascii="Times New Roman" w:eastAsiaTheme="minorEastAsia" w:hAnsi="Times New Roman" w:cs="Times New Roman"/>
          <w:sz w:val="24"/>
          <w:szCs w:val="24"/>
          <w:lang w:eastAsia="zh-CN"/>
        </w:rPr>
        <w:t>Meslek Yüksekokulumuz bünyesinde yer alan Mobilya atölyemizde üniversitemiz fakülte ve diğer birimlerin ihtiyaç ve istekleri çerçevesinde üretim gerçekleştirilmektedir. Yine Meslek Yüksekokulumuz bünyesinde bulunan Üniversite FM (</w:t>
      </w:r>
      <w:proofErr w:type="gramStart"/>
      <w:r w:rsidRPr="00C400A3">
        <w:rPr>
          <w:rFonts w:ascii="Times New Roman" w:eastAsiaTheme="minorEastAsia" w:hAnsi="Times New Roman" w:cs="Times New Roman"/>
          <w:sz w:val="24"/>
          <w:szCs w:val="24"/>
          <w:lang w:eastAsia="zh-CN"/>
        </w:rPr>
        <w:t>98.3</w:t>
      </w:r>
      <w:proofErr w:type="gramEnd"/>
      <w:r w:rsidRPr="00C400A3">
        <w:rPr>
          <w:rFonts w:ascii="Times New Roman" w:eastAsiaTheme="minorEastAsia" w:hAnsi="Times New Roman" w:cs="Times New Roman"/>
          <w:sz w:val="24"/>
          <w:szCs w:val="24"/>
          <w:lang w:eastAsia="zh-CN"/>
        </w:rPr>
        <w:t>) Radyomuzla da Kayseri ve çevresine radyo yayını hizmeti sunulmaktadır. Üniversite FM, ağırlıklı olarak Radyo ve Televizyon Teknolojisi öğrencilerimiz ve Meslek Yüksekokul personelimizin çalışmaları ile 7gün/24saat prensibiyle kesintisiz hizmet vermektedir.</w:t>
      </w:r>
    </w:p>
    <w:p w14:paraId="283C2B4D" w14:textId="77777777" w:rsidR="00DB2430" w:rsidRPr="00C400A3" w:rsidRDefault="00DB2430" w:rsidP="00DB2430">
      <w:pPr>
        <w:spacing w:line="360" w:lineRule="auto"/>
        <w:jc w:val="both"/>
        <w:rPr>
          <w:rFonts w:ascii="Times New Roman" w:eastAsiaTheme="minorEastAsia" w:hAnsi="Times New Roman" w:cs="Times New Roman"/>
          <w:sz w:val="24"/>
          <w:szCs w:val="24"/>
          <w:lang w:eastAsia="zh-CN"/>
        </w:rPr>
      </w:pPr>
      <w:r w:rsidRPr="00C400A3">
        <w:rPr>
          <w:rFonts w:ascii="Times New Roman" w:eastAsiaTheme="minorEastAsia" w:hAnsi="Times New Roman" w:cs="Times New Roman"/>
          <w:sz w:val="24"/>
          <w:szCs w:val="24"/>
          <w:lang w:eastAsia="zh-CN"/>
        </w:rPr>
        <w:t xml:space="preserve">Yüksekokulumuz kayıtlı öğrencilerine verdiği örgün eğitimin yanı sıra, toplumun yaşam boyu eğitim ihtiyacını karşılamaya yönelik olarak zaman zaman, seminerler, konferanslar ve etkinlikler düzenlemektedir. </w:t>
      </w:r>
    </w:p>
    <w:p w14:paraId="2897442B" w14:textId="2D406819" w:rsidR="00DB2430" w:rsidRPr="00C400A3" w:rsidRDefault="00DB2430" w:rsidP="00DB2430">
      <w:pPr>
        <w:spacing w:line="360" w:lineRule="auto"/>
        <w:jc w:val="both"/>
        <w:rPr>
          <w:rFonts w:ascii="Times New Roman" w:eastAsiaTheme="minorEastAsia" w:hAnsi="Times New Roman" w:cs="Times New Roman"/>
          <w:sz w:val="24"/>
          <w:szCs w:val="24"/>
          <w:lang w:eastAsia="zh-CN"/>
        </w:rPr>
      </w:pPr>
      <w:r w:rsidRPr="00C400A3">
        <w:rPr>
          <w:rFonts w:ascii="Times New Roman" w:eastAsiaTheme="minorEastAsia" w:hAnsi="Times New Roman" w:cs="Times New Roman"/>
          <w:sz w:val="24"/>
          <w:szCs w:val="24"/>
          <w:lang w:eastAsia="zh-CN"/>
        </w:rPr>
        <w:t xml:space="preserve"> Meslek Yüksekokulu, tüm akademik birimlerinde başlatılan Stratejik Plan hazırlama sürecinde, 20</w:t>
      </w:r>
      <w:r w:rsidR="002424F1" w:rsidRPr="00C400A3">
        <w:rPr>
          <w:rFonts w:ascii="Times New Roman" w:eastAsiaTheme="minorEastAsia" w:hAnsi="Times New Roman" w:cs="Times New Roman"/>
          <w:sz w:val="24"/>
          <w:szCs w:val="24"/>
          <w:lang w:eastAsia="zh-CN"/>
        </w:rPr>
        <w:t>20</w:t>
      </w:r>
      <w:r w:rsidRPr="00C400A3">
        <w:rPr>
          <w:rFonts w:ascii="Times New Roman" w:eastAsiaTheme="minorEastAsia" w:hAnsi="Times New Roman" w:cs="Times New Roman"/>
          <w:sz w:val="24"/>
          <w:szCs w:val="24"/>
          <w:lang w:eastAsia="zh-CN"/>
        </w:rPr>
        <w:t>-202</w:t>
      </w:r>
      <w:r w:rsidR="002424F1" w:rsidRPr="00C400A3">
        <w:rPr>
          <w:rFonts w:ascii="Times New Roman" w:eastAsiaTheme="minorEastAsia" w:hAnsi="Times New Roman" w:cs="Times New Roman"/>
          <w:sz w:val="24"/>
          <w:szCs w:val="24"/>
          <w:lang w:eastAsia="zh-CN"/>
        </w:rPr>
        <w:t>4</w:t>
      </w:r>
      <w:r w:rsidRPr="00C400A3">
        <w:rPr>
          <w:rFonts w:ascii="Times New Roman" w:eastAsiaTheme="minorEastAsia" w:hAnsi="Times New Roman" w:cs="Times New Roman"/>
          <w:sz w:val="24"/>
          <w:szCs w:val="24"/>
          <w:lang w:eastAsia="zh-CN"/>
        </w:rPr>
        <w:t xml:space="preserve"> dönemini kapsayan Stratejik Plan ile geleceğinin planlanması bağlamında daha sağlam ve bilinçli adımlar atacağına inanmaktadır. Hazırlanmış olan bu Stratejik Planda, Yüksekokulumuzun güçlü ve zayıf yönleri, ihtiyaçları analiz edilmiş ve başarılı eğitim ve çalışmalarımızı arttırmaya yönelik amaçlar ve hedefler ortaya konulmuştur. </w:t>
      </w:r>
    </w:p>
    <w:p w14:paraId="1BD6E0B9" w14:textId="1D77E02B" w:rsidR="002F2C6E" w:rsidRPr="00C400A3" w:rsidRDefault="00DB2430" w:rsidP="002F2C6E">
      <w:pPr>
        <w:spacing w:line="360" w:lineRule="auto"/>
        <w:jc w:val="both"/>
        <w:rPr>
          <w:rFonts w:ascii="Times New Roman" w:hAnsi="Times New Roman" w:cs="Times New Roman"/>
          <w:sz w:val="24"/>
          <w:szCs w:val="24"/>
        </w:rPr>
      </w:pPr>
      <w:r w:rsidRPr="00C400A3">
        <w:rPr>
          <w:rFonts w:ascii="Times New Roman" w:eastAsiaTheme="minorEastAsia" w:hAnsi="Times New Roman" w:cs="Times New Roman"/>
          <w:sz w:val="24"/>
          <w:szCs w:val="24"/>
          <w:lang w:eastAsia="zh-CN"/>
        </w:rPr>
        <w:t xml:space="preserve">Bu stratejik plan çerçevesinde gerçekleştireceğimiz çalışmalar ile dış toplumun ihtiyaç duyduğu nitelikli teknik elemanlarını en iyi şekilde yetiştirmeyi hedeflemekte ve bu hedefe ulaşırken hâlihazırda mevcut imkânlarımızı en iyi şekilde kullanmayı amaçlamaktayız. </w:t>
      </w:r>
      <w:proofErr w:type="gramStart"/>
      <w:r w:rsidRPr="00C400A3">
        <w:rPr>
          <w:rFonts w:ascii="Times New Roman" w:eastAsiaTheme="minorEastAsia" w:hAnsi="Times New Roman" w:cs="Times New Roman"/>
          <w:sz w:val="24"/>
          <w:szCs w:val="24"/>
          <w:lang w:eastAsia="zh-CN"/>
        </w:rPr>
        <w:t>Meslek Yüksekokulu, stratejik planlama sırasında tespit edilen zayıflıkları gidermek adına, yeni açılan programlara öğretim elemanı temini, yeni laboratuvar ve atölyelerin kurulması, mevcut laboratuvar ve atölyelerin donanımlarının güncellenmesi gibi kendi iç bünyesindeki çalışmalarının yanı sıra, gerek Kayseri Üniversitesi bünyesindeki, gerek Yükseköğretim Kurulu (YÖK) bünyesindeki, gerekse Üniversite-Sanayi işbirliği kurul ve komisyonlardaki çalışmalarına devam ederek kurum dışı etkenlerin de geliştirilmesi ve düzenlenmesi konusunda üzerine düşen görevleri yerine getirmeye çalışmaktadır.</w:t>
      </w:r>
      <w:proofErr w:type="gramEnd"/>
    </w:p>
    <w:p w14:paraId="59993222" w14:textId="7F596050" w:rsidR="002F2C6E" w:rsidRPr="00C400A3" w:rsidRDefault="002F2C6E" w:rsidP="002F2C6E">
      <w:pPr>
        <w:spacing w:line="240" w:lineRule="auto"/>
        <w:jc w:val="both"/>
        <w:rPr>
          <w:rFonts w:ascii="Times New Roman" w:hAnsi="Times New Roman" w:cs="Times New Roman"/>
          <w:color w:val="000000" w:themeColor="text1"/>
          <w:sz w:val="24"/>
          <w:szCs w:val="24"/>
        </w:rPr>
      </w:pPr>
    </w:p>
    <w:p w14:paraId="3F04E7C3" w14:textId="529A06B8" w:rsidR="00DB2430" w:rsidRPr="00C400A3" w:rsidRDefault="003842A1" w:rsidP="003842A1">
      <w:pPr>
        <w:tabs>
          <w:tab w:val="center" w:pos="6804"/>
        </w:tabs>
        <w:spacing w:line="240" w:lineRule="auto"/>
        <w:jc w:val="both"/>
        <w:rPr>
          <w:rFonts w:ascii="Times New Roman" w:hAnsi="Times New Roman" w:cs="Times New Roman"/>
          <w:b/>
          <w:sz w:val="24"/>
          <w:szCs w:val="24"/>
        </w:rPr>
      </w:pPr>
      <w:r w:rsidRPr="00C400A3">
        <w:rPr>
          <w:rFonts w:ascii="Times New Roman" w:hAnsi="Times New Roman" w:cs="Times New Roman"/>
          <w:b/>
          <w:sz w:val="24"/>
          <w:szCs w:val="24"/>
        </w:rPr>
        <w:tab/>
      </w:r>
      <w:r w:rsidR="00DB2430" w:rsidRPr="00C400A3">
        <w:rPr>
          <w:rFonts w:ascii="Times New Roman" w:hAnsi="Times New Roman" w:cs="Times New Roman"/>
          <w:b/>
          <w:sz w:val="24"/>
          <w:szCs w:val="24"/>
        </w:rPr>
        <w:t xml:space="preserve">Prof. Dr. Ercan KARAKÖSE </w:t>
      </w:r>
    </w:p>
    <w:p w14:paraId="3A3BF942" w14:textId="77777777" w:rsidR="00DB2430" w:rsidRPr="00C400A3" w:rsidRDefault="00DB2430" w:rsidP="002F2C6E">
      <w:pPr>
        <w:tabs>
          <w:tab w:val="center" w:pos="6804"/>
        </w:tabs>
        <w:spacing w:line="240" w:lineRule="auto"/>
        <w:jc w:val="both"/>
        <w:rPr>
          <w:rFonts w:ascii="Times New Roman" w:hAnsi="Times New Roman" w:cs="Times New Roman"/>
          <w:sz w:val="24"/>
          <w:szCs w:val="24"/>
        </w:rPr>
      </w:pPr>
      <w:r w:rsidRPr="00C400A3">
        <w:rPr>
          <w:rFonts w:ascii="Times New Roman" w:hAnsi="Times New Roman" w:cs="Times New Roman"/>
          <w:b/>
          <w:sz w:val="24"/>
          <w:szCs w:val="24"/>
        </w:rPr>
        <w:tab/>
        <w:t>MÜDÜR</w:t>
      </w:r>
    </w:p>
    <w:p w14:paraId="67BFDC5C" w14:textId="0C7F21AB" w:rsidR="0086504B" w:rsidRPr="00C400A3" w:rsidRDefault="0086504B" w:rsidP="009F1E4A">
      <w:pPr>
        <w:jc w:val="center"/>
        <w:rPr>
          <w:rFonts w:ascii="Times New Roman" w:hAnsi="Times New Roman" w:cs="Times New Roman"/>
          <w:b/>
          <w:bCs/>
          <w:sz w:val="24"/>
          <w:szCs w:val="24"/>
        </w:rPr>
        <w:sectPr w:rsidR="0086504B" w:rsidRPr="00C400A3" w:rsidSect="003D3B2B">
          <w:footerReference w:type="default" r:id="rId11"/>
          <w:pgSz w:w="11906" w:h="16838"/>
          <w:pgMar w:top="1417" w:right="1417" w:bottom="1417" w:left="1417" w:header="708" w:footer="708" w:gutter="0"/>
          <w:pgNumType w:fmt="lowerRoman" w:start="1"/>
          <w:cols w:space="708"/>
          <w:docGrid w:linePitch="360"/>
        </w:sectPr>
      </w:pPr>
    </w:p>
    <w:sdt>
      <w:sdtPr>
        <w:rPr>
          <w:rFonts w:ascii="Times New Roman" w:eastAsiaTheme="minorHAnsi" w:hAnsi="Times New Roman" w:cs="Times New Roman"/>
          <w:color w:val="auto"/>
          <w:sz w:val="22"/>
          <w:szCs w:val="22"/>
          <w:lang w:eastAsia="en-US"/>
        </w:rPr>
        <w:id w:val="82274887"/>
        <w:docPartObj>
          <w:docPartGallery w:val="Table of Contents"/>
          <w:docPartUnique/>
        </w:docPartObj>
      </w:sdtPr>
      <w:sdtEndPr>
        <w:rPr>
          <w:b/>
          <w:bCs/>
        </w:rPr>
      </w:sdtEndPr>
      <w:sdtContent>
        <w:p w14:paraId="45FCC9C3" w14:textId="76712AA6" w:rsidR="0073400E" w:rsidRPr="00C400A3" w:rsidRDefault="00EA6F1E" w:rsidP="00EA6F1E">
          <w:pPr>
            <w:pStyle w:val="TBal"/>
            <w:jc w:val="center"/>
            <w:rPr>
              <w:rFonts w:ascii="Times New Roman" w:hAnsi="Times New Roman" w:cs="Times New Roman"/>
              <w:b/>
              <w:bCs/>
              <w:color w:val="auto"/>
            </w:rPr>
          </w:pPr>
          <w:r w:rsidRPr="00C400A3">
            <w:rPr>
              <w:rFonts w:ascii="Times New Roman" w:hAnsi="Times New Roman" w:cs="Times New Roman"/>
              <w:b/>
              <w:bCs/>
              <w:color w:val="auto"/>
            </w:rPr>
            <w:t>İÇİNDEKİLER</w:t>
          </w:r>
        </w:p>
        <w:p w14:paraId="554FF901" w14:textId="0B45A30A" w:rsidR="007357AA" w:rsidRPr="00C400A3" w:rsidRDefault="0073400E">
          <w:pPr>
            <w:pStyle w:val="T1"/>
            <w:tabs>
              <w:tab w:val="left" w:pos="440"/>
              <w:tab w:val="right" w:leader="dot" w:pos="9062"/>
            </w:tabs>
            <w:rPr>
              <w:rFonts w:ascii="Times New Roman" w:eastAsiaTheme="minorEastAsia" w:hAnsi="Times New Roman" w:cs="Times New Roman"/>
              <w:noProof/>
              <w:lang w:eastAsia="tr-TR"/>
            </w:rPr>
          </w:pPr>
          <w:r w:rsidRPr="00C400A3">
            <w:rPr>
              <w:rFonts w:ascii="Times New Roman" w:hAnsi="Times New Roman" w:cs="Times New Roman"/>
            </w:rPr>
            <w:fldChar w:fldCharType="begin"/>
          </w:r>
          <w:r w:rsidRPr="00C400A3">
            <w:rPr>
              <w:rFonts w:ascii="Times New Roman" w:hAnsi="Times New Roman" w:cs="Times New Roman"/>
            </w:rPr>
            <w:instrText xml:space="preserve"> TOC \o "1-3" \h \z \u </w:instrText>
          </w:r>
          <w:r w:rsidRPr="00C400A3">
            <w:rPr>
              <w:rFonts w:ascii="Times New Roman" w:hAnsi="Times New Roman" w:cs="Times New Roman"/>
            </w:rPr>
            <w:fldChar w:fldCharType="separate"/>
          </w:r>
          <w:hyperlink w:anchor="_Toc41465914" w:history="1">
            <w:r w:rsidR="007357AA" w:rsidRPr="00C400A3">
              <w:rPr>
                <w:rStyle w:val="Kpr"/>
                <w:rFonts w:ascii="Times New Roman" w:hAnsi="Times New Roman" w:cs="Times New Roman"/>
                <w:noProof/>
                <w:color w:val="auto"/>
              </w:rPr>
              <w:t>1.</w:t>
            </w:r>
            <w:r w:rsidR="007357AA" w:rsidRPr="00C400A3">
              <w:rPr>
                <w:rFonts w:ascii="Times New Roman" w:eastAsiaTheme="minorEastAsia" w:hAnsi="Times New Roman" w:cs="Times New Roman"/>
                <w:noProof/>
                <w:lang w:eastAsia="tr-TR"/>
              </w:rPr>
              <w:tab/>
            </w:r>
            <w:r w:rsidR="007357AA" w:rsidRPr="00C400A3">
              <w:rPr>
                <w:rStyle w:val="Kpr"/>
                <w:rFonts w:ascii="Times New Roman" w:hAnsi="Times New Roman" w:cs="Times New Roman"/>
                <w:noProof/>
                <w:color w:val="auto"/>
              </w:rPr>
              <w:t>GİRİŞ</w:t>
            </w:r>
            <w:r w:rsidR="007357AA" w:rsidRPr="00C400A3">
              <w:rPr>
                <w:rFonts w:ascii="Times New Roman" w:hAnsi="Times New Roman" w:cs="Times New Roman"/>
                <w:noProof/>
                <w:webHidden/>
              </w:rPr>
              <w:tab/>
            </w:r>
          </w:hyperlink>
          <w:r w:rsidR="00741898" w:rsidRPr="00C400A3">
            <w:rPr>
              <w:rFonts w:ascii="Times New Roman" w:hAnsi="Times New Roman" w:cs="Times New Roman"/>
              <w:noProof/>
            </w:rPr>
            <w:t>1</w:t>
          </w:r>
        </w:p>
        <w:p w14:paraId="781085AF" w14:textId="0048BE07" w:rsidR="007357AA" w:rsidRPr="00C400A3" w:rsidRDefault="00776023">
          <w:pPr>
            <w:pStyle w:val="T1"/>
            <w:tabs>
              <w:tab w:val="left" w:pos="440"/>
              <w:tab w:val="right" w:leader="dot" w:pos="9062"/>
            </w:tabs>
            <w:rPr>
              <w:rFonts w:ascii="Times New Roman" w:eastAsiaTheme="minorEastAsia" w:hAnsi="Times New Roman" w:cs="Times New Roman"/>
              <w:noProof/>
              <w:lang w:eastAsia="tr-TR"/>
            </w:rPr>
          </w:pPr>
          <w:hyperlink w:anchor="_Toc41465915" w:history="1">
            <w:r w:rsidR="007357AA" w:rsidRPr="00C400A3">
              <w:rPr>
                <w:rStyle w:val="Kpr"/>
                <w:rFonts w:ascii="Times New Roman" w:hAnsi="Times New Roman" w:cs="Times New Roman"/>
                <w:noProof/>
                <w:color w:val="auto"/>
              </w:rPr>
              <w:t>2.</w:t>
            </w:r>
            <w:r w:rsidR="007357AA" w:rsidRPr="00C400A3">
              <w:rPr>
                <w:rFonts w:ascii="Times New Roman" w:eastAsiaTheme="minorEastAsia" w:hAnsi="Times New Roman" w:cs="Times New Roman"/>
                <w:noProof/>
                <w:lang w:eastAsia="tr-TR"/>
              </w:rPr>
              <w:tab/>
            </w:r>
            <w:r w:rsidR="005F5CAC" w:rsidRPr="00C400A3">
              <w:rPr>
                <w:rStyle w:val="Kpr"/>
                <w:rFonts w:ascii="Times New Roman" w:hAnsi="Times New Roman" w:cs="Times New Roman"/>
                <w:noProof/>
                <w:color w:val="auto"/>
              </w:rPr>
              <w:t>BİR BAKIŞTA STRATEJİK PLAN</w:t>
            </w:r>
            <w:r w:rsidR="007357AA" w:rsidRPr="00C400A3">
              <w:rPr>
                <w:rFonts w:ascii="Times New Roman" w:hAnsi="Times New Roman" w:cs="Times New Roman"/>
                <w:noProof/>
                <w:webHidden/>
              </w:rPr>
              <w:tab/>
            </w:r>
          </w:hyperlink>
          <w:r w:rsidR="00944076" w:rsidRPr="00C400A3">
            <w:rPr>
              <w:rFonts w:ascii="Times New Roman" w:hAnsi="Times New Roman" w:cs="Times New Roman"/>
              <w:noProof/>
            </w:rPr>
            <w:t>4</w:t>
          </w:r>
        </w:p>
        <w:p w14:paraId="2CE5811D" w14:textId="299BF7BB" w:rsidR="007357AA" w:rsidRPr="00C400A3" w:rsidRDefault="00776023">
          <w:pPr>
            <w:pStyle w:val="T2"/>
            <w:tabs>
              <w:tab w:val="left" w:pos="880"/>
              <w:tab w:val="right" w:leader="dot" w:pos="9062"/>
            </w:tabs>
            <w:rPr>
              <w:rFonts w:ascii="Times New Roman" w:eastAsiaTheme="minorEastAsia" w:hAnsi="Times New Roman" w:cs="Times New Roman"/>
              <w:noProof/>
              <w:lang w:eastAsia="tr-TR"/>
            </w:rPr>
          </w:pPr>
          <w:hyperlink w:anchor="_Toc41465916" w:history="1">
            <w:r w:rsidR="007357AA" w:rsidRPr="00C400A3">
              <w:rPr>
                <w:rStyle w:val="Kpr"/>
                <w:rFonts w:ascii="Times New Roman" w:hAnsi="Times New Roman" w:cs="Times New Roman"/>
                <w:noProof/>
                <w:color w:val="auto"/>
              </w:rPr>
              <w:t>2.1</w:t>
            </w:r>
            <w:r w:rsidR="00432453" w:rsidRPr="00C400A3">
              <w:rPr>
                <w:rStyle w:val="Kpr"/>
                <w:rFonts w:ascii="Times New Roman" w:hAnsi="Times New Roman" w:cs="Times New Roman"/>
                <w:noProof/>
                <w:color w:val="auto"/>
              </w:rPr>
              <w:t xml:space="preserve"> Misyon</w:t>
            </w:r>
            <w:r w:rsidR="007357AA" w:rsidRPr="00C400A3">
              <w:rPr>
                <w:rFonts w:ascii="Times New Roman" w:hAnsi="Times New Roman" w:cs="Times New Roman"/>
                <w:noProof/>
                <w:webHidden/>
              </w:rPr>
              <w:tab/>
            </w:r>
          </w:hyperlink>
          <w:r w:rsidR="00944076" w:rsidRPr="00C400A3">
            <w:rPr>
              <w:rFonts w:ascii="Times New Roman" w:hAnsi="Times New Roman" w:cs="Times New Roman"/>
              <w:noProof/>
            </w:rPr>
            <w:t>5</w:t>
          </w:r>
        </w:p>
        <w:p w14:paraId="7B96F6CB" w14:textId="2374420F" w:rsidR="007357AA" w:rsidRPr="00C400A3" w:rsidRDefault="00776023">
          <w:pPr>
            <w:pStyle w:val="T2"/>
            <w:tabs>
              <w:tab w:val="right" w:leader="dot" w:pos="9062"/>
            </w:tabs>
            <w:rPr>
              <w:rFonts w:ascii="Times New Roman" w:eastAsiaTheme="minorEastAsia" w:hAnsi="Times New Roman" w:cs="Times New Roman"/>
              <w:noProof/>
              <w:lang w:eastAsia="tr-TR"/>
            </w:rPr>
          </w:pPr>
          <w:hyperlink w:anchor="_Toc41465917" w:history="1">
            <w:r w:rsidR="007357AA" w:rsidRPr="00C400A3">
              <w:rPr>
                <w:rStyle w:val="Kpr"/>
                <w:rFonts w:ascii="Times New Roman" w:hAnsi="Times New Roman" w:cs="Times New Roman"/>
                <w:noProof/>
                <w:color w:val="auto"/>
              </w:rPr>
              <w:t xml:space="preserve">2.2 </w:t>
            </w:r>
            <w:r w:rsidR="00432453" w:rsidRPr="00C400A3">
              <w:rPr>
                <w:rStyle w:val="Kpr"/>
                <w:rFonts w:ascii="Times New Roman" w:hAnsi="Times New Roman" w:cs="Times New Roman"/>
                <w:noProof/>
                <w:color w:val="auto"/>
              </w:rPr>
              <w:t>Vizyon</w:t>
            </w:r>
            <w:r w:rsidR="007357AA" w:rsidRPr="00C400A3">
              <w:rPr>
                <w:rFonts w:ascii="Times New Roman" w:hAnsi="Times New Roman" w:cs="Times New Roman"/>
                <w:noProof/>
                <w:webHidden/>
              </w:rPr>
              <w:tab/>
            </w:r>
          </w:hyperlink>
          <w:r w:rsidR="00944076" w:rsidRPr="00C400A3">
            <w:rPr>
              <w:rFonts w:ascii="Times New Roman" w:hAnsi="Times New Roman" w:cs="Times New Roman"/>
              <w:noProof/>
            </w:rPr>
            <w:t>5</w:t>
          </w:r>
        </w:p>
        <w:p w14:paraId="6986D1F7" w14:textId="105FB8FD" w:rsidR="007357AA" w:rsidRPr="00C400A3" w:rsidRDefault="00776023">
          <w:pPr>
            <w:pStyle w:val="T2"/>
            <w:tabs>
              <w:tab w:val="right" w:leader="dot" w:pos="9062"/>
            </w:tabs>
            <w:rPr>
              <w:rFonts w:ascii="Times New Roman" w:hAnsi="Times New Roman" w:cs="Times New Roman"/>
              <w:noProof/>
            </w:rPr>
          </w:pPr>
          <w:hyperlink w:anchor="_Toc41465918" w:history="1">
            <w:r w:rsidR="007357AA" w:rsidRPr="00C400A3">
              <w:rPr>
                <w:rStyle w:val="Kpr"/>
                <w:rFonts w:ascii="Times New Roman" w:hAnsi="Times New Roman" w:cs="Times New Roman"/>
                <w:noProof/>
                <w:color w:val="auto"/>
              </w:rPr>
              <w:t>2.3</w:t>
            </w:r>
            <w:r w:rsidR="00D542C9" w:rsidRPr="00C400A3">
              <w:rPr>
                <w:rStyle w:val="Kpr"/>
                <w:rFonts w:ascii="Times New Roman" w:hAnsi="Times New Roman" w:cs="Times New Roman"/>
                <w:noProof/>
                <w:color w:val="auto"/>
              </w:rPr>
              <w:t xml:space="preserve"> Temel Alan</w:t>
            </w:r>
            <w:r w:rsidR="007357AA" w:rsidRPr="00C400A3">
              <w:rPr>
                <w:rFonts w:ascii="Times New Roman" w:hAnsi="Times New Roman" w:cs="Times New Roman"/>
                <w:noProof/>
                <w:webHidden/>
              </w:rPr>
              <w:tab/>
            </w:r>
            <w:r w:rsidR="00D542C9" w:rsidRPr="00C400A3">
              <w:rPr>
                <w:rFonts w:ascii="Times New Roman" w:hAnsi="Times New Roman" w:cs="Times New Roman"/>
                <w:noProof/>
                <w:webHidden/>
              </w:rPr>
              <w:t>5</w:t>
            </w:r>
          </w:hyperlink>
        </w:p>
        <w:p w14:paraId="43487948" w14:textId="121B9FCC" w:rsidR="00D542C9" w:rsidRPr="00C400A3" w:rsidRDefault="00776023" w:rsidP="00D542C9">
          <w:pPr>
            <w:pStyle w:val="T2"/>
            <w:tabs>
              <w:tab w:val="right" w:leader="dot" w:pos="9062"/>
            </w:tabs>
            <w:rPr>
              <w:rFonts w:ascii="Times New Roman" w:hAnsi="Times New Roman" w:cs="Times New Roman"/>
              <w:noProof/>
            </w:rPr>
          </w:pPr>
          <w:hyperlink w:anchor="_Toc41465918" w:history="1">
            <w:r w:rsidR="00D542C9" w:rsidRPr="00C400A3">
              <w:rPr>
                <w:rStyle w:val="Kpr"/>
                <w:rFonts w:ascii="Times New Roman" w:hAnsi="Times New Roman" w:cs="Times New Roman"/>
                <w:noProof/>
                <w:color w:val="auto"/>
              </w:rPr>
              <w:t>2.4 Amaç ve Hedefler</w:t>
            </w:r>
            <w:r w:rsidR="00D542C9" w:rsidRPr="00C400A3">
              <w:rPr>
                <w:rFonts w:ascii="Times New Roman" w:hAnsi="Times New Roman" w:cs="Times New Roman"/>
                <w:noProof/>
                <w:webHidden/>
              </w:rPr>
              <w:tab/>
            </w:r>
          </w:hyperlink>
          <w:r w:rsidR="00944076" w:rsidRPr="00C400A3">
            <w:rPr>
              <w:rFonts w:ascii="Times New Roman" w:hAnsi="Times New Roman" w:cs="Times New Roman"/>
              <w:noProof/>
            </w:rPr>
            <w:t>6</w:t>
          </w:r>
        </w:p>
        <w:p w14:paraId="3EC379F2" w14:textId="237F906A" w:rsidR="006A0E50" w:rsidRPr="00C400A3" w:rsidRDefault="00776023" w:rsidP="006A0E50">
          <w:pPr>
            <w:pStyle w:val="T1"/>
            <w:tabs>
              <w:tab w:val="left" w:pos="440"/>
              <w:tab w:val="right" w:leader="dot" w:pos="9062"/>
            </w:tabs>
            <w:rPr>
              <w:rFonts w:ascii="Times New Roman" w:hAnsi="Times New Roman" w:cs="Times New Roman"/>
              <w:noProof/>
            </w:rPr>
          </w:pPr>
          <w:hyperlink w:anchor="_Toc41465915" w:history="1">
            <w:r w:rsidR="006A0E50" w:rsidRPr="00C400A3">
              <w:rPr>
                <w:rStyle w:val="Kpr"/>
                <w:rFonts w:ascii="Times New Roman" w:hAnsi="Times New Roman" w:cs="Times New Roman"/>
                <w:noProof/>
                <w:color w:val="auto"/>
              </w:rPr>
              <w:t>3.</w:t>
            </w:r>
            <w:r w:rsidR="006A0E50" w:rsidRPr="00C400A3">
              <w:rPr>
                <w:rFonts w:ascii="Times New Roman" w:eastAsiaTheme="minorEastAsia" w:hAnsi="Times New Roman" w:cs="Times New Roman"/>
                <w:noProof/>
                <w:lang w:eastAsia="tr-TR"/>
              </w:rPr>
              <w:tab/>
            </w:r>
            <w:r w:rsidR="006A0E50" w:rsidRPr="00C400A3">
              <w:rPr>
                <w:rStyle w:val="Kpr"/>
                <w:rFonts w:ascii="Times New Roman" w:hAnsi="Times New Roman" w:cs="Times New Roman"/>
                <w:noProof/>
                <w:color w:val="auto"/>
              </w:rPr>
              <w:t xml:space="preserve">STRATEJİK PLAN HAZIRLAMA SÜRECİ </w:t>
            </w:r>
            <w:r w:rsidR="006A0E50" w:rsidRPr="00C400A3">
              <w:rPr>
                <w:rFonts w:ascii="Times New Roman" w:hAnsi="Times New Roman" w:cs="Times New Roman"/>
                <w:noProof/>
                <w:webHidden/>
              </w:rPr>
              <w:tab/>
            </w:r>
          </w:hyperlink>
          <w:r w:rsidR="00944076" w:rsidRPr="00C400A3">
            <w:rPr>
              <w:rFonts w:ascii="Times New Roman" w:hAnsi="Times New Roman" w:cs="Times New Roman"/>
              <w:noProof/>
            </w:rPr>
            <w:t>7</w:t>
          </w:r>
        </w:p>
        <w:p w14:paraId="0A2C40D4" w14:textId="60D5E070" w:rsidR="006A0E50" w:rsidRPr="00C400A3" w:rsidRDefault="00776023" w:rsidP="006A0E50">
          <w:pPr>
            <w:pStyle w:val="T2"/>
            <w:tabs>
              <w:tab w:val="right" w:leader="dot" w:pos="9062"/>
            </w:tabs>
            <w:rPr>
              <w:rFonts w:ascii="Times New Roman" w:hAnsi="Times New Roman" w:cs="Times New Roman"/>
              <w:noProof/>
            </w:rPr>
          </w:pPr>
          <w:hyperlink w:anchor="_Toc41465918" w:history="1">
            <w:r w:rsidR="006A0E50" w:rsidRPr="00C400A3">
              <w:rPr>
                <w:rStyle w:val="Kpr"/>
                <w:rFonts w:ascii="Times New Roman" w:hAnsi="Times New Roman" w:cs="Times New Roman"/>
                <w:noProof/>
                <w:color w:val="auto"/>
              </w:rPr>
              <w:t>3.1</w:t>
            </w:r>
            <w:r w:rsidR="00944076" w:rsidRPr="00C400A3">
              <w:rPr>
                <w:rStyle w:val="Kpr"/>
                <w:rFonts w:ascii="Times New Roman" w:hAnsi="Times New Roman" w:cs="Times New Roman"/>
                <w:noProof/>
                <w:color w:val="auto"/>
              </w:rPr>
              <w:t xml:space="preserve"> Hazırlık Süreci</w:t>
            </w:r>
            <w:r w:rsidR="006A0E50" w:rsidRPr="00C400A3">
              <w:rPr>
                <w:rFonts w:ascii="Times New Roman" w:hAnsi="Times New Roman" w:cs="Times New Roman"/>
                <w:noProof/>
                <w:webHidden/>
              </w:rPr>
              <w:tab/>
            </w:r>
          </w:hyperlink>
          <w:r w:rsidR="00944076" w:rsidRPr="00C400A3">
            <w:rPr>
              <w:rFonts w:ascii="Times New Roman" w:hAnsi="Times New Roman" w:cs="Times New Roman"/>
              <w:noProof/>
            </w:rPr>
            <w:t>8</w:t>
          </w:r>
        </w:p>
        <w:p w14:paraId="7135354F" w14:textId="7756989B" w:rsidR="00944076" w:rsidRPr="00C400A3" w:rsidRDefault="00776023" w:rsidP="00944076">
          <w:pPr>
            <w:pStyle w:val="T2"/>
            <w:tabs>
              <w:tab w:val="right" w:leader="dot" w:pos="9062"/>
            </w:tabs>
            <w:rPr>
              <w:rFonts w:ascii="Times New Roman" w:hAnsi="Times New Roman" w:cs="Times New Roman"/>
              <w:noProof/>
            </w:rPr>
          </w:pPr>
          <w:hyperlink w:anchor="_Toc41465918" w:history="1">
            <w:r w:rsidR="00944076" w:rsidRPr="00C400A3">
              <w:rPr>
                <w:rStyle w:val="Kpr"/>
                <w:rFonts w:ascii="Times New Roman" w:hAnsi="Times New Roman" w:cs="Times New Roman"/>
                <w:noProof/>
                <w:color w:val="auto"/>
              </w:rPr>
              <w:t>3.2 Planın Sahiplenilmesi</w:t>
            </w:r>
            <w:r w:rsidR="00944076" w:rsidRPr="00C400A3">
              <w:rPr>
                <w:rFonts w:ascii="Times New Roman" w:hAnsi="Times New Roman" w:cs="Times New Roman"/>
                <w:noProof/>
                <w:webHidden/>
              </w:rPr>
              <w:tab/>
            </w:r>
          </w:hyperlink>
          <w:r w:rsidR="00944076" w:rsidRPr="00C400A3">
            <w:rPr>
              <w:rFonts w:ascii="Times New Roman" w:hAnsi="Times New Roman" w:cs="Times New Roman"/>
              <w:noProof/>
            </w:rPr>
            <w:t>8</w:t>
          </w:r>
        </w:p>
        <w:p w14:paraId="2C2D5130" w14:textId="76C8AB66" w:rsidR="00944076" w:rsidRPr="00C400A3" w:rsidRDefault="00776023" w:rsidP="00944076">
          <w:pPr>
            <w:pStyle w:val="T2"/>
            <w:tabs>
              <w:tab w:val="right" w:leader="dot" w:pos="9062"/>
            </w:tabs>
            <w:rPr>
              <w:rFonts w:ascii="Times New Roman" w:hAnsi="Times New Roman" w:cs="Times New Roman"/>
              <w:noProof/>
            </w:rPr>
          </w:pPr>
          <w:hyperlink w:anchor="_Toc41465918" w:history="1">
            <w:r w:rsidR="00944076" w:rsidRPr="00C400A3">
              <w:rPr>
                <w:rStyle w:val="Kpr"/>
                <w:rFonts w:ascii="Times New Roman" w:hAnsi="Times New Roman" w:cs="Times New Roman"/>
                <w:noProof/>
                <w:color w:val="auto"/>
              </w:rPr>
              <w:t>3.3 Planlama Sürecinin Organizasyonu</w:t>
            </w:r>
            <w:r w:rsidR="00944076" w:rsidRPr="00C400A3">
              <w:rPr>
                <w:rFonts w:ascii="Times New Roman" w:hAnsi="Times New Roman" w:cs="Times New Roman"/>
                <w:noProof/>
                <w:webHidden/>
              </w:rPr>
              <w:tab/>
            </w:r>
          </w:hyperlink>
          <w:r w:rsidR="00944076" w:rsidRPr="00C400A3">
            <w:rPr>
              <w:rFonts w:ascii="Times New Roman" w:hAnsi="Times New Roman" w:cs="Times New Roman"/>
              <w:noProof/>
            </w:rPr>
            <w:t>9</w:t>
          </w:r>
        </w:p>
        <w:p w14:paraId="7D559FFE" w14:textId="25C14092" w:rsidR="00944076" w:rsidRPr="00C400A3" w:rsidRDefault="00776023" w:rsidP="00944076">
          <w:pPr>
            <w:pStyle w:val="T2"/>
            <w:tabs>
              <w:tab w:val="right" w:leader="dot" w:pos="9062"/>
            </w:tabs>
            <w:rPr>
              <w:rFonts w:ascii="Times New Roman" w:hAnsi="Times New Roman" w:cs="Times New Roman"/>
              <w:noProof/>
            </w:rPr>
          </w:pPr>
          <w:hyperlink w:anchor="_Toc41465918" w:history="1">
            <w:r w:rsidR="00944076" w:rsidRPr="00C400A3">
              <w:rPr>
                <w:rStyle w:val="Kpr"/>
                <w:rFonts w:ascii="Times New Roman" w:hAnsi="Times New Roman" w:cs="Times New Roman"/>
                <w:noProof/>
                <w:color w:val="auto"/>
              </w:rPr>
              <w:t>3.4 Hazırlık Programı</w:t>
            </w:r>
            <w:r w:rsidR="00944076" w:rsidRPr="00C400A3">
              <w:rPr>
                <w:rFonts w:ascii="Times New Roman" w:hAnsi="Times New Roman" w:cs="Times New Roman"/>
                <w:noProof/>
                <w:webHidden/>
              </w:rPr>
              <w:tab/>
            </w:r>
          </w:hyperlink>
          <w:r w:rsidR="00944076" w:rsidRPr="00C400A3">
            <w:rPr>
              <w:rFonts w:ascii="Times New Roman" w:hAnsi="Times New Roman" w:cs="Times New Roman"/>
              <w:noProof/>
            </w:rPr>
            <w:t>9</w:t>
          </w:r>
        </w:p>
        <w:p w14:paraId="7431D342" w14:textId="1DF9C8AC" w:rsidR="007357AA" w:rsidRPr="00C400A3" w:rsidRDefault="00776023">
          <w:pPr>
            <w:pStyle w:val="T1"/>
            <w:tabs>
              <w:tab w:val="left" w:pos="440"/>
              <w:tab w:val="right" w:leader="dot" w:pos="9062"/>
            </w:tabs>
            <w:rPr>
              <w:rFonts w:ascii="Times New Roman" w:eastAsiaTheme="minorEastAsia" w:hAnsi="Times New Roman" w:cs="Times New Roman"/>
              <w:noProof/>
              <w:lang w:eastAsia="tr-TR"/>
            </w:rPr>
          </w:pPr>
          <w:hyperlink w:anchor="_Toc41465919" w:history="1">
            <w:r w:rsidR="006A0E50" w:rsidRPr="00C400A3">
              <w:rPr>
                <w:rStyle w:val="Kpr"/>
                <w:rFonts w:ascii="Times New Roman" w:hAnsi="Times New Roman" w:cs="Times New Roman"/>
                <w:noProof/>
                <w:color w:val="auto"/>
              </w:rPr>
              <w:t>4</w:t>
            </w:r>
            <w:r w:rsidR="007357AA" w:rsidRPr="00C400A3">
              <w:rPr>
                <w:rStyle w:val="Kpr"/>
                <w:rFonts w:ascii="Times New Roman" w:hAnsi="Times New Roman" w:cs="Times New Roman"/>
                <w:noProof/>
                <w:color w:val="auto"/>
              </w:rPr>
              <w:t>.</w:t>
            </w:r>
            <w:r w:rsidR="007357AA" w:rsidRPr="00C400A3">
              <w:rPr>
                <w:rFonts w:ascii="Times New Roman" w:eastAsiaTheme="minorEastAsia" w:hAnsi="Times New Roman" w:cs="Times New Roman"/>
                <w:noProof/>
                <w:lang w:eastAsia="tr-TR"/>
              </w:rPr>
              <w:tab/>
            </w:r>
            <w:r w:rsidR="007357AA" w:rsidRPr="00C400A3">
              <w:rPr>
                <w:rStyle w:val="Kpr"/>
                <w:rFonts w:ascii="Times New Roman" w:hAnsi="Times New Roman" w:cs="Times New Roman"/>
                <w:noProof/>
                <w:color w:val="auto"/>
                <w:u w:val="none"/>
              </w:rPr>
              <w:t>DURUM ANALİZİ</w:t>
            </w:r>
            <w:r w:rsidR="007357AA" w:rsidRPr="00C400A3">
              <w:rPr>
                <w:rFonts w:ascii="Times New Roman" w:hAnsi="Times New Roman" w:cs="Times New Roman"/>
                <w:noProof/>
                <w:webHidden/>
              </w:rPr>
              <w:tab/>
            </w:r>
          </w:hyperlink>
          <w:r w:rsidR="00944076" w:rsidRPr="00C400A3">
            <w:rPr>
              <w:rFonts w:ascii="Times New Roman" w:hAnsi="Times New Roman" w:cs="Times New Roman"/>
              <w:noProof/>
            </w:rPr>
            <w:t>10</w:t>
          </w:r>
        </w:p>
        <w:p w14:paraId="368285B6" w14:textId="3E85F91A" w:rsidR="007357AA" w:rsidRPr="00C400A3" w:rsidRDefault="00776023">
          <w:pPr>
            <w:pStyle w:val="T2"/>
            <w:tabs>
              <w:tab w:val="right" w:leader="dot" w:pos="9062"/>
            </w:tabs>
            <w:rPr>
              <w:rFonts w:ascii="Times New Roman" w:hAnsi="Times New Roman" w:cs="Times New Roman"/>
              <w:noProof/>
            </w:rPr>
          </w:pPr>
          <w:hyperlink w:anchor="_Toc41465920" w:history="1">
            <w:r w:rsidR="00A3107A" w:rsidRPr="00C400A3">
              <w:rPr>
                <w:rStyle w:val="Kpr"/>
                <w:rFonts w:ascii="Times New Roman" w:hAnsi="Times New Roman" w:cs="Times New Roman"/>
                <w:noProof/>
                <w:color w:val="auto"/>
              </w:rPr>
              <w:t>4</w:t>
            </w:r>
            <w:r w:rsidR="007357AA" w:rsidRPr="00C400A3">
              <w:rPr>
                <w:rStyle w:val="Kpr"/>
                <w:rFonts w:ascii="Times New Roman" w:hAnsi="Times New Roman" w:cs="Times New Roman"/>
                <w:noProof/>
                <w:color w:val="auto"/>
              </w:rPr>
              <w:t>.1 Kurumsal Tarihçe</w:t>
            </w:r>
            <w:r w:rsidR="007357AA" w:rsidRPr="00C400A3">
              <w:rPr>
                <w:rFonts w:ascii="Times New Roman" w:hAnsi="Times New Roman" w:cs="Times New Roman"/>
                <w:noProof/>
                <w:webHidden/>
              </w:rPr>
              <w:tab/>
            </w:r>
          </w:hyperlink>
          <w:r w:rsidR="00944076" w:rsidRPr="00C400A3">
            <w:rPr>
              <w:rFonts w:ascii="Times New Roman" w:hAnsi="Times New Roman" w:cs="Times New Roman"/>
              <w:noProof/>
            </w:rPr>
            <w:t>11</w:t>
          </w:r>
        </w:p>
        <w:p w14:paraId="5C7A191B" w14:textId="050D1687" w:rsidR="00A3107A" w:rsidRPr="00C400A3" w:rsidRDefault="00776023" w:rsidP="00A3107A">
          <w:pPr>
            <w:pStyle w:val="T2"/>
            <w:tabs>
              <w:tab w:val="right" w:leader="dot" w:pos="9062"/>
            </w:tabs>
            <w:rPr>
              <w:rFonts w:ascii="Times New Roman" w:eastAsiaTheme="minorEastAsia" w:hAnsi="Times New Roman" w:cs="Times New Roman"/>
              <w:noProof/>
              <w:lang w:eastAsia="tr-TR"/>
            </w:rPr>
          </w:pPr>
          <w:hyperlink w:anchor="_Toc41465920" w:history="1">
            <w:r w:rsidR="00A3107A" w:rsidRPr="00C400A3">
              <w:rPr>
                <w:rStyle w:val="Kpr"/>
                <w:rFonts w:ascii="Times New Roman" w:hAnsi="Times New Roman" w:cs="Times New Roman"/>
                <w:noProof/>
                <w:color w:val="auto"/>
              </w:rPr>
              <w:t>4.2 Önceki Dönem Stratejik Plan Değerlendirilmesi</w:t>
            </w:r>
            <w:r w:rsidR="00A3107A" w:rsidRPr="00C400A3">
              <w:rPr>
                <w:rFonts w:ascii="Times New Roman" w:hAnsi="Times New Roman" w:cs="Times New Roman"/>
                <w:noProof/>
                <w:webHidden/>
              </w:rPr>
              <w:tab/>
            </w:r>
          </w:hyperlink>
          <w:r w:rsidR="00944076" w:rsidRPr="00C400A3">
            <w:rPr>
              <w:rFonts w:ascii="Times New Roman" w:hAnsi="Times New Roman" w:cs="Times New Roman"/>
              <w:noProof/>
            </w:rPr>
            <w:t>13</w:t>
          </w:r>
        </w:p>
        <w:p w14:paraId="48505EF9" w14:textId="637CA1FA" w:rsidR="007357AA" w:rsidRPr="00C400A3" w:rsidRDefault="00776023">
          <w:pPr>
            <w:pStyle w:val="T2"/>
            <w:tabs>
              <w:tab w:val="right" w:leader="dot" w:pos="9062"/>
            </w:tabs>
            <w:rPr>
              <w:rFonts w:ascii="Times New Roman" w:eastAsiaTheme="minorEastAsia" w:hAnsi="Times New Roman" w:cs="Times New Roman"/>
              <w:noProof/>
              <w:lang w:eastAsia="tr-TR"/>
            </w:rPr>
          </w:pPr>
          <w:hyperlink w:anchor="_Toc41465921" w:history="1">
            <w:r w:rsidR="00A3107A" w:rsidRPr="00C400A3">
              <w:rPr>
                <w:rStyle w:val="Kpr"/>
                <w:rFonts w:ascii="Times New Roman" w:hAnsi="Times New Roman" w:cs="Times New Roman"/>
                <w:noProof/>
                <w:color w:val="auto"/>
              </w:rPr>
              <w:t>4</w:t>
            </w:r>
            <w:r w:rsidR="007357AA" w:rsidRPr="00C400A3">
              <w:rPr>
                <w:rStyle w:val="Kpr"/>
                <w:rFonts w:ascii="Times New Roman" w:hAnsi="Times New Roman" w:cs="Times New Roman"/>
                <w:noProof/>
                <w:color w:val="auto"/>
              </w:rPr>
              <w:t>.</w:t>
            </w:r>
            <w:r w:rsidR="00A3107A" w:rsidRPr="00C400A3">
              <w:rPr>
                <w:rStyle w:val="Kpr"/>
                <w:rFonts w:ascii="Times New Roman" w:hAnsi="Times New Roman" w:cs="Times New Roman"/>
                <w:noProof/>
                <w:color w:val="auto"/>
              </w:rPr>
              <w:t>3</w:t>
            </w:r>
            <w:r w:rsidR="007357AA" w:rsidRPr="00C400A3">
              <w:rPr>
                <w:rStyle w:val="Kpr"/>
                <w:rFonts w:ascii="Times New Roman" w:hAnsi="Times New Roman" w:cs="Times New Roman"/>
                <w:noProof/>
                <w:color w:val="auto"/>
              </w:rPr>
              <w:t xml:space="preserve"> Mevzuat Analizi</w:t>
            </w:r>
            <w:r w:rsidR="007357AA" w:rsidRPr="00C400A3">
              <w:rPr>
                <w:rFonts w:ascii="Times New Roman" w:hAnsi="Times New Roman" w:cs="Times New Roman"/>
                <w:noProof/>
                <w:webHidden/>
              </w:rPr>
              <w:tab/>
            </w:r>
          </w:hyperlink>
          <w:r w:rsidR="00944076" w:rsidRPr="00C400A3">
            <w:rPr>
              <w:rFonts w:ascii="Times New Roman" w:hAnsi="Times New Roman" w:cs="Times New Roman"/>
              <w:noProof/>
            </w:rPr>
            <w:t>13</w:t>
          </w:r>
        </w:p>
        <w:p w14:paraId="2E29D87B" w14:textId="32E21F9F" w:rsidR="007357AA" w:rsidRPr="00C400A3" w:rsidRDefault="00776023" w:rsidP="00B84044">
          <w:pPr>
            <w:pStyle w:val="T2"/>
            <w:tabs>
              <w:tab w:val="right" w:leader="dot" w:pos="9062"/>
            </w:tabs>
            <w:rPr>
              <w:rFonts w:ascii="Times New Roman" w:eastAsiaTheme="minorEastAsia" w:hAnsi="Times New Roman" w:cs="Times New Roman"/>
              <w:noProof/>
              <w:lang w:eastAsia="tr-TR"/>
            </w:rPr>
          </w:pPr>
          <w:hyperlink w:anchor="_Toc41465922" w:history="1">
            <w:r w:rsidR="00A3107A" w:rsidRPr="00C400A3">
              <w:rPr>
                <w:rStyle w:val="Kpr"/>
                <w:rFonts w:ascii="Times New Roman" w:hAnsi="Times New Roman" w:cs="Times New Roman"/>
                <w:noProof/>
                <w:color w:val="auto"/>
              </w:rPr>
              <w:t>4</w:t>
            </w:r>
            <w:r w:rsidR="007357AA" w:rsidRPr="00C400A3">
              <w:rPr>
                <w:rStyle w:val="Kpr"/>
                <w:rFonts w:ascii="Times New Roman" w:hAnsi="Times New Roman" w:cs="Times New Roman"/>
                <w:noProof/>
                <w:color w:val="auto"/>
              </w:rPr>
              <w:t>.</w:t>
            </w:r>
            <w:r w:rsidR="00A3107A" w:rsidRPr="00C400A3">
              <w:rPr>
                <w:rStyle w:val="Kpr"/>
                <w:rFonts w:ascii="Times New Roman" w:hAnsi="Times New Roman" w:cs="Times New Roman"/>
                <w:noProof/>
                <w:color w:val="auto"/>
              </w:rPr>
              <w:t>4</w:t>
            </w:r>
            <w:r w:rsidR="007357AA" w:rsidRPr="00C400A3">
              <w:rPr>
                <w:rStyle w:val="Kpr"/>
                <w:rFonts w:ascii="Times New Roman" w:hAnsi="Times New Roman" w:cs="Times New Roman"/>
                <w:noProof/>
                <w:color w:val="auto"/>
              </w:rPr>
              <w:t xml:space="preserve"> Üst Politika Belgeleri Analizi</w:t>
            </w:r>
            <w:r w:rsidR="007357AA" w:rsidRPr="00C400A3">
              <w:rPr>
                <w:rFonts w:ascii="Times New Roman" w:hAnsi="Times New Roman" w:cs="Times New Roman"/>
                <w:noProof/>
                <w:webHidden/>
              </w:rPr>
              <w:tab/>
            </w:r>
            <w:r w:rsidR="007357AA" w:rsidRPr="00C400A3">
              <w:rPr>
                <w:rFonts w:ascii="Times New Roman" w:hAnsi="Times New Roman" w:cs="Times New Roman"/>
                <w:noProof/>
                <w:webHidden/>
              </w:rPr>
              <w:fldChar w:fldCharType="begin"/>
            </w:r>
            <w:r w:rsidR="007357AA" w:rsidRPr="00C400A3">
              <w:rPr>
                <w:rFonts w:ascii="Times New Roman" w:hAnsi="Times New Roman" w:cs="Times New Roman"/>
                <w:noProof/>
                <w:webHidden/>
              </w:rPr>
              <w:instrText xml:space="preserve"> PAGEREF _Toc41465922 \h </w:instrText>
            </w:r>
            <w:r w:rsidR="007357AA" w:rsidRPr="00C400A3">
              <w:rPr>
                <w:rFonts w:ascii="Times New Roman" w:hAnsi="Times New Roman" w:cs="Times New Roman"/>
                <w:noProof/>
                <w:webHidden/>
              </w:rPr>
            </w:r>
            <w:r w:rsidR="007357AA" w:rsidRPr="00C400A3">
              <w:rPr>
                <w:rFonts w:ascii="Times New Roman" w:hAnsi="Times New Roman" w:cs="Times New Roman"/>
                <w:noProof/>
                <w:webHidden/>
              </w:rPr>
              <w:fldChar w:fldCharType="separate"/>
            </w:r>
            <w:r w:rsidR="007357AA" w:rsidRPr="00C400A3">
              <w:rPr>
                <w:rFonts w:ascii="Times New Roman" w:hAnsi="Times New Roman" w:cs="Times New Roman"/>
                <w:noProof/>
                <w:webHidden/>
              </w:rPr>
              <w:t>1</w:t>
            </w:r>
            <w:r w:rsidR="007357AA" w:rsidRPr="00C400A3">
              <w:rPr>
                <w:rFonts w:ascii="Times New Roman" w:hAnsi="Times New Roman" w:cs="Times New Roman"/>
                <w:noProof/>
                <w:webHidden/>
              </w:rPr>
              <w:fldChar w:fldCharType="end"/>
            </w:r>
          </w:hyperlink>
          <w:r w:rsidR="00944076" w:rsidRPr="00C400A3">
            <w:rPr>
              <w:rFonts w:ascii="Times New Roman" w:hAnsi="Times New Roman" w:cs="Times New Roman"/>
              <w:noProof/>
            </w:rPr>
            <w:t>3</w:t>
          </w:r>
        </w:p>
        <w:p w14:paraId="1662A7B9" w14:textId="6A6A8577" w:rsidR="007357AA" w:rsidRPr="00C400A3" w:rsidRDefault="00776023">
          <w:pPr>
            <w:pStyle w:val="T2"/>
            <w:tabs>
              <w:tab w:val="right" w:leader="dot" w:pos="9062"/>
            </w:tabs>
            <w:rPr>
              <w:rFonts w:ascii="Times New Roman" w:eastAsiaTheme="minorEastAsia" w:hAnsi="Times New Roman" w:cs="Times New Roman"/>
              <w:noProof/>
              <w:lang w:eastAsia="tr-TR"/>
            </w:rPr>
          </w:pPr>
          <w:hyperlink w:anchor="_Toc41465924" w:history="1">
            <w:r w:rsidR="00B84044" w:rsidRPr="00C400A3">
              <w:rPr>
                <w:rStyle w:val="Kpr"/>
                <w:rFonts w:ascii="Times New Roman" w:hAnsi="Times New Roman" w:cs="Times New Roman"/>
                <w:noProof/>
                <w:color w:val="auto"/>
              </w:rPr>
              <w:t>4</w:t>
            </w:r>
            <w:r w:rsidR="007357AA" w:rsidRPr="00C400A3">
              <w:rPr>
                <w:rStyle w:val="Kpr"/>
                <w:rFonts w:ascii="Times New Roman" w:hAnsi="Times New Roman" w:cs="Times New Roman"/>
                <w:noProof/>
                <w:color w:val="auto"/>
              </w:rPr>
              <w:t>.5 Faaliyet Alanları</w:t>
            </w:r>
            <w:r w:rsidR="00B84044" w:rsidRPr="00C400A3">
              <w:rPr>
                <w:rStyle w:val="Kpr"/>
                <w:rFonts w:ascii="Times New Roman" w:hAnsi="Times New Roman" w:cs="Times New Roman"/>
                <w:noProof/>
                <w:color w:val="auto"/>
              </w:rPr>
              <w:t xml:space="preserve"> ile Ürün ve Hizmetlerin Belirlenmesi</w:t>
            </w:r>
            <w:r w:rsidR="007357AA" w:rsidRPr="00C400A3">
              <w:rPr>
                <w:rFonts w:ascii="Times New Roman" w:hAnsi="Times New Roman" w:cs="Times New Roman"/>
                <w:noProof/>
                <w:webHidden/>
              </w:rPr>
              <w:tab/>
            </w:r>
            <w:r w:rsidR="007357AA" w:rsidRPr="00C400A3">
              <w:rPr>
                <w:rFonts w:ascii="Times New Roman" w:hAnsi="Times New Roman" w:cs="Times New Roman"/>
                <w:noProof/>
                <w:webHidden/>
              </w:rPr>
              <w:fldChar w:fldCharType="begin"/>
            </w:r>
            <w:r w:rsidR="007357AA" w:rsidRPr="00C400A3">
              <w:rPr>
                <w:rFonts w:ascii="Times New Roman" w:hAnsi="Times New Roman" w:cs="Times New Roman"/>
                <w:noProof/>
                <w:webHidden/>
              </w:rPr>
              <w:instrText xml:space="preserve"> PAGEREF _Toc41465924 \h </w:instrText>
            </w:r>
            <w:r w:rsidR="007357AA" w:rsidRPr="00C400A3">
              <w:rPr>
                <w:rFonts w:ascii="Times New Roman" w:hAnsi="Times New Roman" w:cs="Times New Roman"/>
                <w:noProof/>
                <w:webHidden/>
              </w:rPr>
            </w:r>
            <w:r w:rsidR="007357AA" w:rsidRPr="00C400A3">
              <w:rPr>
                <w:rFonts w:ascii="Times New Roman" w:hAnsi="Times New Roman" w:cs="Times New Roman"/>
                <w:noProof/>
                <w:webHidden/>
              </w:rPr>
              <w:fldChar w:fldCharType="separate"/>
            </w:r>
            <w:r w:rsidR="007357AA" w:rsidRPr="00C400A3">
              <w:rPr>
                <w:rFonts w:ascii="Times New Roman" w:hAnsi="Times New Roman" w:cs="Times New Roman"/>
                <w:noProof/>
                <w:webHidden/>
              </w:rPr>
              <w:t>1</w:t>
            </w:r>
            <w:r w:rsidR="007357AA" w:rsidRPr="00C400A3">
              <w:rPr>
                <w:rFonts w:ascii="Times New Roman" w:hAnsi="Times New Roman" w:cs="Times New Roman"/>
                <w:noProof/>
                <w:webHidden/>
              </w:rPr>
              <w:fldChar w:fldCharType="end"/>
            </w:r>
          </w:hyperlink>
          <w:r w:rsidR="00944076" w:rsidRPr="00C400A3">
            <w:rPr>
              <w:rFonts w:ascii="Times New Roman" w:hAnsi="Times New Roman" w:cs="Times New Roman"/>
              <w:noProof/>
            </w:rPr>
            <w:t>4</w:t>
          </w:r>
        </w:p>
        <w:p w14:paraId="61C93128" w14:textId="743B5395" w:rsidR="007357AA" w:rsidRPr="00C400A3" w:rsidRDefault="00776023">
          <w:pPr>
            <w:pStyle w:val="T2"/>
            <w:tabs>
              <w:tab w:val="right" w:leader="dot" w:pos="9062"/>
            </w:tabs>
            <w:rPr>
              <w:rFonts w:ascii="Times New Roman" w:eastAsiaTheme="minorEastAsia" w:hAnsi="Times New Roman" w:cs="Times New Roman"/>
              <w:noProof/>
              <w:lang w:eastAsia="tr-TR"/>
            </w:rPr>
          </w:pPr>
          <w:hyperlink w:anchor="_Toc41465925" w:history="1">
            <w:r w:rsidR="00B84044" w:rsidRPr="00C400A3">
              <w:rPr>
                <w:rStyle w:val="Kpr"/>
                <w:rFonts w:ascii="Times New Roman" w:hAnsi="Times New Roman" w:cs="Times New Roman"/>
                <w:noProof/>
                <w:color w:val="auto"/>
              </w:rPr>
              <w:t>4</w:t>
            </w:r>
            <w:r w:rsidR="007357AA" w:rsidRPr="00C400A3">
              <w:rPr>
                <w:rStyle w:val="Kpr"/>
                <w:rFonts w:ascii="Times New Roman" w:hAnsi="Times New Roman" w:cs="Times New Roman"/>
                <w:noProof/>
                <w:color w:val="auto"/>
              </w:rPr>
              <w:t>.6 Paydaş Analizi</w:t>
            </w:r>
            <w:r w:rsidR="007357AA" w:rsidRPr="00C400A3">
              <w:rPr>
                <w:rFonts w:ascii="Times New Roman" w:hAnsi="Times New Roman" w:cs="Times New Roman"/>
                <w:noProof/>
                <w:webHidden/>
              </w:rPr>
              <w:tab/>
            </w:r>
          </w:hyperlink>
          <w:r w:rsidR="00741898" w:rsidRPr="00C400A3">
            <w:rPr>
              <w:rFonts w:ascii="Times New Roman" w:hAnsi="Times New Roman" w:cs="Times New Roman"/>
              <w:noProof/>
            </w:rPr>
            <w:t>1</w:t>
          </w:r>
          <w:r w:rsidR="00944076" w:rsidRPr="00C400A3">
            <w:rPr>
              <w:rFonts w:ascii="Times New Roman" w:hAnsi="Times New Roman" w:cs="Times New Roman"/>
              <w:noProof/>
            </w:rPr>
            <w:t>5</w:t>
          </w:r>
        </w:p>
        <w:p w14:paraId="7E6FBA46" w14:textId="2EF21845" w:rsidR="007357AA" w:rsidRPr="00C400A3" w:rsidRDefault="00776023">
          <w:pPr>
            <w:pStyle w:val="T3"/>
            <w:tabs>
              <w:tab w:val="right" w:leader="dot" w:pos="9062"/>
            </w:tabs>
            <w:rPr>
              <w:rFonts w:ascii="Times New Roman" w:eastAsiaTheme="minorEastAsia" w:hAnsi="Times New Roman" w:cs="Times New Roman"/>
              <w:noProof/>
              <w:lang w:eastAsia="tr-TR"/>
            </w:rPr>
          </w:pPr>
          <w:hyperlink w:anchor="_Toc41465926" w:history="1">
            <w:r w:rsidR="00B84044" w:rsidRPr="00C400A3">
              <w:rPr>
                <w:rStyle w:val="Kpr"/>
                <w:rFonts w:ascii="Times New Roman" w:hAnsi="Times New Roman" w:cs="Times New Roman"/>
                <w:noProof/>
                <w:color w:val="auto"/>
              </w:rPr>
              <w:t>4</w:t>
            </w:r>
            <w:r w:rsidR="007357AA" w:rsidRPr="00C400A3">
              <w:rPr>
                <w:rStyle w:val="Kpr"/>
                <w:rFonts w:ascii="Times New Roman" w:hAnsi="Times New Roman" w:cs="Times New Roman"/>
                <w:noProof/>
                <w:color w:val="auto"/>
              </w:rPr>
              <w:t>.6.1 Paydaşların Tespiti</w:t>
            </w:r>
            <w:r w:rsidR="007357AA" w:rsidRPr="00C400A3">
              <w:rPr>
                <w:rFonts w:ascii="Times New Roman" w:hAnsi="Times New Roman" w:cs="Times New Roman"/>
                <w:noProof/>
                <w:webHidden/>
              </w:rPr>
              <w:tab/>
            </w:r>
          </w:hyperlink>
          <w:r w:rsidR="00B84044" w:rsidRPr="00C400A3">
            <w:rPr>
              <w:rFonts w:ascii="Times New Roman" w:hAnsi="Times New Roman" w:cs="Times New Roman"/>
              <w:noProof/>
            </w:rPr>
            <w:t>1</w:t>
          </w:r>
          <w:r w:rsidR="00944076" w:rsidRPr="00C400A3">
            <w:rPr>
              <w:rFonts w:ascii="Times New Roman" w:hAnsi="Times New Roman" w:cs="Times New Roman"/>
              <w:noProof/>
            </w:rPr>
            <w:t>5</w:t>
          </w:r>
        </w:p>
        <w:p w14:paraId="1F49FB1B" w14:textId="5D46B592" w:rsidR="007357AA" w:rsidRPr="00C400A3" w:rsidRDefault="00776023">
          <w:pPr>
            <w:pStyle w:val="T3"/>
            <w:tabs>
              <w:tab w:val="right" w:leader="dot" w:pos="9062"/>
            </w:tabs>
            <w:rPr>
              <w:rFonts w:ascii="Times New Roman" w:hAnsi="Times New Roman" w:cs="Times New Roman"/>
              <w:noProof/>
            </w:rPr>
          </w:pPr>
          <w:hyperlink w:anchor="_Toc41465927" w:history="1">
            <w:r w:rsidR="00B84044" w:rsidRPr="00C400A3">
              <w:rPr>
                <w:rStyle w:val="Kpr"/>
                <w:rFonts w:ascii="Times New Roman" w:hAnsi="Times New Roman" w:cs="Times New Roman"/>
                <w:noProof/>
                <w:color w:val="auto"/>
              </w:rPr>
              <w:t>4</w:t>
            </w:r>
            <w:r w:rsidR="007357AA" w:rsidRPr="00C400A3">
              <w:rPr>
                <w:rStyle w:val="Kpr"/>
                <w:rFonts w:ascii="Times New Roman" w:hAnsi="Times New Roman" w:cs="Times New Roman"/>
                <w:noProof/>
                <w:color w:val="auto"/>
              </w:rPr>
              <w:t>.6.2 Paydaş</w:t>
            </w:r>
            <w:r w:rsidR="00B84044" w:rsidRPr="00C400A3">
              <w:rPr>
                <w:rStyle w:val="Kpr"/>
                <w:rFonts w:ascii="Times New Roman" w:hAnsi="Times New Roman" w:cs="Times New Roman"/>
                <w:noProof/>
                <w:color w:val="auto"/>
              </w:rPr>
              <w:t>ların Önceliklendirilmesi</w:t>
            </w:r>
            <w:r w:rsidR="007357AA" w:rsidRPr="00C400A3">
              <w:rPr>
                <w:rFonts w:ascii="Times New Roman" w:hAnsi="Times New Roman" w:cs="Times New Roman"/>
                <w:noProof/>
                <w:webHidden/>
              </w:rPr>
              <w:tab/>
            </w:r>
          </w:hyperlink>
          <w:r w:rsidR="00B84044" w:rsidRPr="00C400A3">
            <w:rPr>
              <w:rFonts w:ascii="Times New Roman" w:hAnsi="Times New Roman" w:cs="Times New Roman"/>
              <w:noProof/>
            </w:rPr>
            <w:t>1</w:t>
          </w:r>
          <w:r w:rsidR="008C0E0C" w:rsidRPr="00C400A3">
            <w:rPr>
              <w:rFonts w:ascii="Times New Roman" w:hAnsi="Times New Roman" w:cs="Times New Roman"/>
              <w:noProof/>
            </w:rPr>
            <w:t>6</w:t>
          </w:r>
        </w:p>
        <w:p w14:paraId="4743FAA6" w14:textId="1B25660C" w:rsidR="00B84044" w:rsidRPr="00C400A3" w:rsidRDefault="00776023" w:rsidP="00B84044">
          <w:pPr>
            <w:pStyle w:val="T3"/>
            <w:tabs>
              <w:tab w:val="right" w:leader="dot" w:pos="9062"/>
            </w:tabs>
            <w:rPr>
              <w:rFonts w:ascii="Times New Roman" w:eastAsiaTheme="minorEastAsia" w:hAnsi="Times New Roman" w:cs="Times New Roman"/>
              <w:noProof/>
              <w:lang w:eastAsia="tr-TR"/>
            </w:rPr>
          </w:pPr>
          <w:hyperlink w:anchor="_Toc41465927" w:history="1">
            <w:r w:rsidR="00B84044" w:rsidRPr="00C400A3">
              <w:rPr>
                <w:rStyle w:val="Kpr"/>
                <w:rFonts w:ascii="Times New Roman" w:hAnsi="Times New Roman" w:cs="Times New Roman"/>
                <w:noProof/>
                <w:color w:val="auto"/>
              </w:rPr>
              <w:t>4.6.3 Paydaşların Görüşlerinin Alınması ve Değerlendirilmesi</w:t>
            </w:r>
            <w:r w:rsidR="00B84044" w:rsidRPr="00C400A3">
              <w:rPr>
                <w:rFonts w:ascii="Times New Roman" w:hAnsi="Times New Roman" w:cs="Times New Roman"/>
                <w:noProof/>
                <w:webHidden/>
              </w:rPr>
              <w:tab/>
            </w:r>
          </w:hyperlink>
          <w:r w:rsidR="00B84044" w:rsidRPr="00C400A3">
            <w:rPr>
              <w:rFonts w:ascii="Times New Roman" w:hAnsi="Times New Roman" w:cs="Times New Roman"/>
              <w:noProof/>
            </w:rPr>
            <w:t>1</w:t>
          </w:r>
          <w:r w:rsidR="008C0E0C" w:rsidRPr="00C400A3">
            <w:rPr>
              <w:rFonts w:ascii="Times New Roman" w:hAnsi="Times New Roman" w:cs="Times New Roman"/>
              <w:noProof/>
            </w:rPr>
            <w:t>6</w:t>
          </w:r>
        </w:p>
        <w:p w14:paraId="7432EF08" w14:textId="212EEBCA" w:rsidR="007357AA" w:rsidRPr="00C400A3" w:rsidRDefault="00776023">
          <w:pPr>
            <w:pStyle w:val="T2"/>
            <w:tabs>
              <w:tab w:val="right" w:leader="dot" w:pos="9062"/>
            </w:tabs>
            <w:rPr>
              <w:rFonts w:ascii="Times New Roman" w:eastAsiaTheme="minorEastAsia" w:hAnsi="Times New Roman" w:cs="Times New Roman"/>
              <w:noProof/>
              <w:lang w:eastAsia="tr-TR"/>
            </w:rPr>
          </w:pPr>
          <w:hyperlink w:anchor="_Toc41465928" w:history="1">
            <w:r w:rsidR="00940987" w:rsidRPr="00C400A3">
              <w:rPr>
                <w:rStyle w:val="Kpr"/>
                <w:rFonts w:ascii="Times New Roman" w:hAnsi="Times New Roman" w:cs="Times New Roman"/>
                <w:noProof/>
                <w:color w:val="auto"/>
              </w:rPr>
              <w:t>4</w:t>
            </w:r>
            <w:r w:rsidR="007357AA" w:rsidRPr="00C400A3">
              <w:rPr>
                <w:rStyle w:val="Kpr"/>
                <w:rFonts w:ascii="Times New Roman" w:hAnsi="Times New Roman" w:cs="Times New Roman"/>
                <w:noProof/>
                <w:color w:val="auto"/>
              </w:rPr>
              <w:t>.7 Kuruluş İçi Analiz</w:t>
            </w:r>
            <w:r w:rsidR="007357AA" w:rsidRPr="00C400A3">
              <w:rPr>
                <w:rFonts w:ascii="Times New Roman" w:hAnsi="Times New Roman" w:cs="Times New Roman"/>
                <w:noProof/>
                <w:webHidden/>
              </w:rPr>
              <w:tab/>
            </w:r>
            <w:r w:rsidR="00940987" w:rsidRPr="00C400A3">
              <w:rPr>
                <w:rFonts w:ascii="Times New Roman" w:hAnsi="Times New Roman" w:cs="Times New Roman"/>
                <w:noProof/>
                <w:webHidden/>
              </w:rPr>
              <w:t>1</w:t>
            </w:r>
          </w:hyperlink>
          <w:r w:rsidR="008C0E0C" w:rsidRPr="00C400A3">
            <w:rPr>
              <w:rFonts w:ascii="Times New Roman" w:hAnsi="Times New Roman" w:cs="Times New Roman"/>
              <w:noProof/>
            </w:rPr>
            <w:t>8</w:t>
          </w:r>
        </w:p>
        <w:p w14:paraId="6108F6E5" w14:textId="645EFD05" w:rsidR="007357AA" w:rsidRPr="00C400A3" w:rsidRDefault="00776023">
          <w:pPr>
            <w:pStyle w:val="T3"/>
            <w:tabs>
              <w:tab w:val="right" w:leader="dot" w:pos="9062"/>
            </w:tabs>
            <w:rPr>
              <w:rFonts w:ascii="Times New Roman" w:eastAsiaTheme="minorEastAsia" w:hAnsi="Times New Roman" w:cs="Times New Roman"/>
              <w:noProof/>
              <w:lang w:eastAsia="tr-TR"/>
            </w:rPr>
          </w:pPr>
          <w:hyperlink w:anchor="_Toc41465929" w:history="1">
            <w:r w:rsidR="00940987" w:rsidRPr="00C400A3">
              <w:rPr>
                <w:rStyle w:val="Kpr"/>
                <w:rFonts w:ascii="Times New Roman" w:hAnsi="Times New Roman" w:cs="Times New Roman"/>
                <w:noProof/>
                <w:color w:val="auto"/>
              </w:rPr>
              <w:t>4</w:t>
            </w:r>
            <w:r w:rsidR="007357AA" w:rsidRPr="00C400A3">
              <w:rPr>
                <w:rStyle w:val="Kpr"/>
                <w:rFonts w:ascii="Times New Roman" w:hAnsi="Times New Roman" w:cs="Times New Roman"/>
                <w:noProof/>
                <w:color w:val="auto"/>
              </w:rPr>
              <w:t xml:space="preserve">.7.1 İnsan Kaynakları </w:t>
            </w:r>
            <w:r w:rsidR="00940987" w:rsidRPr="00C400A3">
              <w:rPr>
                <w:rStyle w:val="Kpr"/>
                <w:rFonts w:ascii="Times New Roman" w:hAnsi="Times New Roman" w:cs="Times New Roman"/>
                <w:noProof/>
                <w:color w:val="auto"/>
              </w:rPr>
              <w:t xml:space="preserve">Yetkinlik </w:t>
            </w:r>
            <w:r w:rsidR="007357AA" w:rsidRPr="00C400A3">
              <w:rPr>
                <w:rStyle w:val="Kpr"/>
                <w:rFonts w:ascii="Times New Roman" w:hAnsi="Times New Roman" w:cs="Times New Roman"/>
                <w:noProof/>
                <w:color w:val="auto"/>
              </w:rPr>
              <w:t>Analizi</w:t>
            </w:r>
            <w:r w:rsidR="007357AA" w:rsidRPr="00C400A3">
              <w:rPr>
                <w:rFonts w:ascii="Times New Roman" w:hAnsi="Times New Roman" w:cs="Times New Roman"/>
                <w:noProof/>
                <w:webHidden/>
              </w:rPr>
              <w:tab/>
            </w:r>
            <w:r w:rsidR="00940987" w:rsidRPr="00C400A3">
              <w:rPr>
                <w:rFonts w:ascii="Times New Roman" w:hAnsi="Times New Roman" w:cs="Times New Roman"/>
                <w:noProof/>
                <w:webHidden/>
              </w:rPr>
              <w:t>1</w:t>
            </w:r>
          </w:hyperlink>
          <w:r w:rsidR="008C0E0C" w:rsidRPr="00C400A3">
            <w:rPr>
              <w:rFonts w:ascii="Times New Roman" w:hAnsi="Times New Roman" w:cs="Times New Roman"/>
              <w:noProof/>
            </w:rPr>
            <w:t>8</w:t>
          </w:r>
        </w:p>
        <w:p w14:paraId="2FF4AC19" w14:textId="26D6B0F2" w:rsidR="007357AA" w:rsidRPr="00C400A3" w:rsidRDefault="00776023">
          <w:pPr>
            <w:pStyle w:val="T3"/>
            <w:tabs>
              <w:tab w:val="right" w:leader="dot" w:pos="9062"/>
            </w:tabs>
            <w:rPr>
              <w:rFonts w:ascii="Times New Roman" w:eastAsiaTheme="minorEastAsia" w:hAnsi="Times New Roman" w:cs="Times New Roman"/>
              <w:noProof/>
              <w:lang w:eastAsia="tr-TR"/>
            </w:rPr>
          </w:pPr>
          <w:hyperlink w:anchor="_Toc41465930" w:history="1">
            <w:r w:rsidR="000B0A6B" w:rsidRPr="00C400A3">
              <w:rPr>
                <w:rStyle w:val="Kpr"/>
                <w:rFonts w:ascii="Times New Roman" w:hAnsi="Times New Roman" w:cs="Times New Roman"/>
                <w:noProof/>
                <w:color w:val="auto"/>
              </w:rPr>
              <w:t>4</w:t>
            </w:r>
            <w:r w:rsidR="007357AA" w:rsidRPr="00C400A3">
              <w:rPr>
                <w:rStyle w:val="Kpr"/>
                <w:rFonts w:ascii="Times New Roman" w:hAnsi="Times New Roman" w:cs="Times New Roman"/>
                <w:noProof/>
                <w:color w:val="auto"/>
              </w:rPr>
              <w:t>.7.2</w:t>
            </w:r>
            <w:r w:rsidR="000B0A6B" w:rsidRPr="00C400A3">
              <w:rPr>
                <w:rStyle w:val="Kpr"/>
                <w:rFonts w:ascii="Times New Roman" w:hAnsi="Times New Roman" w:cs="Times New Roman"/>
                <w:noProof/>
                <w:color w:val="auto"/>
              </w:rPr>
              <w:t xml:space="preserve"> Öğrenci Sayıları</w:t>
            </w:r>
            <w:r w:rsidR="007357AA" w:rsidRPr="00C400A3">
              <w:rPr>
                <w:rFonts w:ascii="Times New Roman" w:hAnsi="Times New Roman" w:cs="Times New Roman"/>
                <w:noProof/>
                <w:webHidden/>
              </w:rPr>
              <w:tab/>
            </w:r>
          </w:hyperlink>
          <w:r w:rsidR="00741898" w:rsidRPr="00C400A3">
            <w:rPr>
              <w:rFonts w:ascii="Times New Roman" w:hAnsi="Times New Roman" w:cs="Times New Roman"/>
              <w:noProof/>
            </w:rPr>
            <w:t>1</w:t>
          </w:r>
          <w:r w:rsidR="008C0E0C" w:rsidRPr="00C400A3">
            <w:rPr>
              <w:rFonts w:ascii="Times New Roman" w:hAnsi="Times New Roman" w:cs="Times New Roman"/>
              <w:noProof/>
            </w:rPr>
            <w:t>9</w:t>
          </w:r>
        </w:p>
        <w:p w14:paraId="587B0D0D" w14:textId="122ED50D" w:rsidR="007357AA" w:rsidRPr="00C400A3" w:rsidRDefault="00776023">
          <w:pPr>
            <w:pStyle w:val="T3"/>
            <w:tabs>
              <w:tab w:val="right" w:leader="dot" w:pos="9062"/>
            </w:tabs>
            <w:rPr>
              <w:rFonts w:ascii="Times New Roman" w:eastAsiaTheme="minorEastAsia" w:hAnsi="Times New Roman" w:cs="Times New Roman"/>
              <w:noProof/>
              <w:lang w:eastAsia="tr-TR"/>
            </w:rPr>
          </w:pPr>
          <w:hyperlink w:anchor="_Toc41465931" w:history="1">
            <w:r w:rsidR="000B0A6B" w:rsidRPr="00C400A3">
              <w:rPr>
                <w:rStyle w:val="Kpr"/>
                <w:rFonts w:ascii="Times New Roman" w:hAnsi="Times New Roman" w:cs="Times New Roman"/>
                <w:noProof/>
                <w:color w:val="auto"/>
              </w:rPr>
              <w:t>4</w:t>
            </w:r>
            <w:r w:rsidR="007357AA" w:rsidRPr="00C400A3">
              <w:rPr>
                <w:rStyle w:val="Kpr"/>
                <w:rFonts w:ascii="Times New Roman" w:hAnsi="Times New Roman" w:cs="Times New Roman"/>
                <w:noProof/>
                <w:color w:val="auto"/>
              </w:rPr>
              <w:t xml:space="preserve">.7.3 </w:t>
            </w:r>
            <w:r w:rsidR="000B0A6B" w:rsidRPr="00C400A3">
              <w:rPr>
                <w:rStyle w:val="Kpr"/>
                <w:rFonts w:ascii="Times New Roman" w:hAnsi="Times New Roman" w:cs="Times New Roman"/>
                <w:noProof/>
                <w:color w:val="auto"/>
              </w:rPr>
              <w:t xml:space="preserve">Kurum Kültürü </w:t>
            </w:r>
            <w:r w:rsidR="007357AA" w:rsidRPr="00C400A3">
              <w:rPr>
                <w:rStyle w:val="Kpr"/>
                <w:rFonts w:ascii="Times New Roman" w:hAnsi="Times New Roman" w:cs="Times New Roman"/>
                <w:noProof/>
                <w:color w:val="auto"/>
              </w:rPr>
              <w:t>Analizi</w:t>
            </w:r>
            <w:r w:rsidR="007357AA" w:rsidRPr="00C400A3">
              <w:rPr>
                <w:rFonts w:ascii="Times New Roman" w:hAnsi="Times New Roman" w:cs="Times New Roman"/>
                <w:noProof/>
                <w:webHidden/>
              </w:rPr>
              <w:tab/>
            </w:r>
          </w:hyperlink>
          <w:r w:rsidR="00741898" w:rsidRPr="00C400A3">
            <w:rPr>
              <w:rFonts w:ascii="Times New Roman" w:hAnsi="Times New Roman" w:cs="Times New Roman"/>
              <w:noProof/>
            </w:rPr>
            <w:t>1</w:t>
          </w:r>
          <w:r w:rsidR="008C0E0C" w:rsidRPr="00C400A3">
            <w:rPr>
              <w:rFonts w:ascii="Times New Roman" w:hAnsi="Times New Roman" w:cs="Times New Roman"/>
              <w:noProof/>
            </w:rPr>
            <w:t>9</w:t>
          </w:r>
        </w:p>
        <w:p w14:paraId="03B0A0FD" w14:textId="61C8F8EC" w:rsidR="007357AA" w:rsidRPr="00C400A3" w:rsidRDefault="00776023">
          <w:pPr>
            <w:pStyle w:val="T3"/>
            <w:tabs>
              <w:tab w:val="right" w:leader="dot" w:pos="9062"/>
            </w:tabs>
            <w:rPr>
              <w:rFonts w:ascii="Times New Roman" w:eastAsiaTheme="minorEastAsia" w:hAnsi="Times New Roman" w:cs="Times New Roman"/>
              <w:noProof/>
              <w:lang w:eastAsia="tr-TR"/>
            </w:rPr>
          </w:pPr>
          <w:hyperlink w:anchor="_Toc41465932" w:history="1">
            <w:r w:rsidR="000B0A6B" w:rsidRPr="00C400A3">
              <w:rPr>
                <w:rStyle w:val="Kpr"/>
                <w:rFonts w:ascii="Times New Roman" w:hAnsi="Times New Roman" w:cs="Times New Roman"/>
                <w:noProof/>
                <w:color w:val="auto"/>
              </w:rPr>
              <w:t>4</w:t>
            </w:r>
            <w:r w:rsidR="007357AA" w:rsidRPr="00C400A3">
              <w:rPr>
                <w:rStyle w:val="Kpr"/>
                <w:rFonts w:ascii="Times New Roman" w:hAnsi="Times New Roman" w:cs="Times New Roman"/>
                <w:noProof/>
                <w:color w:val="auto"/>
              </w:rPr>
              <w:t xml:space="preserve">.7.4 </w:t>
            </w:r>
            <w:r w:rsidR="000B0A6B" w:rsidRPr="00C400A3">
              <w:rPr>
                <w:rStyle w:val="Kpr"/>
                <w:rFonts w:ascii="Times New Roman" w:hAnsi="Times New Roman" w:cs="Times New Roman"/>
                <w:noProof/>
                <w:color w:val="auto"/>
              </w:rPr>
              <w:t xml:space="preserve">Fiziki Kaynak </w:t>
            </w:r>
            <w:r w:rsidR="007357AA" w:rsidRPr="00C400A3">
              <w:rPr>
                <w:rStyle w:val="Kpr"/>
                <w:rFonts w:ascii="Times New Roman" w:hAnsi="Times New Roman" w:cs="Times New Roman"/>
                <w:noProof/>
                <w:color w:val="auto"/>
              </w:rPr>
              <w:t>Analizi</w:t>
            </w:r>
            <w:r w:rsidR="007357AA" w:rsidRPr="00C400A3">
              <w:rPr>
                <w:rFonts w:ascii="Times New Roman" w:hAnsi="Times New Roman" w:cs="Times New Roman"/>
                <w:noProof/>
                <w:webHidden/>
              </w:rPr>
              <w:tab/>
            </w:r>
          </w:hyperlink>
          <w:r w:rsidR="00741898" w:rsidRPr="00C400A3">
            <w:rPr>
              <w:rFonts w:ascii="Times New Roman" w:hAnsi="Times New Roman" w:cs="Times New Roman"/>
              <w:noProof/>
            </w:rPr>
            <w:t>1</w:t>
          </w:r>
          <w:r w:rsidR="008C0E0C" w:rsidRPr="00C400A3">
            <w:rPr>
              <w:rFonts w:ascii="Times New Roman" w:hAnsi="Times New Roman" w:cs="Times New Roman"/>
              <w:noProof/>
            </w:rPr>
            <w:t>9</w:t>
          </w:r>
        </w:p>
        <w:p w14:paraId="2A1CC7A7" w14:textId="6C058BF3" w:rsidR="007357AA" w:rsidRPr="00C400A3" w:rsidRDefault="00776023">
          <w:pPr>
            <w:pStyle w:val="T3"/>
            <w:tabs>
              <w:tab w:val="right" w:leader="dot" w:pos="9062"/>
            </w:tabs>
            <w:rPr>
              <w:rFonts w:ascii="Times New Roman" w:hAnsi="Times New Roman" w:cs="Times New Roman"/>
              <w:noProof/>
            </w:rPr>
          </w:pPr>
          <w:hyperlink w:anchor="_Toc41465933" w:history="1">
            <w:r w:rsidR="000B0A6B" w:rsidRPr="00C400A3">
              <w:rPr>
                <w:rStyle w:val="Kpr"/>
                <w:rFonts w:ascii="Times New Roman" w:hAnsi="Times New Roman" w:cs="Times New Roman"/>
                <w:noProof/>
                <w:color w:val="auto"/>
              </w:rPr>
              <w:t>4</w:t>
            </w:r>
            <w:r w:rsidR="007357AA" w:rsidRPr="00C400A3">
              <w:rPr>
                <w:rStyle w:val="Kpr"/>
                <w:rFonts w:ascii="Times New Roman" w:hAnsi="Times New Roman" w:cs="Times New Roman"/>
                <w:noProof/>
                <w:color w:val="auto"/>
              </w:rPr>
              <w:t xml:space="preserve">.7.5 </w:t>
            </w:r>
            <w:r w:rsidR="000B0A6B" w:rsidRPr="00C400A3">
              <w:rPr>
                <w:rStyle w:val="Kpr"/>
                <w:rFonts w:ascii="Times New Roman" w:hAnsi="Times New Roman" w:cs="Times New Roman"/>
                <w:noProof/>
                <w:color w:val="auto"/>
              </w:rPr>
              <w:t>Teknoloji ve Bilişim Altyapısı</w:t>
            </w:r>
            <w:r w:rsidR="007357AA" w:rsidRPr="00C400A3">
              <w:rPr>
                <w:rStyle w:val="Kpr"/>
                <w:rFonts w:ascii="Times New Roman" w:hAnsi="Times New Roman" w:cs="Times New Roman"/>
                <w:noProof/>
                <w:color w:val="auto"/>
              </w:rPr>
              <w:t xml:space="preserve"> Analizi</w:t>
            </w:r>
            <w:r w:rsidR="007357AA" w:rsidRPr="00C400A3">
              <w:rPr>
                <w:rFonts w:ascii="Times New Roman" w:hAnsi="Times New Roman" w:cs="Times New Roman"/>
                <w:noProof/>
                <w:webHidden/>
              </w:rPr>
              <w:tab/>
            </w:r>
          </w:hyperlink>
          <w:r w:rsidR="008C0E0C" w:rsidRPr="00C400A3">
            <w:rPr>
              <w:rFonts w:ascii="Times New Roman" w:hAnsi="Times New Roman" w:cs="Times New Roman"/>
              <w:noProof/>
            </w:rPr>
            <w:t>20</w:t>
          </w:r>
        </w:p>
        <w:p w14:paraId="415C1B13" w14:textId="200A7C69" w:rsidR="00A76604" w:rsidRPr="00C400A3" w:rsidRDefault="00776023" w:rsidP="00A76604">
          <w:pPr>
            <w:pStyle w:val="T3"/>
            <w:tabs>
              <w:tab w:val="right" w:leader="dot" w:pos="9062"/>
            </w:tabs>
            <w:rPr>
              <w:rFonts w:ascii="Times New Roman" w:hAnsi="Times New Roman" w:cs="Times New Roman"/>
              <w:noProof/>
            </w:rPr>
          </w:pPr>
          <w:hyperlink w:anchor="_Toc41465933" w:history="1">
            <w:r w:rsidR="00A76604" w:rsidRPr="00C400A3">
              <w:rPr>
                <w:rStyle w:val="Kpr"/>
                <w:rFonts w:ascii="Times New Roman" w:hAnsi="Times New Roman" w:cs="Times New Roman"/>
                <w:noProof/>
                <w:color w:val="auto"/>
              </w:rPr>
              <w:t>4.7.6 Mali Kaynak Analizi</w:t>
            </w:r>
            <w:r w:rsidR="00A76604" w:rsidRPr="00C400A3">
              <w:rPr>
                <w:rFonts w:ascii="Times New Roman" w:hAnsi="Times New Roman" w:cs="Times New Roman"/>
                <w:noProof/>
                <w:webHidden/>
              </w:rPr>
              <w:tab/>
            </w:r>
          </w:hyperlink>
          <w:r w:rsidR="008C0E0C" w:rsidRPr="00C400A3">
            <w:rPr>
              <w:rFonts w:ascii="Times New Roman" w:hAnsi="Times New Roman" w:cs="Times New Roman"/>
              <w:noProof/>
            </w:rPr>
            <w:t>21</w:t>
          </w:r>
        </w:p>
        <w:p w14:paraId="7FD1A384" w14:textId="31A850D7" w:rsidR="00DE33CF" w:rsidRPr="00C400A3" w:rsidRDefault="00776023" w:rsidP="00DE33CF">
          <w:pPr>
            <w:pStyle w:val="T2"/>
            <w:tabs>
              <w:tab w:val="right" w:leader="dot" w:pos="9062"/>
            </w:tabs>
            <w:rPr>
              <w:rFonts w:ascii="Times New Roman" w:hAnsi="Times New Roman" w:cs="Times New Roman"/>
              <w:noProof/>
            </w:rPr>
          </w:pPr>
          <w:hyperlink w:anchor="_Toc41465928" w:history="1">
            <w:r w:rsidR="00DE33CF" w:rsidRPr="00C400A3">
              <w:rPr>
                <w:rStyle w:val="Kpr"/>
                <w:rFonts w:ascii="Times New Roman" w:hAnsi="Times New Roman" w:cs="Times New Roman"/>
                <w:noProof/>
                <w:color w:val="auto"/>
              </w:rPr>
              <w:t>4.8 Akademik Faaliyetler Analizi</w:t>
            </w:r>
            <w:r w:rsidR="00DE33CF" w:rsidRPr="00C400A3">
              <w:rPr>
                <w:rFonts w:ascii="Times New Roman" w:hAnsi="Times New Roman" w:cs="Times New Roman"/>
                <w:noProof/>
                <w:webHidden/>
              </w:rPr>
              <w:tab/>
            </w:r>
          </w:hyperlink>
          <w:r w:rsidR="008C0E0C" w:rsidRPr="00C400A3">
            <w:rPr>
              <w:rFonts w:ascii="Times New Roman" w:hAnsi="Times New Roman" w:cs="Times New Roman"/>
              <w:noProof/>
            </w:rPr>
            <w:t>22</w:t>
          </w:r>
        </w:p>
        <w:p w14:paraId="337E42D9" w14:textId="29BD2ED9" w:rsidR="007502D7" w:rsidRPr="00C400A3" w:rsidRDefault="00776023" w:rsidP="007502D7">
          <w:pPr>
            <w:pStyle w:val="T2"/>
            <w:tabs>
              <w:tab w:val="right" w:leader="dot" w:pos="9062"/>
            </w:tabs>
            <w:rPr>
              <w:rFonts w:ascii="Times New Roman" w:eastAsiaTheme="minorEastAsia" w:hAnsi="Times New Roman" w:cs="Times New Roman"/>
              <w:noProof/>
              <w:lang w:eastAsia="tr-TR"/>
            </w:rPr>
          </w:pPr>
          <w:hyperlink w:anchor="_Toc41465928" w:history="1">
            <w:r w:rsidR="007502D7" w:rsidRPr="00C400A3">
              <w:rPr>
                <w:rStyle w:val="Kpr"/>
                <w:rFonts w:ascii="Times New Roman" w:hAnsi="Times New Roman" w:cs="Times New Roman"/>
                <w:noProof/>
                <w:color w:val="auto"/>
              </w:rPr>
              <w:t>4.9 Yükseköğretim Sektörü</w:t>
            </w:r>
            <w:r w:rsidR="008C0E0C" w:rsidRPr="00C400A3">
              <w:rPr>
                <w:rStyle w:val="Kpr"/>
                <w:rFonts w:ascii="Times New Roman" w:hAnsi="Times New Roman" w:cs="Times New Roman"/>
                <w:noProof/>
                <w:color w:val="auto"/>
              </w:rPr>
              <w:t xml:space="preserve"> Analizi</w:t>
            </w:r>
            <w:r w:rsidR="007502D7" w:rsidRPr="00C400A3">
              <w:rPr>
                <w:rFonts w:ascii="Times New Roman" w:hAnsi="Times New Roman" w:cs="Times New Roman"/>
                <w:noProof/>
                <w:webHidden/>
              </w:rPr>
              <w:tab/>
            </w:r>
          </w:hyperlink>
          <w:r w:rsidR="008C0E0C" w:rsidRPr="00C400A3">
            <w:rPr>
              <w:rFonts w:ascii="Times New Roman" w:hAnsi="Times New Roman" w:cs="Times New Roman"/>
              <w:noProof/>
            </w:rPr>
            <w:t>23</w:t>
          </w:r>
        </w:p>
        <w:p w14:paraId="76CD0D25" w14:textId="785A048F" w:rsidR="007502D7" w:rsidRPr="00C400A3" w:rsidRDefault="00776023" w:rsidP="007502D7">
          <w:pPr>
            <w:pStyle w:val="T2"/>
            <w:tabs>
              <w:tab w:val="right" w:leader="dot" w:pos="9062"/>
            </w:tabs>
            <w:rPr>
              <w:rFonts w:ascii="Times New Roman" w:eastAsiaTheme="minorEastAsia" w:hAnsi="Times New Roman" w:cs="Times New Roman"/>
              <w:noProof/>
              <w:lang w:eastAsia="tr-TR"/>
            </w:rPr>
          </w:pPr>
          <w:hyperlink w:anchor="_Toc41465928" w:history="1">
            <w:r w:rsidR="007502D7" w:rsidRPr="00C400A3">
              <w:rPr>
                <w:rStyle w:val="Kpr"/>
                <w:rFonts w:ascii="Times New Roman" w:hAnsi="Times New Roman" w:cs="Times New Roman"/>
                <w:noProof/>
                <w:color w:val="auto"/>
              </w:rPr>
              <w:t>4.10 GZTF Analizi</w:t>
            </w:r>
            <w:r w:rsidR="007502D7" w:rsidRPr="00C400A3">
              <w:rPr>
                <w:rFonts w:ascii="Times New Roman" w:hAnsi="Times New Roman" w:cs="Times New Roman"/>
                <w:noProof/>
                <w:webHidden/>
              </w:rPr>
              <w:tab/>
            </w:r>
          </w:hyperlink>
          <w:r w:rsidR="007502D7" w:rsidRPr="00C400A3">
            <w:rPr>
              <w:rFonts w:ascii="Times New Roman" w:hAnsi="Times New Roman" w:cs="Times New Roman"/>
              <w:noProof/>
            </w:rPr>
            <w:t>2</w:t>
          </w:r>
          <w:r w:rsidR="008C0E0C" w:rsidRPr="00C400A3">
            <w:rPr>
              <w:rFonts w:ascii="Times New Roman" w:hAnsi="Times New Roman" w:cs="Times New Roman"/>
              <w:noProof/>
            </w:rPr>
            <w:t>6</w:t>
          </w:r>
        </w:p>
        <w:p w14:paraId="2D241EEC" w14:textId="040AB424" w:rsidR="007357AA" w:rsidRPr="00C400A3" w:rsidRDefault="00776023">
          <w:pPr>
            <w:pStyle w:val="T1"/>
            <w:tabs>
              <w:tab w:val="left" w:pos="440"/>
              <w:tab w:val="right" w:leader="dot" w:pos="9062"/>
            </w:tabs>
            <w:rPr>
              <w:rFonts w:ascii="Times New Roman" w:eastAsiaTheme="minorEastAsia" w:hAnsi="Times New Roman" w:cs="Times New Roman"/>
              <w:noProof/>
              <w:lang w:eastAsia="tr-TR"/>
            </w:rPr>
          </w:pPr>
          <w:hyperlink w:anchor="_Toc41465934" w:history="1">
            <w:r w:rsidR="007502D7" w:rsidRPr="004F26F1">
              <w:rPr>
                <w:rStyle w:val="Kpr"/>
                <w:rFonts w:ascii="Times New Roman" w:hAnsi="Times New Roman" w:cs="Times New Roman"/>
                <w:iCs/>
                <w:noProof/>
                <w:color w:val="auto"/>
              </w:rPr>
              <w:t>5</w:t>
            </w:r>
            <w:r w:rsidR="007357AA" w:rsidRPr="004F26F1">
              <w:rPr>
                <w:rStyle w:val="Kpr"/>
                <w:rFonts w:ascii="Times New Roman" w:hAnsi="Times New Roman" w:cs="Times New Roman"/>
                <w:iCs/>
                <w:noProof/>
                <w:color w:val="auto"/>
              </w:rPr>
              <w:t>.</w:t>
            </w:r>
            <w:r w:rsidR="007357AA" w:rsidRPr="00C400A3">
              <w:rPr>
                <w:rFonts w:ascii="Times New Roman" w:eastAsiaTheme="minorEastAsia" w:hAnsi="Times New Roman" w:cs="Times New Roman"/>
                <w:noProof/>
                <w:lang w:eastAsia="tr-TR"/>
              </w:rPr>
              <w:tab/>
            </w:r>
            <w:r w:rsidR="007357AA" w:rsidRPr="00C400A3">
              <w:rPr>
                <w:rStyle w:val="Kpr"/>
                <w:rFonts w:ascii="Times New Roman" w:hAnsi="Times New Roman" w:cs="Times New Roman"/>
                <w:noProof/>
                <w:color w:val="auto"/>
                <w:u w:val="none"/>
              </w:rPr>
              <w:t>GELECEĞE BAKIŞ</w:t>
            </w:r>
            <w:r w:rsidR="007357AA" w:rsidRPr="00C400A3">
              <w:rPr>
                <w:rFonts w:ascii="Times New Roman" w:hAnsi="Times New Roman" w:cs="Times New Roman"/>
                <w:noProof/>
                <w:webHidden/>
              </w:rPr>
              <w:tab/>
            </w:r>
          </w:hyperlink>
          <w:r w:rsidR="008C0E0C" w:rsidRPr="00C400A3">
            <w:rPr>
              <w:rFonts w:ascii="Times New Roman" w:hAnsi="Times New Roman" w:cs="Times New Roman"/>
              <w:noProof/>
            </w:rPr>
            <w:t>33</w:t>
          </w:r>
        </w:p>
        <w:p w14:paraId="5DC301A0" w14:textId="482127D6" w:rsidR="007357AA" w:rsidRPr="00C400A3" w:rsidRDefault="00776023">
          <w:pPr>
            <w:pStyle w:val="T2"/>
            <w:tabs>
              <w:tab w:val="left" w:pos="880"/>
              <w:tab w:val="right" w:leader="dot" w:pos="9062"/>
            </w:tabs>
            <w:rPr>
              <w:rFonts w:ascii="Times New Roman" w:eastAsiaTheme="minorEastAsia" w:hAnsi="Times New Roman" w:cs="Times New Roman"/>
              <w:noProof/>
              <w:lang w:eastAsia="tr-TR"/>
            </w:rPr>
          </w:pPr>
          <w:hyperlink w:anchor="_Toc41465935" w:history="1">
            <w:r w:rsidR="007502D7" w:rsidRPr="00C400A3">
              <w:rPr>
                <w:rStyle w:val="Kpr"/>
                <w:rFonts w:ascii="Times New Roman" w:hAnsi="Times New Roman" w:cs="Times New Roman"/>
                <w:noProof/>
                <w:color w:val="auto"/>
              </w:rPr>
              <w:t>5</w:t>
            </w:r>
            <w:r w:rsidR="007357AA" w:rsidRPr="00C400A3">
              <w:rPr>
                <w:rStyle w:val="Kpr"/>
                <w:rFonts w:ascii="Times New Roman" w:hAnsi="Times New Roman" w:cs="Times New Roman"/>
                <w:noProof/>
                <w:color w:val="auto"/>
              </w:rPr>
              <w:t>.1</w:t>
            </w:r>
            <w:r w:rsidR="007502D7" w:rsidRPr="00C400A3">
              <w:rPr>
                <w:rStyle w:val="Kpr"/>
                <w:rFonts w:ascii="Times New Roman" w:hAnsi="Times New Roman" w:cs="Times New Roman"/>
                <w:noProof/>
                <w:color w:val="auto"/>
              </w:rPr>
              <w:t xml:space="preserve"> </w:t>
            </w:r>
            <w:r w:rsidR="007357AA" w:rsidRPr="00C400A3">
              <w:rPr>
                <w:rStyle w:val="Kpr"/>
                <w:rFonts w:ascii="Times New Roman" w:hAnsi="Times New Roman" w:cs="Times New Roman"/>
                <w:noProof/>
                <w:color w:val="auto"/>
              </w:rPr>
              <w:t>Misyon</w:t>
            </w:r>
            <w:r w:rsidR="007357AA" w:rsidRPr="00C400A3">
              <w:rPr>
                <w:rFonts w:ascii="Times New Roman" w:hAnsi="Times New Roman" w:cs="Times New Roman"/>
                <w:noProof/>
                <w:webHidden/>
              </w:rPr>
              <w:tab/>
            </w:r>
          </w:hyperlink>
          <w:r w:rsidR="008C0E0C" w:rsidRPr="00C400A3">
            <w:rPr>
              <w:rFonts w:ascii="Times New Roman" w:hAnsi="Times New Roman" w:cs="Times New Roman"/>
              <w:noProof/>
            </w:rPr>
            <w:t>34</w:t>
          </w:r>
        </w:p>
        <w:p w14:paraId="1D223251" w14:textId="0CF5C436" w:rsidR="007357AA" w:rsidRPr="00C400A3" w:rsidRDefault="00776023">
          <w:pPr>
            <w:pStyle w:val="T2"/>
            <w:tabs>
              <w:tab w:val="left" w:pos="880"/>
              <w:tab w:val="right" w:leader="dot" w:pos="9062"/>
            </w:tabs>
            <w:rPr>
              <w:rFonts w:ascii="Times New Roman" w:eastAsiaTheme="minorEastAsia" w:hAnsi="Times New Roman" w:cs="Times New Roman"/>
              <w:noProof/>
              <w:lang w:eastAsia="tr-TR"/>
            </w:rPr>
          </w:pPr>
          <w:hyperlink w:anchor="_Toc41465936" w:history="1">
            <w:r w:rsidR="007502D7" w:rsidRPr="00C400A3">
              <w:rPr>
                <w:rStyle w:val="Kpr"/>
                <w:rFonts w:ascii="Times New Roman" w:hAnsi="Times New Roman" w:cs="Times New Roman"/>
                <w:noProof/>
                <w:color w:val="auto"/>
              </w:rPr>
              <w:t>5</w:t>
            </w:r>
            <w:r w:rsidR="007357AA" w:rsidRPr="00C400A3">
              <w:rPr>
                <w:rStyle w:val="Kpr"/>
                <w:rFonts w:ascii="Times New Roman" w:hAnsi="Times New Roman" w:cs="Times New Roman"/>
                <w:noProof/>
                <w:color w:val="auto"/>
              </w:rPr>
              <w:t>.2</w:t>
            </w:r>
            <w:r w:rsidR="007502D7" w:rsidRPr="00C400A3">
              <w:rPr>
                <w:rStyle w:val="Kpr"/>
                <w:rFonts w:ascii="Times New Roman" w:hAnsi="Times New Roman" w:cs="Times New Roman"/>
                <w:noProof/>
                <w:color w:val="auto"/>
              </w:rPr>
              <w:t xml:space="preserve"> </w:t>
            </w:r>
            <w:r w:rsidR="007357AA" w:rsidRPr="00C400A3">
              <w:rPr>
                <w:rStyle w:val="Kpr"/>
                <w:rFonts w:ascii="Times New Roman" w:hAnsi="Times New Roman" w:cs="Times New Roman"/>
                <w:noProof/>
                <w:color w:val="auto"/>
              </w:rPr>
              <w:t>Vizyon</w:t>
            </w:r>
            <w:r w:rsidR="007357AA" w:rsidRPr="00C400A3">
              <w:rPr>
                <w:rFonts w:ascii="Times New Roman" w:hAnsi="Times New Roman" w:cs="Times New Roman"/>
                <w:noProof/>
                <w:webHidden/>
              </w:rPr>
              <w:tab/>
            </w:r>
          </w:hyperlink>
          <w:r w:rsidR="008C0E0C" w:rsidRPr="00C400A3">
            <w:rPr>
              <w:rFonts w:ascii="Times New Roman" w:hAnsi="Times New Roman" w:cs="Times New Roman"/>
              <w:noProof/>
            </w:rPr>
            <w:t>34</w:t>
          </w:r>
        </w:p>
        <w:p w14:paraId="43F10313" w14:textId="678BDA62" w:rsidR="007357AA" w:rsidRPr="00C400A3" w:rsidRDefault="00776023">
          <w:pPr>
            <w:pStyle w:val="T2"/>
            <w:tabs>
              <w:tab w:val="left" w:pos="880"/>
              <w:tab w:val="right" w:leader="dot" w:pos="9062"/>
            </w:tabs>
            <w:rPr>
              <w:rFonts w:ascii="Times New Roman" w:eastAsiaTheme="minorEastAsia" w:hAnsi="Times New Roman" w:cs="Times New Roman"/>
              <w:noProof/>
              <w:lang w:eastAsia="tr-TR"/>
            </w:rPr>
          </w:pPr>
          <w:hyperlink w:anchor="_Toc41465937" w:history="1">
            <w:r w:rsidR="007502D7" w:rsidRPr="00C400A3">
              <w:rPr>
                <w:rStyle w:val="Kpr"/>
                <w:rFonts w:ascii="Times New Roman" w:hAnsi="Times New Roman" w:cs="Times New Roman"/>
                <w:noProof/>
                <w:color w:val="auto"/>
              </w:rPr>
              <w:t>5</w:t>
            </w:r>
            <w:r w:rsidR="007357AA" w:rsidRPr="00C400A3">
              <w:rPr>
                <w:rStyle w:val="Kpr"/>
                <w:rFonts w:ascii="Times New Roman" w:hAnsi="Times New Roman" w:cs="Times New Roman"/>
                <w:noProof/>
                <w:color w:val="auto"/>
              </w:rPr>
              <w:t>.3</w:t>
            </w:r>
            <w:r w:rsidR="007502D7" w:rsidRPr="00C400A3">
              <w:rPr>
                <w:rFonts w:ascii="Times New Roman" w:eastAsiaTheme="minorEastAsia" w:hAnsi="Times New Roman" w:cs="Times New Roman"/>
                <w:noProof/>
                <w:lang w:eastAsia="tr-TR"/>
              </w:rPr>
              <w:t xml:space="preserve"> </w:t>
            </w:r>
            <w:r w:rsidR="007357AA" w:rsidRPr="00C400A3">
              <w:rPr>
                <w:rStyle w:val="Kpr"/>
                <w:rFonts w:ascii="Times New Roman" w:hAnsi="Times New Roman" w:cs="Times New Roman"/>
                <w:noProof/>
                <w:color w:val="auto"/>
              </w:rPr>
              <w:t>Temel Değerler</w:t>
            </w:r>
            <w:r w:rsidR="007357AA" w:rsidRPr="00C400A3">
              <w:rPr>
                <w:rFonts w:ascii="Times New Roman" w:hAnsi="Times New Roman" w:cs="Times New Roman"/>
                <w:noProof/>
                <w:webHidden/>
              </w:rPr>
              <w:tab/>
            </w:r>
          </w:hyperlink>
          <w:r w:rsidR="008C0E0C" w:rsidRPr="00C400A3">
            <w:rPr>
              <w:rFonts w:ascii="Times New Roman" w:hAnsi="Times New Roman" w:cs="Times New Roman"/>
              <w:noProof/>
            </w:rPr>
            <w:t>34</w:t>
          </w:r>
        </w:p>
        <w:p w14:paraId="100FCBD8" w14:textId="3FF2102B" w:rsidR="007357AA" w:rsidRPr="00C400A3" w:rsidRDefault="00776023">
          <w:pPr>
            <w:pStyle w:val="T1"/>
            <w:tabs>
              <w:tab w:val="left" w:pos="440"/>
              <w:tab w:val="right" w:leader="dot" w:pos="9062"/>
            </w:tabs>
            <w:rPr>
              <w:rFonts w:ascii="Times New Roman" w:eastAsiaTheme="minorEastAsia" w:hAnsi="Times New Roman" w:cs="Times New Roman"/>
              <w:noProof/>
              <w:lang w:eastAsia="tr-TR"/>
            </w:rPr>
          </w:pPr>
          <w:hyperlink w:anchor="_Toc41465938" w:history="1">
            <w:r w:rsidR="007502D7" w:rsidRPr="004F26F1">
              <w:rPr>
                <w:rStyle w:val="Kpr"/>
                <w:rFonts w:ascii="Times New Roman" w:hAnsi="Times New Roman" w:cs="Times New Roman"/>
                <w:iCs/>
                <w:noProof/>
                <w:color w:val="auto"/>
              </w:rPr>
              <w:t>6</w:t>
            </w:r>
            <w:r w:rsidR="007357AA" w:rsidRPr="004F26F1">
              <w:rPr>
                <w:rStyle w:val="Kpr"/>
                <w:rFonts w:ascii="Times New Roman" w:hAnsi="Times New Roman" w:cs="Times New Roman"/>
                <w:iCs/>
                <w:noProof/>
                <w:color w:val="auto"/>
              </w:rPr>
              <w:t>.</w:t>
            </w:r>
            <w:r w:rsidR="007357AA" w:rsidRPr="00C400A3">
              <w:rPr>
                <w:rFonts w:ascii="Times New Roman" w:eastAsiaTheme="minorEastAsia" w:hAnsi="Times New Roman" w:cs="Times New Roman"/>
                <w:noProof/>
                <w:lang w:eastAsia="tr-TR"/>
              </w:rPr>
              <w:tab/>
            </w:r>
            <w:r w:rsidR="007502D7" w:rsidRPr="00C400A3">
              <w:rPr>
                <w:rStyle w:val="Kpr"/>
                <w:rFonts w:ascii="Times New Roman" w:hAnsi="Times New Roman" w:cs="Times New Roman"/>
                <w:noProof/>
                <w:color w:val="auto"/>
                <w:u w:val="none"/>
              </w:rPr>
              <w:t>FARKLILAŞMA STRAT</w:t>
            </w:r>
            <w:r w:rsidR="000E2D72" w:rsidRPr="00C400A3">
              <w:rPr>
                <w:rStyle w:val="Kpr"/>
                <w:rFonts w:ascii="Times New Roman" w:hAnsi="Times New Roman" w:cs="Times New Roman"/>
                <w:noProof/>
                <w:color w:val="auto"/>
                <w:u w:val="none"/>
              </w:rPr>
              <w:t>E</w:t>
            </w:r>
            <w:r w:rsidR="007502D7" w:rsidRPr="00C400A3">
              <w:rPr>
                <w:rStyle w:val="Kpr"/>
                <w:rFonts w:ascii="Times New Roman" w:hAnsi="Times New Roman" w:cs="Times New Roman"/>
                <w:noProof/>
                <w:color w:val="auto"/>
                <w:u w:val="none"/>
              </w:rPr>
              <w:t>JİSİ</w:t>
            </w:r>
            <w:r w:rsidR="007357AA" w:rsidRPr="00C400A3">
              <w:rPr>
                <w:rFonts w:ascii="Times New Roman" w:hAnsi="Times New Roman" w:cs="Times New Roman"/>
                <w:noProof/>
                <w:webHidden/>
              </w:rPr>
              <w:tab/>
            </w:r>
            <w:r w:rsidR="007357AA" w:rsidRPr="00C400A3">
              <w:rPr>
                <w:rFonts w:ascii="Times New Roman" w:hAnsi="Times New Roman" w:cs="Times New Roman"/>
                <w:noProof/>
                <w:webHidden/>
              </w:rPr>
              <w:fldChar w:fldCharType="begin"/>
            </w:r>
            <w:r w:rsidR="007357AA" w:rsidRPr="00C400A3">
              <w:rPr>
                <w:rFonts w:ascii="Times New Roman" w:hAnsi="Times New Roman" w:cs="Times New Roman"/>
                <w:noProof/>
                <w:webHidden/>
              </w:rPr>
              <w:instrText xml:space="preserve"> PAGEREF _Toc41465938 \h </w:instrText>
            </w:r>
            <w:r w:rsidR="007357AA" w:rsidRPr="00C400A3">
              <w:rPr>
                <w:rFonts w:ascii="Times New Roman" w:hAnsi="Times New Roman" w:cs="Times New Roman"/>
                <w:noProof/>
                <w:webHidden/>
              </w:rPr>
            </w:r>
            <w:r w:rsidR="007357AA" w:rsidRPr="00C400A3">
              <w:rPr>
                <w:rFonts w:ascii="Times New Roman" w:hAnsi="Times New Roman" w:cs="Times New Roman"/>
                <w:noProof/>
                <w:webHidden/>
              </w:rPr>
              <w:fldChar w:fldCharType="separate"/>
            </w:r>
            <w:r w:rsidR="007357AA" w:rsidRPr="00C400A3">
              <w:rPr>
                <w:rFonts w:ascii="Times New Roman" w:hAnsi="Times New Roman" w:cs="Times New Roman"/>
                <w:noProof/>
                <w:webHidden/>
              </w:rPr>
              <w:t>3</w:t>
            </w:r>
            <w:r w:rsidR="007357AA" w:rsidRPr="00C400A3">
              <w:rPr>
                <w:rFonts w:ascii="Times New Roman" w:hAnsi="Times New Roman" w:cs="Times New Roman"/>
                <w:noProof/>
                <w:webHidden/>
              </w:rPr>
              <w:fldChar w:fldCharType="end"/>
            </w:r>
          </w:hyperlink>
          <w:r w:rsidR="008C0E0C" w:rsidRPr="00C400A3">
            <w:rPr>
              <w:rFonts w:ascii="Times New Roman" w:hAnsi="Times New Roman" w:cs="Times New Roman"/>
              <w:noProof/>
            </w:rPr>
            <w:t>5</w:t>
          </w:r>
        </w:p>
        <w:p w14:paraId="490BCC13" w14:textId="27DF5E06" w:rsidR="007357AA" w:rsidRPr="00C400A3" w:rsidRDefault="00776023">
          <w:pPr>
            <w:pStyle w:val="T2"/>
            <w:tabs>
              <w:tab w:val="left" w:pos="880"/>
              <w:tab w:val="right" w:leader="dot" w:pos="9062"/>
            </w:tabs>
            <w:rPr>
              <w:rFonts w:ascii="Times New Roman" w:eastAsiaTheme="minorEastAsia" w:hAnsi="Times New Roman" w:cs="Times New Roman"/>
              <w:noProof/>
              <w:lang w:eastAsia="tr-TR"/>
            </w:rPr>
          </w:pPr>
          <w:hyperlink w:anchor="_Toc41465939" w:history="1">
            <w:r w:rsidR="007502D7" w:rsidRPr="00C400A3">
              <w:rPr>
                <w:rStyle w:val="Kpr"/>
                <w:rFonts w:ascii="Times New Roman" w:hAnsi="Times New Roman" w:cs="Times New Roman"/>
                <w:noProof/>
                <w:color w:val="auto"/>
              </w:rPr>
              <w:t>6</w:t>
            </w:r>
            <w:r w:rsidR="007357AA" w:rsidRPr="00C400A3">
              <w:rPr>
                <w:rStyle w:val="Kpr"/>
                <w:rFonts w:ascii="Times New Roman" w:hAnsi="Times New Roman" w:cs="Times New Roman"/>
                <w:noProof/>
                <w:color w:val="auto"/>
              </w:rPr>
              <w:t>.1</w:t>
            </w:r>
            <w:r w:rsidR="007502D7" w:rsidRPr="00C400A3">
              <w:rPr>
                <w:rFonts w:ascii="Times New Roman" w:eastAsiaTheme="minorEastAsia" w:hAnsi="Times New Roman" w:cs="Times New Roman"/>
                <w:noProof/>
                <w:lang w:eastAsia="tr-TR"/>
              </w:rPr>
              <w:t xml:space="preserve"> Konum Tercihi</w:t>
            </w:r>
            <w:r w:rsidR="007357AA" w:rsidRPr="00C400A3">
              <w:rPr>
                <w:rFonts w:ascii="Times New Roman" w:hAnsi="Times New Roman" w:cs="Times New Roman"/>
                <w:noProof/>
                <w:webHidden/>
              </w:rPr>
              <w:tab/>
            </w:r>
            <w:r w:rsidR="007357AA" w:rsidRPr="00C400A3">
              <w:rPr>
                <w:rFonts w:ascii="Times New Roman" w:hAnsi="Times New Roman" w:cs="Times New Roman"/>
                <w:noProof/>
                <w:webHidden/>
              </w:rPr>
              <w:fldChar w:fldCharType="begin"/>
            </w:r>
            <w:r w:rsidR="007357AA" w:rsidRPr="00C400A3">
              <w:rPr>
                <w:rFonts w:ascii="Times New Roman" w:hAnsi="Times New Roman" w:cs="Times New Roman"/>
                <w:noProof/>
                <w:webHidden/>
              </w:rPr>
              <w:instrText xml:space="preserve"> PAGEREF _Toc41465939 \h </w:instrText>
            </w:r>
            <w:r w:rsidR="007357AA" w:rsidRPr="00C400A3">
              <w:rPr>
                <w:rFonts w:ascii="Times New Roman" w:hAnsi="Times New Roman" w:cs="Times New Roman"/>
                <w:noProof/>
                <w:webHidden/>
              </w:rPr>
            </w:r>
            <w:r w:rsidR="007357AA" w:rsidRPr="00C400A3">
              <w:rPr>
                <w:rFonts w:ascii="Times New Roman" w:hAnsi="Times New Roman" w:cs="Times New Roman"/>
                <w:noProof/>
                <w:webHidden/>
              </w:rPr>
              <w:fldChar w:fldCharType="separate"/>
            </w:r>
            <w:r w:rsidR="007357AA" w:rsidRPr="00C400A3">
              <w:rPr>
                <w:rFonts w:ascii="Times New Roman" w:hAnsi="Times New Roman" w:cs="Times New Roman"/>
                <w:noProof/>
                <w:webHidden/>
              </w:rPr>
              <w:t>3</w:t>
            </w:r>
            <w:r w:rsidR="007357AA" w:rsidRPr="00C400A3">
              <w:rPr>
                <w:rFonts w:ascii="Times New Roman" w:hAnsi="Times New Roman" w:cs="Times New Roman"/>
                <w:noProof/>
                <w:webHidden/>
              </w:rPr>
              <w:fldChar w:fldCharType="end"/>
            </w:r>
          </w:hyperlink>
          <w:r w:rsidR="008C0E0C" w:rsidRPr="00C400A3">
            <w:rPr>
              <w:rFonts w:ascii="Times New Roman" w:hAnsi="Times New Roman" w:cs="Times New Roman"/>
              <w:noProof/>
            </w:rPr>
            <w:t>6</w:t>
          </w:r>
        </w:p>
        <w:p w14:paraId="64A0CDFD" w14:textId="22EDCE40" w:rsidR="007357AA" w:rsidRPr="00C400A3" w:rsidRDefault="00776023">
          <w:pPr>
            <w:pStyle w:val="T2"/>
            <w:tabs>
              <w:tab w:val="left" w:pos="880"/>
              <w:tab w:val="right" w:leader="dot" w:pos="9062"/>
            </w:tabs>
            <w:rPr>
              <w:rFonts w:ascii="Times New Roman" w:eastAsiaTheme="minorEastAsia" w:hAnsi="Times New Roman" w:cs="Times New Roman"/>
              <w:noProof/>
              <w:lang w:eastAsia="tr-TR"/>
            </w:rPr>
          </w:pPr>
          <w:hyperlink w:anchor="_Toc41465940" w:history="1">
            <w:r w:rsidR="007502D7" w:rsidRPr="00C400A3">
              <w:rPr>
                <w:rStyle w:val="Kpr"/>
                <w:rFonts w:ascii="Times New Roman" w:hAnsi="Times New Roman" w:cs="Times New Roman"/>
                <w:noProof/>
                <w:color w:val="auto"/>
              </w:rPr>
              <w:t>6</w:t>
            </w:r>
            <w:r w:rsidR="007357AA" w:rsidRPr="00C400A3">
              <w:rPr>
                <w:rStyle w:val="Kpr"/>
                <w:rFonts w:ascii="Times New Roman" w:hAnsi="Times New Roman" w:cs="Times New Roman"/>
                <w:noProof/>
                <w:color w:val="auto"/>
              </w:rPr>
              <w:t>.2</w:t>
            </w:r>
            <w:r w:rsidR="007502D7" w:rsidRPr="00C400A3">
              <w:rPr>
                <w:rFonts w:ascii="Times New Roman" w:eastAsiaTheme="minorEastAsia" w:hAnsi="Times New Roman" w:cs="Times New Roman"/>
                <w:noProof/>
                <w:lang w:eastAsia="tr-TR"/>
              </w:rPr>
              <w:t xml:space="preserve"> Sunuım Tercihi</w:t>
            </w:r>
            <w:r w:rsidR="007357AA" w:rsidRPr="00C400A3">
              <w:rPr>
                <w:rFonts w:ascii="Times New Roman" w:hAnsi="Times New Roman" w:cs="Times New Roman"/>
                <w:noProof/>
                <w:webHidden/>
              </w:rPr>
              <w:tab/>
            </w:r>
          </w:hyperlink>
          <w:r w:rsidR="007502D7" w:rsidRPr="00C400A3">
            <w:rPr>
              <w:rFonts w:ascii="Times New Roman" w:hAnsi="Times New Roman" w:cs="Times New Roman"/>
              <w:noProof/>
            </w:rPr>
            <w:t>3</w:t>
          </w:r>
          <w:r w:rsidR="008C0E0C" w:rsidRPr="00C400A3">
            <w:rPr>
              <w:rFonts w:ascii="Times New Roman" w:hAnsi="Times New Roman" w:cs="Times New Roman"/>
              <w:noProof/>
            </w:rPr>
            <w:t>6</w:t>
          </w:r>
        </w:p>
        <w:p w14:paraId="080B61FE" w14:textId="70ED9288" w:rsidR="007357AA" w:rsidRPr="00C400A3" w:rsidRDefault="00776023">
          <w:pPr>
            <w:pStyle w:val="T2"/>
            <w:tabs>
              <w:tab w:val="left" w:pos="880"/>
              <w:tab w:val="right" w:leader="dot" w:pos="9062"/>
            </w:tabs>
            <w:rPr>
              <w:rFonts w:ascii="Times New Roman" w:eastAsiaTheme="minorEastAsia" w:hAnsi="Times New Roman" w:cs="Times New Roman"/>
              <w:noProof/>
              <w:lang w:eastAsia="tr-TR"/>
            </w:rPr>
          </w:pPr>
          <w:hyperlink w:anchor="_Toc41465941" w:history="1">
            <w:r w:rsidR="007502D7" w:rsidRPr="00C400A3">
              <w:rPr>
                <w:rStyle w:val="Kpr"/>
                <w:rFonts w:ascii="Times New Roman" w:hAnsi="Times New Roman" w:cs="Times New Roman"/>
                <w:noProof/>
                <w:color w:val="auto"/>
              </w:rPr>
              <w:t>6</w:t>
            </w:r>
            <w:r w:rsidR="007357AA" w:rsidRPr="00C400A3">
              <w:rPr>
                <w:rStyle w:val="Kpr"/>
                <w:rFonts w:ascii="Times New Roman" w:hAnsi="Times New Roman" w:cs="Times New Roman"/>
                <w:noProof/>
                <w:color w:val="auto"/>
              </w:rPr>
              <w:t>.3</w:t>
            </w:r>
            <w:r w:rsidR="007502D7" w:rsidRPr="00C400A3">
              <w:rPr>
                <w:rFonts w:ascii="Times New Roman" w:eastAsiaTheme="minorEastAsia" w:hAnsi="Times New Roman" w:cs="Times New Roman"/>
                <w:noProof/>
                <w:lang w:eastAsia="tr-TR"/>
              </w:rPr>
              <w:t xml:space="preserve"> Yetkinlik Tercihi</w:t>
            </w:r>
            <w:r w:rsidR="007357AA" w:rsidRPr="00C400A3">
              <w:rPr>
                <w:rFonts w:ascii="Times New Roman" w:hAnsi="Times New Roman" w:cs="Times New Roman"/>
                <w:noProof/>
                <w:webHidden/>
              </w:rPr>
              <w:tab/>
            </w:r>
          </w:hyperlink>
          <w:r w:rsidR="007502D7" w:rsidRPr="00C400A3">
            <w:rPr>
              <w:rFonts w:ascii="Times New Roman" w:hAnsi="Times New Roman" w:cs="Times New Roman"/>
              <w:noProof/>
            </w:rPr>
            <w:t>3</w:t>
          </w:r>
          <w:r w:rsidR="008C0E0C" w:rsidRPr="00C400A3">
            <w:rPr>
              <w:rFonts w:ascii="Times New Roman" w:hAnsi="Times New Roman" w:cs="Times New Roman"/>
              <w:noProof/>
            </w:rPr>
            <w:t>7</w:t>
          </w:r>
        </w:p>
        <w:p w14:paraId="37BB0326" w14:textId="68580D47" w:rsidR="007357AA" w:rsidRPr="00C400A3" w:rsidRDefault="00776023">
          <w:pPr>
            <w:pStyle w:val="T1"/>
            <w:tabs>
              <w:tab w:val="left" w:pos="440"/>
              <w:tab w:val="right" w:leader="dot" w:pos="9062"/>
            </w:tabs>
            <w:rPr>
              <w:rStyle w:val="Kpr"/>
              <w:rFonts w:ascii="Times New Roman" w:hAnsi="Times New Roman" w:cs="Times New Roman"/>
              <w:noProof/>
              <w:color w:val="auto"/>
            </w:rPr>
          </w:pPr>
          <w:hyperlink w:anchor="_Toc41465942" w:history="1">
            <w:r w:rsidR="007502D7" w:rsidRPr="00C400A3">
              <w:rPr>
                <w:rStyle w:val="Kpr"/>
                <w:rFonts w:ascii="Times New Roman" w:hAnsi="Times New Roman" w:cs="Times New Roman"/>
                <w:noProof/>
                <w:color w:val="auto"/>
              </w:rPr>
              <w:t>7</w:t>
            </w:r>
            <w:r w:rsidR="007357AA" w:rsidRPr="00C400A3">
              <w:rPr>
                <w:rStyle w:val="Kpr"/>
                <w:rFonts w:ascii="Times New Roman" w:hAnsi="Times New Roman" w:cs="Times New Roman"/>
                <w:noProof/>
                <w:color w:val="auto"/>
              </w:rPr>
              <w:t>.</w:t>
            </w:r>
            <w:r w:rsidR="007357AA" w:rsidRPr="00C400A3">
              <w:rPr>
                <w:rFonts w:ascii="Times New Roman" w:eastAsiaTheme="minorEastAsia" w:hAnsi="Times New Roman" w:cs="Times New Roman"/>
                <w:noProof/>
                <w:lang w:eastAsia="tr-TR"/>
              </w:rPr>
              <w:tab/>
            </w:r>
            <w:r w:rsidR="007502D7" w:rsidRPr="00C400A3">
              <w:rPr>
                <w:rStyle w:val="Kpr"/>
                <w:rFonts w:ascii="Times New Roman" w:hAnsi="Times New Roman" w:cs="Times New Roman"/>
                <w:noProof/>
                <w:color w:val="auto"/>
              </w:rPr>
              <w:t>STRAT</w:t>
            </w:r>
            <w:r w:rsidR="000E2D72" w:rsidRPr="00C400A3">
              <w:rPr>
                <w:rStyle w:val="Kpr"/>
                <w:rFonts w:ascii="Times New Roman" w:hAnsi="Times New Roman" w:cs="Times New Roman"/>
                <w:noProof/>
                <w:color w:val="auto"/>
              </w:rPr>
              <w:t>E</w:t>
            </w:r>
            <w:r w:rsidR="007502D7" w:rsidRPr="00C400A3">
              <w:rPr>
                <w:rStyle w:val="Kpr"/>
                <w:rFonts w:ascii="Times New Roman" w:hAnsi="Times New Roman" w:cs="Times New Roman"/>
                <w:noProof/>
                <w:color w:val="auto"/>
              </w:rPr>
              <w:t>Jİ GELİŞTİRME</w:t>
            </w:r>
            <w:r w:rsidR="007357AA" w:rsidRPr="00C400A3">
              <w:rPr>
                <w:rFonts w:ascii="Times New Roman" w:hAnsi="Times New Roman" w:cs="Times New Roman"/>
                <w:noProof/>
                <w:webHidden/>
              </w:rPr>
              <w:tab/>
            </w:r>
          </w:hyperlink>
          <w:r w:rsidR="007502D7" w:rsidRPr="00C400A3">
            <w:rPr>
              <w:rFonts w:ascii="Times New Roman" w:hAnsi="Times New Roman" w:cs="Times New Roman"/>
              <w:noProof/>
            </w:rPr>
            <w:t>3</w:t>
          </w:r>
          <w:r w:rsidR="008C0E0C" w:rsidRPr="00C400A3">
            <w:rPr>
              <w:rFonts w:ascii="Times New Roman" w:hAnsi="Times New Roman" w:cs="Times New Roman"/>
              <w:noProof/>
            </w:rPr>
            <w:t>8</w:t>
          </w:r>
        </w:p>
        <w:p w14:paraId="7F304334" w14:textId="6E3658CD" w:rsidR="007502D7" w:rsidRPr="00C400A3" w:rsidRDefault="00776023" w:rsidP="007502D7">
          <w:pPr>
            <w:pStyle w:val="T2"/>
            <w:tabs>
              <w:tab w:val="right" w:leader="dot" w:pos="9062"/>
            </w:tabs>
            <w:rPr>
              <w:rFonts w:ascii="Times New Roman" w:hAnsi="Times New Roman" w:cs="Times New Roman"/>
              <w:noProof/>
            </w:rPr>
          </w:pPr>
          <w:hyperlink w:anchor="_Toc41465918" w:history="1">
            <w:r w:rsidR="007502D7" w:rsidRPr="00C400A3">
              <w:rPr>
                <w:rStyle w:val="Kpr"/>
                <w:rFonts w:ascii="Times New Roman" w:hAnsi="Times New Roman" w:cs="Times New Roman"/>
                <w:noProof/>
                <w:color w:val="auto"/>
              </w:rPr>
              <w:t>7.1 Amaç ve Hedefler</w:t>
            </w:r>
            <w:r w:rsidR="007502D7" w:rsidRPr="00C400A3">
              <w:rPr>
                <w:rFonts w:ascii="Times New Roman" w:hAnsi="Times New Roman" w:cs="Times New Roman"/>
                <w:noProof/>
                <w:webHidden/>
              </w:rPr>
              <w:tab/>
            </w:r>
          </w:hyperlink>
          <w:r w:rsidR="008C0E0C" w:rsidRPr="00C400A3">
            <w:rPr>
              <w:rFonts w:ascii="Times New Roman" w:hAnsi="Times New Roman" w:cs="Times New Roman"/>
              <w:noProof/>
            </w:rPr>
            <w:t>39</w:t>
          </w:r>
        </w:p>
        <w:p w14:paraId="599B51F7" w14:textId="3946C1C0" w:rsidR="007502D7" w:rsidRPr="00C400A3" w:rsidRDefault="00776023" w:rsidP="007502D7">
          <w:pPr>
            <w:pStyle w:val="T2"/>
            <w:tabs>
              <w:tab w:val="right" w:leader="dot" w:pos="9062"/>
            </w:tabs>
            <w:rPr>
              <w:rFonts w:ascii="Times New Roman" w:hAnsi="Times New Roman" w:cs="Times New Roman"/>
              <w:noProof/>
            </w:rPr>
          </w:pPr>
          <w:hyperlink w:anchor="_Toc41465918" w:history="1">
            <w:r w:rsidR="007502D7" w:rsidRPr="00C400A3">
              <w:rPr>
                <w:rStyle w:val="Kpr"/>
                <w:rFonts w:ascii="Times New Roman" w:hAnsi="Times New Roman" w:cs="Times New Roman"/>
                <w:noProof/>
                <w:color w:val="auto"/>
              </w:rPr>
              <w:t>7.2 Hedef Kartları</w:t>
            </w:r>
            <w:r w:rsidR="007502D7" w:rsidRPr="00C400A3">
              <w:rPr>
                <w:rFonts w:ascii="Times New Roman" w:hAnsi="Times New Roman" w:cs="Times New Roman"/>
                <w:noProof/>
                <w:webHidden/>
              </w:rPr>
              <w:tab/>
            </w:r>
          </w:hyperlink>
          <w:r w:rsidR="008C0E0C" w:rsidRPr="00C400A3">
            <w:rPr>
              <w:rFonts w:ascii="Times New Roman" w:hAnsi="Times New Roman" w:cs="Times New Roman"/>
              <w:noProof/>
            </w:rPr>
            <w:t>40</w:t>
          </w:r>
        </w:p>
        <w:p w14:paraId="5898B07E" w14:textId="44C49F92" w:rsidR="00075D5C" w:rsidRPr="00C400A3" w:rsidRDefault="00776023" w:rsidP="00075D5C">
          <w:pPr>
            <w:pStyle w:val="T2"/>
            <w:tabs>
              <w:tab w:val="right" w:leader="dot" w:pos="9062"/>
            </w:tabs>
            <w:rPr>
              <w:rFonts w:ascii="Times New Roman" w:hAnsi="Times New Roman" w:cs="Times New Roman"/>
              <w:noProof/>
            </w:rPr>
          </w:pPr>
          <w:hyperlink w:anchor="_Toc41465918" w:history="1">
            <w:r w:rsidR="00075D5C" w:rsidRPr="00C400A3">
              <w:rPr>
                <w:rStyle w:val="Kpr"/>
                <w:rFonts w:ascii="Times New Roman" w:hAnsi="Times New Roman" w:cs="Times New Roman"/>
                <w:noProof/>
                <w:color w:val="auto"/>
              </w:rPr>
              <w:t>7.3 Maliyetlendirme</w:t>
            </w:r>
            <w:r w:rsidR="00075D5C" w:rsidRPr="00C400A3">
              <w:rPr>
                <w:rFonts w:ascii="Times New Roman" w:hAnsi="Times New Roman" w:cs="Times New Roman"/>
                <w:noProof/>
                <w:webHidden/>
              </w:rPr>
              <w:tab/>
              <w:t>4</w:t>
            </w:r>
          </w:hyperlink>
          <w:r w:rsidR="008C0E0C" w:rsidRPr="00C400A3">
            <w:rPr>
              <w:rFonts w:ascii="Times New Roman" w:hAnsi="Times New Roman" w:cs="Times New Roman"/>
              <w:noProof/>
            </w:rPr>
            <w:t>7</w:t>
          </w:r>
        </w:p>
        <w:p w14:paraId="58EF8DCD" w14:textId="6557677D" w:rsidR="00075D5C" w:rsidRPr="00C400A3" w:rsidRDefault="00776023" w:rsidP="00075D5C">
          <w:pPr>
            <w:pStyle w:val="T1"/>
            <w:tabs>
              <w:tab w:val="left" w:pos="440"/>
              <w:tab w:val="right" w:leader="dot" w:pos="9062"/>
            </w:tabs>
            <w:rPr>
              <w:rStyle w:val="Kpr"/>
              <w:rFonts w:ascii="Times New Roman" w:hAnsi="Times New Roman" w:cs="Times New Roman"/>
              <w:noProof/>
              <w:color w:val="auto"/>
            </w:rPr>
          </w:pPr>
          <w:hyperlink w:anchor="_Toc41465942" w:history="1">
            <w:r w:rsidR="00075D5C" w:rsidRPr="00C400A3">
              <w:rPr>
                <w:rStyle w:val="Kpr"/>
                <w:rFonts w:ascii="Times New Roman" w:hAnsi="Times New Roman" w:cs="Times New Roman"/>
                <w:noProof/>
                <w:color w:val="auto"/>
              </w:rPr>
              <w:t>8.</w:t>
            </w:r>
            <w:r w:rsidR="00075D5C" w:rsidRPr="00C400A3">
              <w:rPr>
                <w:rFonts w:ascii="Times New Roman" w:eastAsiaTheme="minorEastAsia" w:hAnsi="Times New Roman" w:cs="Times New Roman"/>
                <w:noProof/>
                <w:lang w:eastAsia="tr-TR"/>
              </w:rPr>
              <w:tab/>
              <w:t>İZLEME VE DEĞERELNDİRME</w:t>
            </w:r>
            <w:r w:rsidR="00075D5C" w:rsidRPr="00C400A3">
              <w:rPr>
                <w:rFonts w:ascii="Times New Roman" w:hAnsi="Times New Roman" w:cs="Times New Roman"/>
                <w:noProof/>
                <w:webHidden/>
              </w:rPr>
              <w:tab/>
            </w:r>
          </w:hyperlink>
          <w:r w:rsidR="00075D5C" w:rsidRPr="00C400A3">
            <w:rPr>
              <w:rFonts w:ascii="Times New Roman" w:hAnsi="Times New Roman" w:cs="Times New Roman"/>
              <w:noProof/>
            </w:rPr>
            <w:t>4</w:t>
          </w:r>
          <w:r w:rsidR="008C0E0C" w:rsidRPr="00C400A3">
            <w:rPr>
              <w:rFonts w:ascii="Times New Roman" w:hAnsi="Times New Roman" w:cs="Times New Roman"/>
              <w:noProof/>
            </w:rPr>
            <w:t>9</w:t>
          </w:r>
        </w:p>
        <w:p w14:paraId="7B95CA23" w14:textId="1DF5208F" w:rsidR="00075D5C" w:rsidRPr="00C400A3" w:rsidRDefault="00776023" w:rsidP="00075D5C">
          <w:pPr>
            <w:pStyle w:val="T2"/>
            <w:tabs>
              <w:tab w:val="right" w:leader="dot" w:pos="9062"/>
            </w:tabs>
            <w:rPr>
              <w:rFonts w:ascii="Times New Roman" w:hAnsi="Times New Roman" w:cs="Times New Roman"/>
              <w:noProof/>
            </w:rPr>
          </w:pPr>
          <w:hyperlink w:anchor="_Toc41465918" w:history="1">
            <w:r w:rsidR="00075D5C" w:rsidRPr="00C400A3">
              <w:rPr>
                <w:rStyle w:val="Kpr"/>
                <w:rFonts w:ascii="Times New Roman" w:hAnsi="Times New Roman" w:cs="Times New Roman"/>
                <w:noProof/>
                <w:color w:val="auto"/>
              </w:rPr>
              <w:t xml:space="preserve">     İzleme ve Değerlendirme</w:t>
            </w:r>
            <w:r w:rsidR="00075D5C" w:rsidRPr="00C400A3">
              <w:rPr>
                <w:rFonts w:ascii="Times New Roman" w:hAnsi="Times New Roman" w:cs="Times New Roman"/>
                <w:noProof/>
                <w:webHidden/>
              </w:rPr>
              <w:tab/>
            </w:r>
          </w:hyperlink>
          <w:r w:rsidR="008C0E0C" w:rsidRPr="00C400A3">
            <w:rPr>
              <w:rFonts w:ascii="Times New Roman" w:hAnsi="Times New Roman" w:cs="Times New Roman"/>
              <w:noProof/>
            </w:rPr>
            <w:t>50</w:t>
          </w:r>
        </w:p>
        <w:p w14:paraId="0D3445D8" w14:textId="1C03E3DB" w:rsidR="007357AA" w:rsidRPr="00C400A3" w:rsidRDefault="007357AA">
          <w:pPr>
            <w:pStyle w:val="T3"/>
            <w:tabs>
              <w:tab w:val="right" w:leader="dot" w:pos="9062"/>
            </w:tabs>
            <w:rPr>
              <w:rFonts w:ascii="Times New Roman" w:eastAsiaTheme="minorEastAsia" w:hAnsi="Times New Roman" w:cs="Times New Roman"/>
              <w:noProof/>
              <w:lang w:eastAsia="tr-TR"/>
            </w:rPr>
          </w:pPr>
        </w:p>
        <w:p w14:paraId="71C4DF08" w14:textId="7124E304" w:rsidR="00425A1A" w:rsidRPr="00C400A3" w:rsidRDefault="0073400E" w:rsidP="006F1F47">
          <w:pPr>
            <w:rPr>
              <w:rFonts w:ascii="Times New Roman" w:hAnsi="Times New Roman" w:cs="Times New Roman"/>
              <w:b/>
              <w:bCs/>
            </w:rPr>
          </w:pPr>
          <w:r w:rsidRPr="00C400A3">
            <w:rPr>
              <w:rFonts w:ascii="Times New Roman" w:hAnsi="Times New Roman" w:cs="Times New Roman"/>
              <w:b/>
              <w:bCs/>
            </w:rPr>
            <w:fldChar w:fldCharType="end"/>
          </w:r>
        </w:p>
        <w:p w14:paraId="7195FC9A" w14:textId="06F7F6D4" w:rsidR="00B03E0D" w:rsidRPr="00C400A3" w:rsidRDefault="00776023" w:rsidP="006F1F47">
          <w:pPr>
            <w:rPr>
              <w:rFonts w:ascii="Times New Roman" w:hAnsi="Times New Roman" w:cs="Times New Roman"/>
            </w:rPr>
            <w:sectPr w:rsidR="00B03E0D" w:rsidRPr="00C400A3" w:rsidSect="003842A1">
              <w:headerReference w:type="default" r:id="rId12"/>
              <w:footerReference w:type="default" r:id="rId13"/>
              <w:pgSz w:w="11906" w:h="16838"/>
              <w:pgMar w:top="1417" w:right="1417" w:bottom="1417" w:left="1417" w:header="708" w:footer="708" w:gutter="0"/>
              <w:pgNumType w:fmt="lowerRoman" w:start="1"/>
              <w:cols w:space="708"/>
              <w:docGrid w:linePitch="360"/>
            </w:sectPr>
          </w:pPr>
        </w:p>
      </w:sdtContent>
    </w:sdt>
    <w:p w14:paraId="006D932E" w14:textId="77777777" w:rsidR="00425A1A" w:rsidRPr="00C400A3" w:rsidRDefault="00425A1A" w:rsidP="00425A1A">
      <w:pPr>
        <w:pStyle w:val="Normal1"/>
        <w:spacing w:after="0" w:line="240" w:lineRule="auto"/>
        <w:jc w:val="both"/>
        <w:rPr>
          <w:rFonts w:ascii="Times New Roman" w:eastAsia="Times New Roman" w:hAnsi="Times New Roman" w:cs="Times New Roman"/>
          <w:b/>
          <w:sz w:val="28"/>
          <w:szCs w:val="28"/>
        </w:rPr>
      </w:pPr>
      <w:r w:rsidRPr="00C400A3">
        <w:rPr>
          <w:rFonts w:ascii="Times New Roman" w:eastAsia="Times New Roman" w:hAnsi="Times New Roman" w:cs="Times New Roman"/>
          <w:b/>
          <w:sz w:val="28"/>
          <w:szCs w:val="28"/>
        </w:rPr>
        <w:lastRenderedPageBreak/>
        <w:t>ŞEKİLLER DİZİNİ</w:t>
      </w:r>
    </w:p>
    <w:p w14:paraId="06B405A2" w14:textId="77777777" w:rsidR="00425A1A" w:rsidRPr="00C400A3" w:rsidRDefault="00425A1A" w:rsidP="00425A1A">
      <w:pPr>
        <w:pStyle w:val="Normal1"/>
        <w:spacing w:after="0" w:line="240" w:lineRule="auto"/>
        <w:jc w:val="both"/>
        <w:rPr>
          <w:rFonts w:ascii="Times New Roman" w:eastAsia="Times New Roman" w:hAnsi="Times New Roman" w:cs="Times New Roman"/>
          <w:b/>
          <w:sz w:val="28"/>
          <w:szCs w:val="28"/>
        </w:rPr>
      </w:pPr>
    </w:p>
    <w:p w14:paraId="4348DAFD" w14:textId="7C0E30C6" w:rsidR="00425A1A" w:rsidRPr="00686881" w:rsidRDefault="00425A1A" w:rsidP="00425A1A">
      <w:pPr>
        <w:pStyle w:val="ekillerTablosu"/>
        <w:tabs>
          <w:tab w:val="right" w:leader="dot" w:pos="9629"/>
        </w:tabs>
        <w:rPr>
          <w:rFonts w:ascii="Times New Roman" w:hAnsi="Times New Roman" w:cs="Times New Roman"/>
        </w:rPr>
      </w:pPr>
      <w:r w:rsidRPr="00C400A3">
        <w:rPr>
          <w:rFonts w:eastAsia="Times New Roman" w:cs="Times New Roman"/>
          <w:b/>
          <w:sz w:val="28"/>
          <w:szCs w:val="28"/>
        </w:rPr>
        <w:fldChar w:fldCharType="begin"/>
      </w:r>
      <w:r w:rsidRPr="00C400A3">
        <w:rPr>
          <w:rFonts w:eastAsia="Times New Roman" w:cs="Times New Roman"/>
          <w:b/>
          <w:sz w:val="28"/>
          <w:szCs w:val="28"/>
        </w:rPr>
        <w:instrText xml:space="preserve"> TOC \h \z \c "Şekil" </w:instrText>
      </w:r>
      <w:r w:rsidRPr="00C400A3">
        <w:rPr>
          <w:rFonts w:eastAsia="Times New Roman" w:cs="Times New Roman"/>
          <w:b/>
          <w:sz w:val="28"/>
          <w:szCs w:val="28"/>
        </w:rPr>
        <w:fldChar w:fldCharType="separate"/>
      </w:r>
      <w:hyperlink w:anchor="_Toc15388934" w:history="1">
        <w:r w:rsidRPr="00686881">
          <w:rPr>
            <w:rStyle w:val="Kpr"/>
            <w:rFonts w:ascii="Times New Roman" w:hAnsi="Times New Roman" w:cs="Times New Roman"/>
            <w:noProof/>
          </w:rPr>
          <w:t>Şekil 1:Organizasyon Şeması</w:t>
        </w:r>
        <w:r w:rsidRPr="00686881">
          <w:rPr>
            <w:rFonts w:ascii="Times New Roman" w:hAnsi="Times New Roman" w:cs="Times New Roman"/>
            <w:noProof/>
            <w:webHidden/>
          </w:rPr>
          <w:tab/>
        </w:r>
      </w:hyperlink>
      <w:r w:rsidR="006B286A" w:rsidRPr="00686881">
        <w:rPr>
          <w:rFonts w:ascii="Times New Roman" w:hAnsi="Times New Roman" w:cs="Times New Roman"/>
          <w:noProof/>
        </w:rPr>
        <w:t>12</w:t>
      </w:r>
    </w:p>
    <w:p w14:paraId="48FAE529" w14:textId="77777777" w:rsidR="00425A1A" w:rsidRPr="00C400A3" w:rsidRDefault="00425A1A" w:rsidP="00425A1A"/>
    <w:p w14:paraId="5C363CC5" w14:textId="77777777" w:rsidR="00425A1A" w:rsidRPr="00C400A3" w:rsidRDefault="00425A1A" w:rsidP="00425A1A"/>
    <w:p w14:paraId="27C63A78" w14:textId="77777777" w:rsidR="00425A1A" w:rsidRPr="00C400A3" w:rsidRDefault="00425A1A" w:rsidP="00425A1A"/>
    <w:p w14:paraId="15192358" w14:textId="69E36F83" w:rsidR="00425A1A" w:rsidRPr="00C400A3" w:rsidRDefault="00425A1A" w:rsidP="00425A1A">
      <w:pPr>
        <w:spacing w:after="0" w:line="360" w:lineRule="auto"/>
        <w:rPr>
          <w:rFonts w:ascii="Times New Roman" w:eastAsia="Times New Roman" w:hAnsi="Times New Roman" w:cs="Times New Roman"/>
          <w:b/>
          <w:sz w:val="28"/>
          <w:szCs w:val="28"/>
        </w:rPr>
      </w:pPr>
      <w:r w:rsidRPr="00C400A3">
        <w:rPr>
          <w:rFonts w:ascii="Times New Roman" w:eastAsia="Times New Roman" w:hAnsi="Times New Roman" w:cs="Times New Roman"/>
          <w:b/>
          <w:sz w:val="28"/>
          <w:szCs w:val="28"/>
        </w:rPr>
        <w:fldChar w:fldCharType="end"/>
      </w:r>
    </w:p>
    <w:p w14:paraId="5539E043" w14:textId="285D44DB" w:rsidR="00425A1A" w:rsidRPr="00C400A3" w:rsidRDefault="00425A1A" w:rsidP="00425A1A">
      <w:pPr>
        <w:spacing w:after="0" w:line="360" w:lineRule="auto"/>
        <w:rPr>
          <w:rFonts w:ascii="Times New Roman" w:eastAsia="Times New Roman" w:hAnsi="Times New Roman" w:cs="Times New Roman"/>
          <w:b/>
          <w:sz w:val="28"/>
          <w:szCs w:val="28"/>
        </w:rPr>
      </w:pPr>
    </w:p>
    <w:p w14:paraId="1D274939" w14:textId="0730C403" w:rsidR="00425A1A" w:rsidRPr="00C400A3" w:rsidRDefault="00425A1A" w:rsidP="00425A1A">
      <w:pPr>
        <w:spacing w:after="0" w:line="360" w:lineRule="auto"/>
        <w:rPr>
          <w:rFonts w:ascii="Times New Roman" w:eastAsia="Times New Roman" w:hAnsi="Times New Roman" w:cs="Times New Roman"/>
          <w:b/>
          <w:sz w:val="28"/>
          <w:szCs w:val="28"/>
        </w:rPr>
      </w:pPr>
    </w:p>
    <w:p w14:paraId="74DC5252" w14:textId="434F0C93" w:rsidR="00425A1A" w:rsidRPr="00C400A3" w:rsidRDefault="00425A1A" w:rsidP="00425A1A">
      <w:pPr>
        <w:spacing w:after="0" w:line="360" w:lineRule="auto"/>
        <w:rPr>
          <w:rFonts w:ascii="Times New Roman" w:eastAsia="Times New Roman" w:hAnsi="Times New Roman" w:cs="Times New Roman"/>
          <w:b/>
          <w:sz w:val="28"/>
          <w:szCs w:val="28"/>
        </w:rPr>
      </w:pPr>
    </w:p>
    <w:p w14:paraId="4AA235C0" w14:textId="4BF4D221" w:rsidR="00425A1A" w:rsidRPr="00C400A3" w:rsidRDefault="00425A1A" w:rsidP="00425A1A">
      <w:pPr>
        <w:spacing w:after="0" w:line="360" w:lineRule="auto"/>
        <w:rPr>
          <w:rFonts w:ascii="Times New Roman" w:eastAsia="Times New Roman" w:hAnsi="Times New Roman" w:cs="Times New Roman"/>
          <w:b/>
          <w:sz w:val="28"/>
          <w:szCs w:val="28"/>
        </w:rPr>
      </w:pPr>
    </w:p>
    <w:p w14:paraId="0A2E0B7E" w14:textId="237B8989" w:rsidR="00425A1A" w:rsidRPr="00C400A3" w:rsidRDefault="00425A1A" w:rsidP="00425A1A">
      <w:pPr>
        <w:spacing w:after="0" w:line="360" w:lineRule="auto"/>
        <w:rPr>
          <w:rFonts w:ascii="Times New Roman" w:eastAsia="Times New Roman" w:hAnsi="Times New Roman" w:cs="Times New Roman"/>
          <w:b/>
          <w:sz w:val="28"/>
          <w:szCs w:val="28"/>
        </w:rPr>
      </w:pPr>
    </w:p>
    <w:p w14:paraId="55581F6A" w14:textId="30BA0CC3" w:rsidR="00425A1A" w:rsidRPr="00C400A3" w:rsidRDefault="00425A1A" w:rsidP="00425A1A">
      <w:pPr>
        <w:spacing w:after="0" w:line="360" w:lineRule="auto"/>
        <w:rPr>
          <w:rFonts w:ascii="Times New Roman" w:eastAsia="Times New Roman" w:hAnsi="Times New Roman" w:cs="Times New Roman"/>
          <w:b/>
          <w:sz w:val="28"/>
          <w:szCs w:val="28"/>
        </w:rPr>
      </w:pPr>
    </w:p>
    <w:p w14:paraId="6C8853DA" w14:textId="4505C92E" w:rsidR="00425A1A" w:rsidRPr="00C400A3" w:rsidRDefault="00425A1A" w:rsidP="00425A1A">
      <w:pPr>
        <w:spacing w:after="0" w:line="360" w:lineRule="auto"/>
        <w:rPr>
          <w:rFonts w:ascii="Times New Roman" w:eastAsia="Times New Roman" w:hAnsi="Times New Roman" w:cs="Times New Roman"/>
          <w:b/>
          <w:sz w:val="28"/>
          <w:szCs w:val="28"/>
        </w:rPr>
      </w:pPr>
    </w:p>
    <w:p w14:paraId="0A03D4A3" w14:textId="50012C68" w:rsidR="00425A1A" w:rsidRPr="00C400A3" w:rsidRDefault="00425A1A" w:rsidP="00425A1A">
      <w:pPr>
        <w:spacing w:after="0" w:line="360" w:lineRule="auto"/>
        <w:rPr>
          <w:rFonts w:ascii="Times New Roman" w:eastAsia="Times New Roman" w:hAnsi="Times New Roman" w:cs="Times New Roman"/>
          <w:b/>
          <w:sz w:val="28"/>
          <w:szCs w:val="28"/>
        </w:rPr>
      </w:pPr>
    </w:p>
    <w:p w14:paraId="58117EA7" w14:textId="3234A396" w:rsidR="00425A1A" w:rsidRPr="00C400A3" w:rsidRDefault="00425A1A" w:rsidP="00425A1A">
      <w:pPr>
        <w:spacing w:after="0" w:line="360" w:lineRule="auto"/>
        <w:rPr>
          <w:rFonts w:ascii="Times New Roman" w:eastAsia="Times New Roman" w:hAnsi="Times New Roman" w:cs="Times New Roman"/>
          <w:b/>
          <w:sz w:val="28"/>
          <w:szCs w:val="28"/>
        </w:rPr>
      </w:pPr>
    </w:p>
    <w:p w14:paraId="28747FF2" w14:textId="185D2136" w:rsidR="00425A1A" w:rsidRPr="00C400A3" w:rsidRDefault="00425A1A" w:rsidP="00425A1A">
      <w:pPr>
        <w:spacing w:after="0" w:line="360" w:lineRule="auto"/>
        <w:rPr>
          <w:rFonts w:ascii="Times New Roman" w:eastAsia="Times New Roman" w:hAnsi="Times New Roman" w:cs="Times New Roman"/>
          <w:b/>
          <w:sz w:val="28"/>
          <w:szCs w:val="28"/>
        </w:rPr>
      </w:pPr>
    </w:p>
    <w:p w14:paraId="47CFD43B" w14:textId="0B0DBD71" w:rsidR="00425A1A" w:rsidRPr="00C400A3" w:rsidRDefault="00425A1A" w:rsidP="00425A1A">
      <w:pPr>
        <w:spacing w:after="0" w:line="360" w:lineRule="auto"/>
        <w:rPr>
          <w:rFonts w:ascii="Times New Roman" w:eastAsia="Times New Roman" w:hAnsi="Times New Roman" w:cs="Times New Roman"/>
          <w:b/>
          <w:sz w:val="28"/>
          <w:szCs w:val="28"/>
        </w:rPr>
      </w:pPr>
    </w:p>
    <w:p w14:paraId="29296202" w14:textId="33A1A4EB" w:rsidR="00425A1A" w:rsidRPr="00C400A3" w:rsidRDefault="00425A1A" w:rsidP="00425A1A">
      <w:pPr>
        <w:spacing w:after="0" w:line="360" w:lineRule="auto"/>
        <w:rPr>
          <w:rFonts w:ascii="Times New Roman" w:eastAsia="Times New Roman" w:hAnsi="Times New Roman" w:cs="Times New Roman"/>
          <w:b/>
          <w:sz w:val="28"/>
          <w:szCs w:val="28"/>
        </w:rPr>
      </w:pPr>
    </w:p>
    <w:p w14:paraId="5B409C11" w14:textId="58B02A11" w:rsidR="00425A1A" w:rsidRPr="00C400A3" w:rsidRDefault="00425A1A" w:rsidP="00425A1A">
      <w:pPr>
        <w:spacing w:after="0" w:line="360" w:lineRule="auto"/>
        <w:rPr>
          <w:rFonts w:ascii="Times New Roman" w:eastAsia="Times New Roman" w:hAnsi="Times New Roman" w:cs="Times New Roman"/>
          <w:b/>
          <w:sz w:val="28"/>
          <w:szCs w:val="28"/>
        </w:rPr>
      </w:pPr>
    </w:p>
    <w:p w14:paraId="794AAB9C" w14:textId="40A66CEB" w:rsidR="00425A1A" w:rsidRPr="00C400A3" w:rsidRDefault="00425A1A" w:rsidP="00425A1A">
      <w:pPr>
        <w:spacing w:after="0" w:line="360" w:lineRule="auto"/>
        <w:rPr>
          <w:rFonts w:ascii="Times New Roman" w:eastAsia="Times New Roman" w:hAnsi="Times New Roman" w:cs="Times New Roman"/>
          <w:b/>
          <w:sz w:val="28"/>
          <w:szCs w:val="28"/>
        </w:rPr>
      </w:pPr>
    </w:p>
    <w:p w14:paraId="4BAD46EA" w14:textId="51866D27" w:rsidR="00425A1A" w:rsidRPr="00C400A3" w:rsidRDefault="00425A1A" w:rsidP="00425A1A">
      <w:pPr>
        <w:spacing w:after="0" w:line="360" w:lineRule="auto"/>
        <w:rPr>
          <w:rFonts w:ascii="Times New Roman" w:eastAsia="Times New Roman" w:hAnsi="Times New Roman" w:cs="Times New Roman"/>
          <w:b/>
          <w:sz w:val="28"/>
          <w:szCs w:val="28"/>
        </w:rPr>
      </w:pPr>
    </w:p>
    <w:p w14:paraId="2D164B75" w14:textId="4B599C9F" w:rsidR="00425A1A" w:rsidRPr="00C400A3" w:rsidRDefault="00425A1A" w:rsidP="00425A1A">
      <w:pPr>
        <w:spacing w:after="0" w:line="360" w:lineRule="auto"/>
        <w:rPr>
          <w:rFonts w:ascii="Times New Roman" w:eastAsia="Times New Roman" w:hAnsi="Times New Roman" w:cs="Times New Roman"/>
          <w:b/>
          <w:sz w:val="28"/>
          <w:szCs w:val="28"/>
        </w:rPr>
      </w:pPr>
    </w:p>
    <w:p w14:paraId="47DA66CA" w14:textId="20A623DC" w:rsidR="00425A1A" w:rsidRPr="00C400A3" w:rsidRDefault="00425A1A" w:rsidP="00425A1A">
      <w:pPr>
        <w:spacing w:after="0" w:line="360" w:lineRule="auto"/>
        <w:rPr>
          <w:rFonts w:ascii="Times New Roman" w:eastAsia="Times New Roman" w:hAnsi="Times New Roman" w:cs="Times New Roman"/>
          <w:b/>
          <w:sz w:val="28"/>
          <w:szCs w:val="28"/>
        </w:rPr>
      </w:pPr>
    </w:p>
    <w:p w14:paraId="20BA658C" w14:textId="29D66F4C" w:rsidR="00425A1A" w:rsidRPr="00C400A3" w:rsidRDefault="00425A1A" w:rsidP="00425A1A">
      <w:pPr>
        <w:spacing w:after="0" w:line="360" w:lineRule="auto"/>
        <w:rPr>
          <w:rFonts w:ascii="Times New Roman" w:eastAsia="Times New Roman" w:hAnsi="Times New Roman" w:cs="Times New Roman"/>
          <w:b/>
          <w:sz w:val="28"/>
          <w:szCs w:val="28"/>
        </w:rPr>
      </w:pPr>
    </w:p>
    <w:p w14:paraId="22787C5F" w14:textId="0348001D" w:rsidR="00425A1A" w:rsidRPr="00C400A3" w:rsidRDefault="00425A1A" w:rsidP="00425A1A">
      <w:pPr>
        <w:spacing w:after="0" w:line="360" w:lineRule="auto"/>
        <w:rPr>
          <w:rFonts w:ascii="Times New Roman" w:eastAsia="Times New Roman" w:hAnsi="Times New Roman" w:cs="Times New Roman"/>
          <w:b/>
          <w:sz w:val="28"/>
          <w:szCs w:val="28"/>
        </w:rPr>
      </w:pPr>
    </w:p>
    <w:p w14:paraId="7C390377" w14:textId="3246EF82" w:rsidR="00425A1A" w:rsidRPr="00C400A3" w:rsidRDefault="00425A1A" w:rsidP="00425A1A">
      <w:pPr>
        <w:spacing w:after="0" w:line="360" w:lineRule="auto"/>
        <w:rPr>
          <w:rFonts w:ascii="Times New Roman" w:eastAsia="Times New Roman" w:hAnsi="Times New Roman" w:cs="Times New Roman"/>
          <w:b/>
          <w:sz w:val="28"/>
          <w:szCs w:val="28"/>
        </w:rPr>
      </w:pPr>
    </w:p>
    <w:p w14:paraId="665F21C5" w14:textId="6A9F70B5" w:rsidR="00425A1A" w:rsidRPr="00C400A3" w:rsidRDefault="00425A1A" w:rsidP="00425A1A">
      <w:pPr>
        <w:spacing w:after="0" w:line="360" w:lineRule="auto"/>
        <w:rPr>
          <w:rFonts w:ascii="Times New Roman" w:eastAsia="Times New Roman" w:hAnsi="Times New Roman" w:cs="Times New Roman"/>
          <w:b/>
          <w:sz w:val="28"/>
          <w:szCs w:val="28"/>
        </w:rPr>
      </w:pPr>
    </w:p>
    <w:p w14:paraId="01B3D069" w14:textId="6A4EFAE6" w:rsidR="00425A1A" w:rsidRPr="00C400A3" w:rsidRDefault="00425A1A" w:rsidP="00425A1A">
      <w:pPr>
        <w:spacing w:after="0" w:line="360" w:lineRule="auto"/>
        <w:rPr>
          <w:rFonts w:ascii="Times New Roman" w:eastAsia="Times New Roman" w:hAnsi="Times New Roman" w:cs="Times New Roman"/>
          <w:b/>
          <w:sz w:val="28"/>
          <w:szCs w:val="28"/>
        </w:rPr>
      </w:pPr>
    </w:p>
    <w:p w14:paraId="72FC3095" w14:textId="4FE0AB9B" w:rsidR="00425A1A" w:rsidRPr="00C400A3" w:rsidRDefault="00425A1A" w:rsidP="00425A1A">
      <w:pPr>
        <w:spacing w:after="0" w:line="360" w:lineRule="auto"/>
        <w:rPr>
          <w:rFonts w:ascii="Times New Roman" w:eastAsia="Times New Roman" w:hAnsi="Times New Roman" w:cs="Times New Roman"/>
          <w:b/>
          <w:sz w:val="28"/>
          <w:szCs w:val="28"/>
        </w:rPr>
      </w:pPr>
    </w:p>
    <w:p w14:paraId="7AE9803C" w14:textId="77777777" w:rsidR="00425A1A" w:rsidRPr="00C400A3" w:rsidRDefault="00425A1A" w:rsidP="00425A1A">
      <w:pPr>
        <w:spacing w:after="0" w:line="360" w:lineRule="auto"/>
        <w:rPr>
          <w:rFonts w:ascii="Times New Roman" w:hAnsi="Times New Roman" w:cs="Times New Roman"/>
          <w:b/>
          <w:bCs/>
          <w:sz w:val="24"/>
          <w:szCs w:val="24"/>
        </w:rPr>
      </w:pPr>
    </w:p>
    <w:p w14:paraId="067D8B41" w14:textId="28AD22B4" w:rsidR="00A64115" w:rsidRPr="00C400A3" w:rsidRDefault="00A64115" w:rsidP="00D542C9">
      <w:pPr>
        <w:spacing w:after="0" w:line="360" w:lineRule="auto"/>
        <w:rPr>
          <w:rFonts w:ascii="Times New Roman" w:hAnsi="Times New Roman" w:cs="Times New Roman"/>
          <w:b/>
          <w:bCs/>
          <w:sz w:val="24"/>
          <w:szCs w:val="24"/>
        </w:rPr>
      </w:pPr>
      <w:r w:rsidRPr="00C400A3">
        <w:rPr>
          <w:rFonts w:ascii="Times New Roman" w:hAnsi="Times New Roman" w:cs="Times New Roman"/>
          <w:b/>
          <w:bCs/>
          <w:sz w:val="24"/>
          <w:szCs w:val="24"/>
        </w:rPr>
        <w:t>TABLOLAR DİZİNİ</w:t>
      </w:r>
    </w:p>
    <w:p w14:paraId="63978E7E" w14:textId="77777777" w:rsidR="00020CA9" w:rsidRPr="00C400A3" w:rsidRDefault="00020CA9" w:rsidP="00D542C9">
      <w:pPr>
        <w:spacing w:after="0" w:line="360" w:lineRule="auto"/>
        <w:rPr>
          <w:rFonts w:ascii="Times New Roman" w:hAnsi="Times New Roman" w:cs="Times New Roman"/>
          <w:b/>
          <w:bCs/>
          <w:sz w:val="24"/>
          <w:szCs w:val="24"/>
        </w:rPr>
      </w:pPr>
    </w:p>
    <w:p w14:paraId="340C37ED" w14:textId="5664E10B" w:rsidR="005E5B4C" w:rsidRPr="00C400A3" w:rsidRDefault="00A64115" w:rsidP="00020CA9">
      <w:pPr>
        <w:pStyle w:val="ekillerTablosu"/>
        <w:tabs>
          <w:tab w:val="right" w:leader="dot" w:pos="9062"/>
        </w:tabs>
        <w:spacing w:line="480" w:lineRule="auto"/>
        <w:rPr>
          <w:rFonts w:eastAsiaTheme="minorEastAsia"/>
          <w:noProof/>
          <w:lang w:eastAsia="tr-TR"/>
        </w:rPr>
      </w:pPr>
      <w:r w:rsidRPr="00C400A3">
        <w:rPr>
          <w:rFonts w:ascii="Times New Roman" w:hAnsi="Times New Roman" w:cs="Times New Roman"/>
          <w:b/>
          <w:bCs/>
          <w:sz w:val="24"/>
          <w:szCs w:val="24"/>
        </w:rPr>
        <w:fldChar w:fldCharType="begin"/>
      </w:r>
      <w:r w:rsidRPr="00C400A3">
        <w:rPr>
          <w:rFonts w:ascii="Times New Roman" w:hAnsi="Times New Roman" w:cs="Times New Roman"/>
          <w:b/>
          <w:bCs/>
          <w:sz w:val="24"/>
          <w:szCs w:val="24"/>
        </w:rPr>
        <w:instrText xml:space="preserve"> TOC \h \z \c "Tablo" </w:instrText>
      </w:r>
      <w:r w:rsidRPr="00C400A3">
        <w:rPr>
          <w:rFonts w:ascii="Times New Roman" w:hAnsi="Times New Roman" w:cs="Times New Roman"/>
          <w:b/>
          <w:bCs/>
          <w:sz w:val="24"/>
          <w:szCs w:val="24"/>
        </w:rPr>
        <w:fldChar w:fldCharType="separate"/>
      </w:r>
      <w:hyperlink w:anchor="_Toc41465305" w:history="1">
        <w:r w:rsidR="005E5B4C" w:rsidRPr="00C400A3">
          <w:rPr>
            <w:rStyle w:val="Kpr"/>
            <w:rFonts w:ascii="Times New Roman" w:hAnsi="Times New Roman" w:cs="Times New Roman"/>
            <w:noProof/>
          </w:rPr>
          <w:t>Tablo 1</w:t>
        </w:r>
        <w:r w:rsidR="005E5B4C" w:rsidRPr="00C400A3">
          <w:rPr>
            <w:rStyle w:val="Kpr"/>
            <w:rFonts w:ascii="Times New Roman" w:hAnsi="Times New Roman" w:cs="Times New Roman"/>
            <w:b/>
            <w:bCs/>
            <w:noProof/>
          </w:rPr>
          <w:t>:</w:t>
        </w:r>
        <w:r w:rsidR="005366BD" w:rsidRPr="00C400A3">
          <w:rPr>
            <w:rStyle w:val="Kpr"/>
            <w:rFonts w:ascii="Times New Roman" w:hAnsi="Times New Roman" w:cs="Times New Roman"/>
            <w:b/>
            <w:bCs/>
            <w:noProof/>
          </w:rPr>
          <w:t xml:space="preserve"> </w:t>
        </w:r>
        <w:r w:rsidR="00582FA4" w:rsidRPr="00C400A3">
          <w:rPr>
            <w:rStyle w:val="Kpr"/>
            <w:rFonts w:ascii="Times New Roman" w:hAnsi="Times New Roman" w:cs="Times New Roman"/>
            <w:noProof/>
          </w:rPr>
          <w:t xml:space="preserve">KAYÜ’nün </w:t>
        </w:r>
        <w:r w:rsidR="00C00E66" w:rsidRPr="00C400A3">
          <w:rPr>
            <w:rStyle w:val="Kpr"/>
            <w:rFonts w:ascii="Times New Roman" w:hAnsi="Times New Roman" w:cs="Times New Roman"/>
            <w:noProof/>
          </w:rPr>
          <w:t>F</w:t>
        </w:r>
        <w:r w:rsidR="00582FA4" w:rsidRPr="00C400A3">
          <w:rPr>
            <w:rStyle w:val="Kpr"/>
            <w:rFonts w:ascii="Times New Roman" w:hAnsi="Times New Roman" w:cs="Times New Roman"/>
            <w:noProof/>
          </w:rPr>
          <w:t xml:space="preserve">aaliyet </w:t>
        </w:r>
        <w:r w:rsidR="00C00E66" w:rsidRPr="00C400A3">
          <w:rPr>
            <w:rStyle w:val="Kpr"/>
            <w:rFonts w:ascii="Times New Roman" w:hAnsi="Times New Roman" w:cs="Times New Roman"/>
            <w:noProof/>
          </w:rPr>
          <w:t>A</w:t>
        </w:r>
        <w:r w:rsidR="00582FA4" w:rsidRPr="00C400A3">
          <w:rPr>
            <w:rStyle w:val="Kpr"/>
            <w:rFonts w:ascii="Times New Roman" w:hAnsi="Times New Roman" w:cs="Times New Roman"/>
            <w:noProof/>
          </w:rPr>
          <w:t xml:space="preserve">lanları ile </w:t>
        </w:r>
        <w:r w:rsidR="00C00E66" w:rsidRPr="00C400A3">
          <w:rPr>
            <w:rStyle w:val="Kpr"/>
            <w:rFonts w:ascii="Times New Roman" w:hAnsi="Times New Roman" w:cs="Times New Roman"/>
            <w:noProof/>
          </w:rPr>
          <w:t>Ür</w:t>
        </w:r>
        <w:r w:rsidR="00582FA4" w:rsidRPr="00C400A3">
          <w:rPr>
            <w:rStyle w:val="Kpr"/>
            <w:rFonts w:ascii="Times New Roman" w:hAnsi="Times New Roman" w:cs="Times New Roman"/>
            <w:noProof/>
          </w:rPr>
          <w:t xml:space="preserve">ün ve </w:t>
        </w:r>
        <w:r w:rsidR="00C00E66" w:rsidRPr="00C400A3">
          <w:rPr>
            <w:rStyle w:val="Kpr"/>
            <w:rFonts w:ascii="Times New Roman" w:hAnsi="Times New Roman" w:cs="Times New Roman"/>
            <w:noProof/>
          </w:rPr>
          <w:t>H</w:t>
        </w:r>
        <w:r w:rsidR="00582FA4" w:rsidRPr="00C400A3">
          <w:rPr>
            <w:rStyle w:val="Kpr"/>
            <w:rFonts w:ascii="Times New Roman" w:hAnsi="Times New Roman" w:cs="Times New Roman"/>
            <w:noProof/>
          </w:rPr>
          <w:t xml:space="preserve">izmetlerine </w:t>
        </w:r>
        <w:r w:rsidR="00C00E66" w:rsidRPr="00C400A3">
          <w:rPr>
            <w:rStyle w:val="Kpr"/>
            <w:rFonts w:ascii="Times New Roman" w:hAnsi="Times New Roman" w:cs="Times New Roman"/>
            <w:noProof/>
          </w:rPr>
          <w:t>İ</w:t>
        </w:r>
        <w:r w:rsidR="00582FA4" w:rsidRPr="00C400A3">
          <w:rPr>
            <w:rStyle w:val="Kpr"/>
            <w:rFonts w:ascii="Times New Roman" w:hAnsi="Times New Roman" w:cs="Times New Roman"/>
            <w:noProof/>
          </w:rPr>
          <w:t xml:space="preserve">lişkin </w:t>
        </w:r>
        <w:r w:rsidR="00C00E66" w:rsidRPr="00C400A3">
          <w:rPr>
            <w:rStyle w:val="Kpr"/>
            <w:rFonts w:ascii="Times New Roman" w:hAnsi="Times New Roman" w:cs="Times New Roman"/>
            <w:noProof/>
          </w:rPr>
          <w:t>B</w:t>
        </w:r>
        <w:r w:rsidR="00582FA4" w:rsidRPr="00C400A3">
          <w:rPr>
            <w:rStyle w:val="Kpr"/>
            <w:rFonts w:ascii="Times New Roman" w:hAnsi="Times New Roman" w:cs="Times New Roman"/>
            <w:noProof/>
          </w:rPr>
          <w:t>ilgiler</w:t>
        </w:r>
        <w:r w:rsidR="005E5B4C" w:rsidRPr="00C400A3">
          <w:rPr>
            <w:noProof/>
            <w:webHidden/>
          </w:rPr>
          <w:tab/>
        </w:r>
      </w:hyperlink>
      <w:r w:rsidR="00582FA4" w:rsidRPr="00C400A3">
        <w:rPr>
          <w:noProof/>
        </w:rPr>
        <w:t>1</w:t>
      </w:r>
      <w:r w:rsidR="00A73F3E" w:rsidRPr="00C400A3">
        <w:rPr>
          <w:noProof/>
        </w:rPr>
        <w:t>5</w:t>
      </w:r>
    </w:p>
    <w:p w14:paraId="53CA4096" w14:textId="4637BCEC"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06" w:history="1">
        <w:r w:rsidR="005E5B4C" w:rsidRPr="00C400A3">
          <w:rPr>
            <w:rStyle w:val="Kpr"/>
            <w:rFonts w:ascii="Times New Roman" w:hAnsi="Times New Roman" w:cs="Times New Roman"/>
            <w:noProof/>
          </w:rPr>
          <w:t>Tablo 2:</w:t>
        </w:r>
        <w:r w:rsidR="005366BD" w:rsidRPr="00C400A3">
          <w:rPr>
            <w:rStyle w:val="Kpr"/>
            <w:rFonts w:ascii="Times New Roman" w:hAnsi="Times New Roman" w:cs="Times New Roman"/>
            <w:noProof/>
          </w:rPr>
          <w:t xml:space="preserve"> </w:t>
        </w:r>
        <w:r w:rsidR="00582FA4" w:rsidRPr="00C400A3">
          <w:rPr>
            <w:rStyle w:val="Kpr"/>
            <w:rFonts w:ascii="Times New Roman" w:hAnsi="Times New Roman" w:cs="Times New Roman"/>
            <w:noProof/>
          </w:rPr>
          <w:t>Paydaş-Ürün/Hizmet Matrisi</w:t>
        </w:r>
        <w:r w:rsidR="005E5B4C" w:rsidRPr="00C400A3">
          <w:rPr>
            <w:noProof/>
            <w:webHidden/>
          </w:rPr>
          <w:tab/>
        </w:r>
      </w:hyperlink>
      <w:r w:rsidR="00582FA4" w:rsidRPr="00C400A3">
        <w:rPr>
          <w:noProof/>
        </w:rPr>
        <w:t>1</w:t>
      </w:r>
      <w:r w:rsidR="00A73F3E" w:rsidRPr="00C400A3">
        <w:rPr>
          <w:noProof/>
        </w:rPr>
        <w:t>5</w:t>
      </w:r>
    </w:p>
    <w:p w14:paraId="111C8AE5" w14:textId="2D3D48A6"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07" w:history="1">
        <w:r w:rsidR="005E5B4C" w:rsidRPr="00C400A3">
          <w:rPr>
            <w:rStyle w:val="Kpr"/>
            <w:rFonts w:ascii="Times New Roman" w:hAnsi="Times New Roman" w:cs="Times New Roman"/>
            <w:noProof/>
          </w:rPr>
          <w:t xml:space="preserve">Tablo 3: </w:t>
        </w:r>
        <w:r w:rsidR="00C00E66" w:rsidRPr="00C400A3">
          <w:rPr>
            <w:rStyle w:val="Kpr"/>
            <w:rFonts w:ascii="Times New Roman" w:hAnsi="Times New Roman" w:cs="Times New Roman"/>
            <w:noProof/>
          </w:rPr>
          <w:t>Önceliklendirilen Paydaş Listesi</w:t>
        </w:r>
        <w:r w:rsidR="005E5B4C" w:rsidRPr="00C400A3">
          <w:rPr>
            <w:noProof/>
            <w:webHidden/>
          </w:rPr>
          <w:tab/>
        </w:r>
        <w:r w:rsidR="005E5B4C" w:rsidRPr="00C400A3">
          <w:rPr>
            <w:noProof/>
            <w:webHidden/>
          </w:rPr>
          <w:fldChar w:fldCharType="begin"/>
        </w:r>
        <w:r w:rsidR="005E5B4C" w:rsidRPr="00C400A3">
          <w:rPr>
            <w:noProof/>
            <w:webHidden/>
          </w:rPr>
          <w:instrText xml:space="preserve"> PAGEREF _Toc41465307 \h </w:instrText>
        </w:r>
        <w:r w:rsidR="005E5B4C" w:rsidRPr="00C400A3">
          <w:rPr>
            <w:noProof/>
            <w:webHidden/>
          </w:rPr>
        </w:r>
        <w:r w:rsidR="005E5B4C" w:rsidRPr="00C400A3">
          <w:rPr>
            <w:noProof/>
            <w:webHidden/>
          </w:rPr>
          <w:fldChar w:fldCharType="separate"/>
        </w:r>
        <w:r w:rsidR="005E5B4C" w:rsidRPr="00C400A3">
          <w:rPr>
            <w:noProof/>
            <w:webHidden/>
          </w:rPr>
          <w:t>1</w:t>
        </w:r>
        <w:r w:rsidR="005E5B4C" w:rsidRPr="00C400A3">
          <w:rPr>
            <w:noProof/>
            <w:webHidden/>
          </w:rPr>
          <w:fldChar w:fldCharType="end"/>
        </w:r>
      </w:hyperlink>
      <w:r w:rsidR="00A73F3E" w:rsidRPr="00C400A3">
        <w:rPr>
          <w:noProof/>
        </w:rPr>
        <w:t>6</w:t>
      </w:r>
    </w:p>
    <w:p w14:paraId="0F0922D9" w14:textId="09331EF3"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08" w:history="1">
        <w:r w:rsidR="005E5B4C" w:rsidRPr="00C400A3">
          <w:rPr>
            <w:rStyle w:val="Kpr"/>
            <w:rFonts w:ascii="Times New Roman" w:hAnsi="Times New Roman" w:cs="Times New Roman"/>
            <w:noProof/>
          </w:rPr>
          <w:t xml:space="preserve">Tablo 4: </w:t>
        </w:r>
        <w:r w:rsidR="00C00E66" w:rsidRPr="00C400A3">
          <w:rPr>
            <w:rStyle w:val="Kpr"/>
            <w:rFonts w:ascii="Times New Roman" w:hAnsi="Times New Roman" w:cs="Times New Roman"/>
            <w:noProof/>
          </w:rPr>
          <w:t>Ünvanlar İtibari İle Akademik Personel Sayısı</w:t>
        </w:r>
        <w:r w:rsidR="005E5B4C" w:rsidRPr="00C400A3">
          <w:rPr>
            <w:noProof/>
            <w:webHidden/>
          </w:rPr>
          <w:tab/>
        </w:r>
        <w:r w:rsidR="00C00E66" w:rsidRPr="00C400A3">
          <w:rPr>
            <w:noProof/>
            <w:webHidden/>
          </w:rPr>
          <w:t>1</w:t>
        </w:r>
      </w:hyperlink>
      <w:r w:rsidR="00A73F3E" w:rsidRPr="00C400A3">
        <w:rPr>
          <w:noProof/>
        </w:rPr>
        <w:t>8</w:t>
      </w:r>
    </w:p>
    <w:p w14:paraId="6C8AA663" w14:textId="1F050FE0"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09" w:history="1">
        <w:r w:rsidR="005E5B4C" w:rsidRPr="00C400A3">
          <w:rPr>
            <w:rStyle w:val="Kpr"/>
            <w:rFonts w:ascii="Times New Roman" w:hAnsi="Times New Roman" w:cs="Times New Roman"/>
            <w:noProof/>
          </w:rPr>
          <w:t xml:space="preserve">Tablo 5: </w:t>
        </w:r>
        <w:r w:rsidR="00C00E66" w:rsidRPr="00C400A3">
          <w:rPr>
            <w:rStyle w:val="Kpr"/>
            <w:rFonts w:ascii="Times New Roman" w:hAnsi="Times New Roman" w:cs="Times New Roman"/>
            <w:noProof/>
          </w:rPr>
          <w:t>İdari Personel Sayıları</w:t>
        </w:r>
        <w:r w:rsidR="005E5B4C" w:rsidRPr="00C400A3">
          <w:rPr>
            <w:noProof/>
            <w:webHidden/>
          </w:rPr>
          <w:tab/>
        </w:r>
        <w:r w:rsidR="005E5B4C" w:rsidRPr="00C400A3">
          <w:rPr>
            <w:noProof/>
            <w:webHidden/>
          </w:rPr>
          <w:fldChar w:fldCharType="begin"/>
        </w:r>
        <w:r w:rsidR="005E5B4C" w:rsidRPr="00C400A3">
          <w:rPr>
            <w:noProof/>
            <w:webHidden/>
          </w:rPr>
          <w:instrText xml:space="preserve"> PAGEREF _Toc41465309 \h </w:instrText>
        </w:r>
        <w:r w:rsidR="005E5B4C" w:rsidRPr="00C400A3">
          <w:rPr>
            <w:noProof/>
            <w:webHidden/>
          </w:rPr>
        </w:r>
        <w:r w:rsidR="005E5B4C" w:rsidRPr="00C400A3">
          <w:rPr>
            <w:noProof/>
            <w:webHidden/>
          </w:rPr>
          <w:fldChar w:fldCharType="separate"/>
        </w:r>
        <w:r w:rsidR="005E5B4C" w:rsidRPr="00C400A3">
          <w:rPr>
            <w:noProof/>
            <w:webHidden/>
          </w:rPr>
          <w:t>1</w:t>
        </w:r>
        <w:r w:rsidR="005E5B4C" w:rsidRPr="00C400A3">
          <w:rPr>
            <w:noProof/>
            <w:webHidden/>
          </w:rPr>
          <w:fldChar w:fldCharType="end"/>
        </w:r>
      </w:hyperlink>
      <w:r w:rsidR="00A73F3E" w:rsidRPr="00C400A3">
        <w:rPr>
          <w:noProof/>
        </w:rPr>
        <w:t>8</w:t>
      </w:r>
    </w:p>
    <w:p w14:paraId="1E1E0FB7" w14:textId="2095FE14"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10" w:history="1">
        <w:r w:rsidR="005E5B4C" w:rsidRPr="00C400A3">
          <w:rPr>
            <w:rStyle w:val="Kpr"/>
            <w:rFonts w:ascii="Times New Roman" w:hAnsi="Times New Roman" w:cs="Times New Roman"/>
            <w:noProof/>
          </w:rPr>
          <w:t>Tablo 6: Ö</w:t>
        </w:r>
        <w:r w:rsidR="00DE33FB" w:rsidRPr="00C400A3">
          <w:rPr>
            <w:rStyle w:val="Kpr"/>
            <w:rFonts w:ascii="Times New Roman" w:hAnsi="Times New Roman" w:cs="Times New Roman"/>
            <w:noProof/>
          </w:rPr>
          <w:t>ğrenci Sayıları</w:t>
        </w:r>
        <w:r w:rsidR="005E5B4C" w:rsidRPr="00C400A3">
          <w:rPr>
            <w:noProof/>
            <w:webHidden/>
          </w:rPr>
          <w:tab/>
        </w:r>
      </w:hyperlink>
      <w:r w:rsidR="00DE33FB" w:rsidRPr="00C400A3">
        <w:rPr>
          <w:noProof/>
        </w:rPr>
        <w:t>1</w:t>
      </w:r>
      <w:r w:rsidR="00A73F3E" w:rsidRPr="00C400A3">
        <w:rPr>
          <w:noProof/>
        </w:rPr>
        <w:t>9</w:t>
      </w:r>
    </w:p>
    <w:p w14:paraId="024D9AC1" w14:textId="19681921"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11" w:history="1">
        <w:r w:rsidR="005E5B4C" w:rsidRPr="00C400A3">
          <w:rPr>
            <w:rStyle w:val="Kpr"/>
            <w:rFonts w:ascii="Times New Roman" w:hAnsi="Times New Roman" w:cs="Times New Roman"/>
            <w:noProof/>
          </w:rPr>
          <w:t xml:space="preserve">Tablo 7: </w:t>
        </w:r>
        <w:r w:rsidR="00DE33FB" w:rsidRPr="00C400A3">
          <w:rPr>
            <w:rStyle w:val="Kpr"/>
            <w:rFonts w:ascii="Times New Roman" w:hAnsi="Times New Roman" w:cs="Times New Roman"/>
            <w:noProof/>
          </w:rPr>
          <w:t>Meslek Yüksekokulu Mevcut Fiziki Alanları</w:t>
        </w:r>
        <w:r w:rsidR="005E5B4C" w:rsidRPr="00C400A3">
          <w:rPr>
            <w:noProof/>
            <w:webHidden/>
          </w:rPr>
          <w:tab/>
        </w:r>
        <w:r w:rsidR="00DE33FB" w:rsidRPr="00C400A3">
          <w:rPr>
            <w:noProof/>
            <w:webHidden/>
          </w:rPr>
          <w:t>1</w:t>
        </w:r>
      </w:hyperlink>
      <w:r w:rsidR="00A73F3E" w:rsidRPr="00C400A3">
        <w:rPr>
          <w:noProof/>
        </w:rPr>
        <w:t>9</w:t>
      </w:r>
    </w:p>
    <w:p w14:paraId="76368539" w14:textId="6FB2151E"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12" w:history="1">
        <w:r w:rsidR="005E5B4C" w:rsidRPr="00C400A3">
          <w:rPr>
            <w:rStyle w:val="Kpr"/>
            <w:rFonts w:ascii="Times New Roman" w:hAnsi="Times New Roman" w:cs="Times New Roman"/>
            <w:noProof/>
          </w:rPr>
          <w:t>Tablo 8:</w:t>
        </w:r>
        <w:r w:rsidR="00DE33FB" w:rsidRPr="00C400A3">
          <w:rPr>
            <w:rStyle w:val="Kpr"/>
            <w:rFonts w:ascii="Times New Roman" w:hAnsi="Times New Roman" w:cs="Times New Roman"/>
            <w:noProof/>
          </w:rPr>
          <w:t>Bilgisayarlar (Donanım Altyapısı)</w:t>
        </w:r>
        <w:r w:rsidR="005E5B4C" w:rsidRPr="00C400A3">
          <w:rPr>
            <w:noProof/>
            <w:webHidden/>
          </w:rPr>
          <w:tab/>
        </w:r>
      </w:hyperlink>
      <w:r w:rsidR="00A73F3E" w:rsidRPr="00C400A3">
        <w:rPr>
          <w:noProof/>
        </w:rPr>
        <w:t>20</w:t>
      </w:r>
    </w:p>
    <w:p w14:paraId="24A1D4DF" w14:textId="448F334D"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13" w:history="1">
        <w:r w:rsidR="005E5B4C" w:rsidRPr="00C400A3">
          <w:rPr>
            <w:rStyle w:val="Kpr"/>
            <w:rFonts w:ascii="Times New Roman" w:hAnsi="Times New Roman" w:cs="Times New Roman"/>
            <w:noProof/>
          </w:rPr>
          <w:t xml:space="preserve">Tablo 9: </w:t>
        </w:r>
        <w:r w:rsidR="00DE33FB" w:rsidRPr="00C400A3">
          <w:rPr>
            <w:rStyle w:val="Kpr"/>
            <w:rFonts w:ascii="Times New Roman" w:hAnsi="Times New Roman" w:cs="Times New Roman"/>
            <w:noProof/>
          </w:rPr>
          <w:t>Diğer Bilgi ve Teknolojik Kaynaklar</w:t>
        </w:r>
        <w:r w:rsidR="005E5B4C" w:rsidRPr="00C400A3">
          <w:rPr>
            <w:noProof/>
            <w:webHidden/>
          </w:rPr>
          <w:tab/>
        </w:r>
      </w:hyperlink>
      <w:r w:rsidR="00A73F3E" w:rsidRPr="00C400A3">
        <w:rPr>
          <w:noProof/>
        </w:rPr>
        <w:t>20</w:t>
      </w:r>
    </w:p>
    <w:p w14:paraId="6F702E79" w14:textId="380D6539"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14" w:history="1">
        <w:r w:rsidR="005E5B4C" w:rsidRPr="00C400A3">
          <w:rPr>
            <w:rStyle w:val="Kpr"/>
            <w:rFonts w:ascii="Times New Roman" w:hAnsi="Times New Roman" w:cs="Times New Roman"/>
            <w:noProof/>
          </w:rPr>
          <w:t>Tablo 10:</w:t>
        </w:r>
        <w:r w:rsidR="00DE33FB" w:rsidRPr="00C400A3">
          <w:rPr>
            <w:rStyle w:val="Kpr"/>
            <w:rFonts w:ascii="Times New Roman" w:hAnsi="Times New Roman" w:cs="Times New Roman"/>
            <w:noProof/>
          </w:rPr>
          <w:t>2020 Yılı Ödenek ve Harcamalar</w:t>
        </w:r>
        <w:r w:rsidR="005E5B4C" w:rsidRPr="00C400A3">
          <w:rPr>
            <w:noProof/>
            <w:webHidden/>
          </w:rPr>
          <w:tab/>
        </w:r>
      </w:hyperlink>
      <w:r w:rsidR="00A73F3E" w:rsidRPr="00C400A3">
        <w:rPr>
          <w:noProof/>
        </w:rPr>
        <w:t>21</w:t>
      </w:r>
    </w:p>
    <w:p w14:paraId="3DB3D264" w14:textId="3ECA85F8"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15" w:history="1">
        <w:r w:rsidR="005E5B4C" w:rsidRPr="00C400A3">
          <w:rPr>
            <w:rStyle w:val="Kpr"/>
            <w:rFonts w:ascii="Times New Roman" w:hAnsi="Times New Roman" w:cs="Times New Roman"/>
            <w:noProof/>
          </w:rPr>
          <w:t>Tablo 11:</w:t>
        </w:r>
        <w:r w:rsidR="00DE33FB" w:rsidRPr="00C400A3">
          <w:rPr>
            <w:rStyle w:val="Kpr"/>
            <w:rFonts w:ascii="Times New Roman" w:hAnsi="Times New Roman" w:cs="Times New Roman"/>
            <w:noProof/>
          </w:rPr>
          <w:t>Mali Kaynak Tablosu</w:t>
        </w:r>
        <w:r w:rsidR="005E5B4C" w:rsidRPr="00C400A3">
          <w:rPr>
            <w:noProof/>
            <w:webHidden/>
          </w:rPr>
          <w:tab/>
        </w:r>
      </w:hyperlink>
      <w:r w:rsidR="00A73F3E" w:rsidRPr="00C400A3">
        <w:rPr>
          <w:noProof/>
        </w:rPr>
        <w:t>21</w:t>
      </w:r>
    </w:p>
    <w:p w14:paraId="369B18AD" w14:textId="322ADCF0"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16" w:history="1">
        <w:r w:rsidR="005E5B4C" w:rsidRPr="00C400A3">
          <w:rPr>
            <w:rStyle w:val="Kpr"/>
            <w:rFonts w:ascii="Times New Roman" w:hAnsi="Times New Roman" w:cs="Times New Roman"/>
            <w:noProof/>
          </w:rPr>
          <w:t>Tablo 12:</w:t>
        </w:r>
        <w:r w:rsidR="00DE33FB" w:rsidRPr="00C400A3">
          <w:rPr>
            <w:rStyle w:val="Kpr"/>
            <w:rFonts w:ascii="Times New Roman" w:hAnsi="Times New Roman" w:cs="Times New Roman"/>
            <w:noProof/>
          </w:rPr>
          <w:t>Akademik Faaliyetler Analizi</w:t>
        </w:r>
        <w:r w:rsidR="005E5B4C" w:rsidRPr="00C400A3">
          <w:rPr>
            <w:noProof/>
            <w:webHidden/>
          </w:rPr>
          <w:tab/>
        </w:r>
      </w:hyperlink>
      <w:r w:rsidR="00A73F3E" w:rsidRPr="00C400A3">
        <w:rPr>
          <w:noProof/>
        </w:rPr>
        <w:t>22</w:t>
      </w:r>
    </w:p>
    <w:p w14:paraId="770E7039" w14:textId="60F87B39"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17" w:history="1">
        <w:r w:rsidR="005E5B4C" w:rsidRPr="00C400A3">
          <w:rPr>
            <w:rStyle w:val="Kpr"/>
            <w:rFonts w:ascii="Times New Roman" w:hAnsi="Times New Roman" w:cs="Times New Roman"/>
            <w:noProof/>
          </w:rPr>
          <w:t>Tablo 13:</w:t>
        </w:r>
        <w:r w:rsidR="00DE33FB" w:rsidRPr="00C400A3">
          <w:rPr>
            <w:rStyle w:val="Kpr"/>
            <w:rFonts w:ascii="Times New Roman" w:hAnsi="Times New Roman" w:cs="Times New Roman"/>
            <w:noProof/>
          </w:rPr>
          <w:t>Sek</w:t>
        </w:r>
        <w:r w:rsidR="00686881">
          <w:rPr>
            <w:rStyle w:val="Kpr"/>
            <w:rFonts w:ascii="Times New Roman" w:hAnsi="Times New Roman" w:cs="Times New Roman"/>
            <w:noProof/>
          </w:rPr>
          <w:t>t</w:t>
        </w:r>
        <w:r w:rsidR="00DE33FB" w:rsidRPr="00C400A3">
          <w:rPr>
            <w:rStyle w:val="Kpr"/>
            <w:rFonts w:ascii="Times New Roman" w:hAnsi="Times New Roman" w:cs="Times New Roman"/>
            <w:noProof/>
          </w:rPr>
          <w:t>öre Eğilim İçin PESTLE Analizi</w:t>
        </w:r>
        <w:r w:rsidR="005E5B4C" w:rsidRPr="00C400A3">
          <w:rPr>
            <w:noProof/>
            <w:webHidden/>
          </w:rPr>
          <w:tab/>
        </w:r>
      </w:hyperlink>
      <w:r w:rsidR="00A73F3E" w:rsidRPr="00C400A3">
        <w:rPr>
          <w:noProof/>
        </w:rPr>
        <w:t>23</w:t>
      </w:r>
    </w:p>
    <w:p w14:paraId="7FF43091" w14:textId="7CB77039"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18" w:history="1">
        <w:r w:rsidR="005E5B4C" w:rsidRPr="00C400A3">
          <w:rPr>
            <w:rStyle w:val="Kpr"/>
            <w:rFonts w:ascii="Times New Roman" w:hAnsi="Times New Roman" w:cs="Times New Roman"/>
            <w:noProof/>
          </w:rPr>
          <w:t>Tablo 14:</w:t>
        </w:r>
        <w:r w:rsidR="00DE33FB" w:rsidRPr="00C400A3">
          <w:rPr>
            <w:rStyle w:val="Kpr"/>
            <w:rFonts w:ascii="Times New Roman" w:hAnsi="Times New Roman" w:cs="Times New Roman"/>
            <w:noProof/>
          </w:rPr>
          <w:t>Sek</w:t>
        </w:r>
        <w:r w:rsidR="00686881">
          <w:rPr>
            <w:rStyle w:val="Kpr"/>
            <w:rFonts w:ascii="Times New Roman" w:hAnsi="Times New Roman" w:cs="Times New Roman"/>
            <w:noProof/>
          </w:rPr>
          <w:t>t</w:t>
        </w:r>
        <w:r w:rsidR="00DE33FB" w:rsidRPr="00C400A3">
          <w:rPr>
            <w:rStyle w:val="Kpr"/>
            <w:rFonts w:ascii="Times New Roman" w:hAnsi="Times New Roman" w:cs="Times New Roman"/>
            <w:noProof/>
          </w:rPr>
          <w:t>öre Yapı Analizi</w:t>
        </w:r>
        <w:r w:rsidR="005E5B4C" w:rsidRPr="00C400A3">
          <w:rPr>
            <w:noProof/>
            <w:webHidden/>
          </w:rPr>
          <w:tab/>
        </w:r>
        <w:r w:rsidR="005E5B4C" w:rsidRPr="00C400A3">
          <w:rPr>
            <w:noProof/>
            <w:webHidden/>
          </w:rPr>
          <w:fldChar w:fldCharType="begin"/>
        </w:r>
        <w:r w:rsidR="005E5B4C" w:rsidRPr="00C400A3">
          <w:rPr>
            <w:noProof/>
            <w:webHidden/>
          </w:rPr>
          <w:instrText xml:space="preserve"> PAGEREF _Toc41465318 \h </w:instrText>
        </w:r>
        <w:r w:rsidR="005E5B4C" w:rsidRPr="00C400A3">
          <w:rPr>
            <w:noProof/>
            <w:webHidden/>
          </w:rPr>
        </w:r>
        <w:r w:rsidR="005E5B4C" w:rsidRPr="00C400A3">
          <w:rPr>
            <w:noProof/>
            <w:webHidden/>
          </w:rPr>
          <w:fldChar w:fldCharType="separate"/>
        </w:r>
        <w:r w:rsidR="005E5B4C" w:rsidRPr="00C400A3">
          <w:rPr>
            <w:noProof/>
            <w:webHidden/>
          </w:rPr>
          <w:t>2</w:t>
        </w:r>
        <w:r w:rsidR="005E5B4C" w:rsidRPr="00C400A3">
          <w:rPr>
            <w:noProof/>
            <w:webHidden/>
          </w:rPr>
          <w:fldChar w:fldCharType="end"/>
        </w:r>
      </w:hyperlink>
      <w:r w:rsidR="00A73F3E" w:rsidRPr="00C400A3">
        <w:rPr>
          <w:noProof/>
        </w:rPr>
        <w:t>5</w:t>
      </w:r>
    </w:p>
    <w:p w14:paraId="55F8203D" w14:textId="321F184E"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19" w:history="1">
        <w:r w:rsidR="005E5B4C" w:rsidRPr="00C400A3">
          <w:rPr>
            <w:rStyle w:val="Kpr"/>
            <w:rFonts w:ascii="Times New Roman" w:hAnsi="Times New Roman" w:cs="Times New Roman"/>
            <w:noProof/>
          </w:rPr>
          <w:t>Tablo 15:</w:t>
        </w:r>
        <w:r w:rsidR="00DE33FB" w:rsidRPr="00C400A3">
          <w:rPr>
            <w:rStyle w:val="Kpr"/>
            <w:rFonts w:ascii="Times New Roman" w:hAnsi="Times New Roman" w:cs="Times New Roman"/>
            <w:noProof/>
          </w:rPr>
          <w:t>GZFT Analizi</w:t>
        </w:r>
        <w:r w:rsidR="005E5B4C" w:rsidRPr="00C400A3">
          <w:rPr>
            <w:noProof/>
            <w:webHidden/>
          </w:rPr>
          <w:tab/>
        </w:r>
        <w:r w:rsidR="005E5B4C" w:rsidRPr="00C400A3">
          <w:rPr>
            <w:noProof/>
            <w:webHidden/>
          </w:rPr>
          <w:fldChar w:fldCharType="begin"/>
        </w:r>
        <w:r w:rsidR="005E5B4C" w:rsidRPr="00C400A3">
          <w:rPr>
            <w:noProof/>
            <w:webHidden/>
          </w:rPr>
          <w:instrText xml:space="preserve"> PAGEREF _Toc41465319 \h </w:instrText>
        </w:r>
        <w:r w:rsidR="005E5B4C" w:rsidRPr="00C400A3">
          <w:rPr>
            <w:noProof/>
            <w:webHidden/>
          </w:rPr>
        </w:r>
        <w:r w:rsidR="005E5B4C" w:rsidRPr="00C400A3">
          <w:rPr>
            <w:noProof/>
            <w:webHidden/>
          </w:rPr>
          <w:fldChar w:fldCharType="separate"/>
        </w:r>
        <w:r w:rsidR="005E5B4C" w:rsidRPr="00C400A3">
          <w:rPr>
            <w:noProof/>
            <w:webHidden/>
          </w:rPr>
          <w:t>2</w:t>
        </w:r>
        <w:r w:rsidR="005E5B4C" w:rsidRPr="00C400A3">
          <w:rPr>
            <w:noProof/>
            <w:webHidden/>
          </w:rPr>
          <w:fldChar w:fldCharType="end"/>
        </w:r>
      </w:hyperlink>
      <w:r w:rsidR="00A73F3E" w:rsidRPr="00C400A3">
        <w:rPr>
          <w:noProof/>
        </w:rPr>
        <w:t>7</w:t>
      </w:r>
    </w:p>
    <w:p w14:paraId="2AF99DDA" w14:textId="4F4AE221"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20" w:history="1">
        <w:r w:rsidR="005E5B4C" w:rsidRPr="00C400A3">
          <w:rPr>
            <w:rStyle w:val="Kpr"/>
            <w:rFonts w:ascii="Times New Roman" w:hAnsi="Times New Roman" w:cs="Times New Roman"/>
            <w:noProof/>
          </w:rPr>
          <w:t xml:space="preserve">Tablo 16: GZFT </w:t>
        </w:r>
        <w:r w:rsidR="00DE33FB" w:rsidRPr="00C400A3">
          <w:rPr>
            <w:rStyle w:val="Kpr"/>
            <w:rFonts w:ascii="Times New Roman" w:hAnsi="Times New Roman" w:cs="Times New Roman"/>
            <w:noProof/>
          </w:rPr>
          <w:t>Stratejileri</w:t>
        </w:r>
        <w:r w:rsidR="005E5B4C" w:rsidRPr="00C400A3">
          <w:rPr>
            <w:noProof/>
            <w:webHidden/>
          </w:rPr>
          <w:tab/>
        </w:r>
      </w:hyperlink>
      <w:r w:rsidR="00DE33FB" w:rsidRPr="00C400A3">
        <w:rPr>
          <w:noProof/>
        </w:rPr>
        <w:t>2</w:t>
      </w:r>
      <w:r w:rsidR="00A73F3E" w:rsidRPr="00C400A3">
        <w:rPr>
          <w:noProof/>
        </w:rPr>
        <w:t>9</w:t>
      </w:r>
    </w:p>
    <w:p w14:paraId="452977EE" w14:textId="34568629"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21" w:history="1">
        <w:r w:rsidR="005E5B4C" w:rsidRPr="00C400A3">
          <w:rPr>
            <w:rStyle w:val="Kpr"/>
            <w:rFonts w:ascii="Times New Roman" w:hAnsi="Times New Roman" w:cs="Times New Roman"/>
            <w:noProof/>
          </w:rPr>
          <w:t xml:space="preserve">Tablo 17: </w:t>
        </w:r>
        <w:r w:rsidR="00DE33FB" w:rsidRPr="00C400A3">
          <w:rPr>
            <w:rStyle w:val="Kpr"/>
            <w:rFonts w:ascii="Times New Roman" w:hAnsi="Times New Roman" w:cs="Times New Roman"/>
            <w:noProof/>
          </w:rPr>
          <w:t>Tespitler ve İhtiyaçlar</w:t>
        </w:r>
        <w:r w:rsidR="005E5B4C" w:rsidRPr="00C400A3">
          <w:rPr>
            <w:noProof/>
            <w:webHidden/>
          </w:rPr>
          <w:tab/>
        </w:r>
      </w:hyperlink>
      <w:r w:rsidR="00A73F3E" w:rsidRPr="00C400A3">
        <w:rPr>
          <w:noProof/>
        </w:rPr>
        <w:t>30</w:t>
      </w:r>
    </w:p>
    <w:p w14:paraId="62EAC717" w14:textId="3607F550"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22" w:history="1">
        <w:r w:rsidR="005E5B4C" w:rsidRPr="00C400A3">
          <w:rPr>
            <w:rStyle w:val="Kpr"/>
            <w:rFonts w:ascii="Times New Roman" w:hAnsi="Times New Roman" w:cs="Times New Roman"/>
            <w:noProof/>
          </w:rPr>
          <w:t xml:space="preserve">Tablo 18: </w:t>
        </w:r>
        <w:r w:rsidR="00DE33FB" w:rsidRPr="00C400A3">
          <w:rPr>
            <w:rStyle w:val="Kpr"/>
            <w:rFonts w:ascii="Times New Roman" w:hAnsi="Times New Roman" w:cs="Times New Roman"/>
            <w:noProof/>
          </w:rPr>
          <w:t>Değerler Sunumu Belirleme</w:t>
        </w:r>
        <w:r w:rsidR="005E5B4C" w:rsidRPr="00C400A3">
          <w:rPr>
            <w:noProof/>
            <w:webHidden/>
          </w:rPr>
          <w:tab/>
        </w:r>
        <w:r w:rsidR="005E5B4C" w:rsidRPr="00C400A3">
          <w:rPr>
            <w:noProof/>
            <w:webHidden/>
          </w:rPr>
          <w:fldChar w:fldCharType="begin"/>
        </w:r>
        <w:r w:rsidR="005E5B4C" w:rsidRPr="00C400A3">
          <w:rPr>
            <w:noProof/>
            <w:webHidden/>
          </w:rPr>
          <w:instrText xml:space="preserve"> PAGEREF _Toc41465322 \h </w:instrText>
        </w:r>
        <w:r w:rsidR="005E5B4C" w:rsidRPr="00C400A3">
          <w:rPr>
            <w:noProof/>
            <w:webHidden/>
          </w:rPr>
        </w:r>
        <w:r w:rsidR="005E5B4C" w:rsidRPr="00C400A3">
          <w:rPr>
            <w:noProof/>
            <w:webHidden/>
          </w:rPr>
          <w:fldChar w:fldCharType="separate"/>
        </w:r>
        <w:r w:rsidR="005E5B4C" w:rsidRPr="00C400A3">
          <w:rPr>
            <w:noProof/>
            <w:webHidden/>
          </w:rPr>
          <w:t>3</w:t>
        </w:r>
        <w:r w:rsidR="005E5B4C" w:rsidRPr="00C400A3">
          <w:rPr>
            <w:noProof/>
            <w:webHidden/>
          </w:rPr>
          <w:fldChar w:fldCharType="end"/>
        </w:r>
      </w:hyperlink>
      <w:r w:rsidR="00A73F3E" w:rsidRPr="00C400A3">
        <w:rPr>
          <w:noProof/>
        </w:rPr>
        <w:t>6</w:t>
      </w:r>
    </w:p>
    <w:p w14:paraId="63E4B131" w14:textId="3AD18250"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23" w:history="1">
        <w:r w:rsidR="005E5B4C" w:rsidRPr="00C400A3">
          <w:rPr>
            <w:rStyle w:val="Kpr"/>
            <w:rFonts w:ascii="Times New Roman" w:hAnsi="Times New Roman" w:cs="Times New Roman"/>
            <w:noProof/>
          </w:rPr>
          <w:t>Tablo 19: Amaç ve Hedefler</w:t>
        </w:r>
        <w:r w:rsidR="005E5B4C" w:rsidRPr="00C400A3">
          <w:rPr>
            <w:noProof/>
            <w:webHidden/>
          </w:rPr>
          <w:tab/>
        </w:r>
        <w:r w:rsidR="005E5B4C" w:rsidRPr="00C400A3">
          <w:rPr>
            <w:noProof/>
            <w:webHidden/>
          </w:rPr>
          <w:fldChar w:fldCharType="begin"/>
        </w:r>
        <w:r w:rsidR="005E5B4C" w:rsidRPr="00C400A3">
          <w:rPr>
            <w:noProof/>
            <w:webHidden/>
          </w:rPr>
          <w:instrText xml:space="preserve"> PAGEREF _Toc41465323 \h </w:instrText>
        </w:r>
        <w:r w:rsidR="005E5B4C" w:rsidRPr="00C400A3">
          <w:rPr>
            <w:noProof/>
            <w:webHidden/>
          </w:rPr>
        </w:r>
        <w:r w:rsidR="005E5B4C" w:rsidRPr="00C400A3">
          <w:rPr>
            <w:noProof/>
            <w:webHidden/>
          </w:rPr>
          <w:fldChar w:fldCharType="separate"/>
        </w:r>
        <w:r w:rsidR="005E5B4C" w:rsidRPr="00C400A3">
          <w:rPr>
            <w:noProof/>
            <w:webHidden/>
          </w:rPr>
          <w:t>3</w:t>
        </w:r>
        <w:r w:rsidR="005E5B4C" w:rsidRPr="00C400A3">
          <w:rPr>
            <w:noProof/>
            <w:webHidden/>
          </w:rPr>
          <w:fldChar w:fldCharType="end"/>
        </w:r>
      </w:hyperlink>
      <w:r w:rsidR="00A73F3E" w:rsidRPr="00C400A3">
        <w:rPr>
          <w:noProof/>
        </w:rPr>
        <w:t>9</w:t>
      </w:r>
    </w:p>
    <w:p w14:paraId="576E9DF5" w14:textId="099633F3" w:rsidR="005E5B4C" w:rsidRPr="00C400A3" w:rsidRDefault="00776023" w:rsidP="00020CA9">
      <w:pPr>
        <w:pStyle w:val="ekillerTablosu"/>
        <w:tabs>
          <w:tab w:val="right" w:leader="dot" w:pos="9062"/>
        </w:tabs>
        <w:spacing w:line="480" w:lineRule="auto"/>
        <w:rPr>
          <w:rFonts w:eastAsiaTheme="minorEastAsia"/>
          <w:noProof/>
          <w:lang w:eastAsia="tr-TR"/>
        </w:rPr>
      </w:pPr>
      <w:hyperlink w:anchor="_Toc41465324" w:history="1">
        <w:r w:rsidR="005E5B4C" w:rsidRPr="00C400A3">
          <w:rPr>
            <w:rStyle w:val="Kpr"/>
            <w:rFonts w:ascii="Times New Roman" w:hAnsi="Times New Roman" w:cs="Times New Roman"/>
            <w:noProof/>
          </w:rPr>
          <w:t xml:space="preserve">Tablo 20: </w:t>
        </w:r>
        <w:r w:rsidR="00DE33FB" w:rsidRPr="00C400A3">
          <w:rPr>
            <w:rStyle w:val="Kpr"/>
            <w:rFonts w:ascii="Times New Roman" w:hAnsi="Times New Roman" w:cs="Times New Roman"/>
            <w:noProof/>
          </w:rPr>
          <w:t>MYO’nun 2020 – 2024 Hedef Kartları</w:t>
        </w:r>
        <w:r w:rsidR="005E5B4C" w:rsidRPr="00C400A3">
          <w:rPr>
            <w:noProof/>
            <w:webHidden/>
          </w:rPr>
          <w:tab/>
        </w:r>
      </w:hyperlink>
      <w:r w:rsidR="00A73F3E" w:rsidRPr="00C400A3">
        <w:rPr>
          <w:noProof/>
        </w:rPr>
        <w:t>40</w:t>
      </w:r>
    </w:p>
    <w:p w14:paraId="49AEB531" w14:textId="40B5D153" w:rsidR="005E5B4C" w:rsidRPr="00C400A3" w:rsidRDefault="00776023" w:rsidP="00020CA9">
      <w:pPr>
        <w:pStyle w:val="ekillerTablosu"/>
        <w:tabs>
          <w:tab w:val="right" w:leader="dot" w:pos="9062"/>
        </w:tabs>
        <w:spacing w:line="480" w:lineRule="auto"/>
        <w:rPr>
          <w:noProof/>
        </w:rPr>
      </w:pPr>
      <w:hyperlink w:anchor="_Toc41465325" w:history="1">
        <w:r w:rsidR="005E5B4C" w:rsidRPr="00C400A3">
          <w:rPr>
            <w:rStyle w:val="Kpr"/>
            <w:rFonts w:ascii="Times New Roman" w:hAnsi="Times New Roman" w:cs="Times New Roman"/>
            <w:noProof/>
          </w:rPr>
          <w:t>Tablo 21:</w:t>
        </w:r>
        <w:r w:rsidR="00020CA9" w:rsidRPr="00C400A3">
          <w:rPr>
            <w:rStyle w:val="Kpr"/>
            <w:rFonts w:ascii="Times New Roman" w:hAnsi="Times New Roman" w:cs="Times New Roman"/>
            <w:noProof/>
          </w:rPr>
          <w:t>Hedeflere İlişkin Risk ve Kontrol Faaliyetleri</w:t>
        </w:r>
        <w:r w:rsidR="005E5B4C" w:rsidRPr="00C400A3">
          <w:rPr>
            <w:noProof/>
            <w:webHidden/>
          </w:rPr>
          <w:tab/>
        </w:r>
        <w:r w:rsidR="005E5B4C" w:rsidRPr="00C400A3">
          <w:rPr>
            <w:noProof/>
            <w:webHidden/>
          </w:rPr>
          <w:fldChar w:fldCharType="begin"/>
        </w:r>
        <w:r w:rsidR="005E5B4C" w:rsidRPr="00C400A3">
          <w:rPr>
            <w:noProof/>
            <w:webHidden/>
          </w:rPr>
          <w:instrText xml:space="preserve"> PAGEREF _Toc41465325 \h </w:instrText>
        </w:r>
        <w:r w:rsidR="005E5B4C" w:rsidRPr="00C400A3">
          <w:rPr>
            <w:noProof/>
            <w:webHidden/>
          </w:rPr>
        </w:r>
        <w:r w:rsidR="005E5B4C" w:rsidRPr="00C400A3">
          <w:rPr>
            <w:noProof/>
            <w:webHidden/>
          </w:rPr>
          <w:fldChar w:fldCharType="separate"/>
        </w:r>
        <w:r w:rsidR="005E5B4C" w:rsidRPr="00C400A3">
          <w:rPr>
            <w:noProof/>
            <w:webHidden/>
          </w:rPr>
          <w:t>4</w:t>
        </w:r>
        <w:r w:rsidR="005E5B4C" w:rsidRPr="00C400A3">
          <w:rPr>
            <w:noProof/>
            <w:webHidden/>
          </w:rPr>
          <w:fldChar w:fldCharType="end"/>
        </w:r>
      </w:hyperlink>
      <w:r w:rsidR="00A73F3E" w:rsidRPr="00C400A3">
        <w:rPr>
          <w:noProof/>
        </w:rPr>
        <w:t>6</w:t>
      </w:r>
    </w:p>
    <w:p w14:paraId="6C58DC52" w14:textId="2D6BDE44" w:rsidR="00020CA9" w:rsidRPr="00C400A3" w:rsidRDefault="00776023" w:rsidP="00020CA9">
      <w:pPr>
        <w:pStyle w:val="ekillerTablosu"/>
        <w:tabs>
          <w:tab w:val="right" w:leader="dot" w:pos="9062"/>
        </w:tabs>
        <w:spacing w:line="480" w:lineRule="auto"/>
        <w:rPr>
          <w:rFonts w:eastAsiaTheme="minorEastAsia"/>
          <w:noProof/>
          <w:color w:val="FF0000"/>
          <w:lang w:eastAsia="tr-TR"/>
        </w:rPr>
      </w:pPr>
      <w:hyperlink w:anchor="_Toc41465325" w:history="1">
        <w:r w:rsidR="00020CA9" w:rsidRPr="00C400A3">
          <w:rPr>
            <w:rStyle w:val="Kpr"/>
            <w:rFonts w:ascii="Times New Roman" w:hAnsi="Times New Roman" w:cs="Times New Roman"/>
            <w:noProof/>
            <w:color w:val="FF0000"/>
          </w:rPr>
          <w:t>Tablo 22:Stratejik Amaç ve Hedefler İçin Ayrılacak Bütçe Tahminleri</w:t>
        </w:r>
        <w:r w:rsidR="00020CA9" w:rsidRPr="00C400A3">
          <w:rPr>
            <w:noProof/>
            <w:webHidden/>
            <w:color w:val="FF0000"/>
          </w:rPr>
          <w:tab/>
        </w:r>
        <w:r w:rsidR="00020CA9" w:rsidRPr="00C400A3">
          <w:rPr>
            <w:noProof/>
            <w:webHidden/>
            <w:color w:val="FF0000"/>
          </w:rPr>
          <w:fldChar w:fldCharType="begin"/>
        </w:r>
        <w:r w:rsidR="00020CA9" w:rsidRPr="00C400A3">
          <w:rPr>
            <w:noProof/>
            <w:webHidden/>
            <w:color w:val="FF0000"/>
          </w:rPr>
          <w:instrText xml:space="preserve"> PAGEREF _Toc41465325 \h </w:instrText>
        </w:r>
        <w:r w:rsidR="00020CA9" w:rsidRPr="00C400A3">
          <w:rPr>
            <w:noProof/>
            <w:webHidden/>
            <w:color w:val="FF0000"/>
          </w:rPr>
        </w:r>
        <w:r w:rsidR="00020CA9" w:rsidRPr="00C400A3">
          <w:rPr>
            <w:noProof/>
            <w:webHidden/>
            <w:color w:val="FF0000"/>
          </w:rPr>
          <w:fldChar w:fldCharType="separate"/>
        </w:r>
        <w:r w:rsidR="00020CA9" w:rsidRPr="00C400A3">
          <w:rPr>
            <w:noProof/>
            <w:webHidden/>
            <w:color w:val="FF0000"/>
          </w:rPr>
          <w:t>4</w:t>
        </w:r>
        <w:r w:rsidR="00020CA9" w:rsidRPr="00C400A3">
          <w:rPr>
            <w:noProof/>
            <w:webHidden/>
            <w:color w:val="FF0000"/>
          </w:rPr>
          <w:fldChar w:fldCharType="end"/>
        </w:r>
      </w:hyperlink>
      <w:r w:rsidR="00A73F3E" w:rsidRPr="00C400A3">
        <w:rPr>
          <w:noProof/>
          <w:color w:val="FF0000"/>
        </w:rPr>
        <w:t>7</w:t>
      </w:r>
    </w:p>
    <w:p w14:paraId="39E6F52F" w14:textId="77777777" w:rsidR="00020CA9" w:rsidRPr="00C400A3" w:rsidRDefault="00020CA9" w:rsidP="00020CA9">
      <w:pPr>
        <w:spacing w:line="360" w:lineRule="auto"/>
      </w:pPr>
    </w:p>
    <w:p w14:paraId="2AF658C6" w14:textId="4E69F5F0" w:rsidR="0073400E" w:rsidRPr="00C400A3" w:rsidRDefault="00A64115" w:rsidP="00020CA9">
      <w:pPr>
        <w:spacing w:after="0" w:line="360" w:lineRule="auto"/>
        <w:jc w:val="center"/>
        <w:rPr>
          <w:rFonts w:ascii="Times New Roman" w:hAnsi="Times New Roman" w:cs="Times New Roman"/>
          <w:b/>
          <w:bCs/>
          <w:sz w:val="24"/>
          <w:szCs w:val="24"/>
        </w:rPr>
      </w:pPr>
      <w:r w:rsidRPr="00C400A3">
        <w:rPr>
          <w:rFonts w:ascii="Times New Roman" w:hAnsi="Times New Roman" w:cs="Times New Roman"/>
          <w:b/>
          <w:bCs/>
          <w:sz w:val="24"/>
          <w:szCs w:val="24"/>
        </w:rPr>
        <w:fldChar w:fldCharType="end"/>
      </w:r>
    </w:p>
    <w:p w14:paraId="4C7C76C8" w14:textId="5DE5AA46" w:rsidR="001A568E" w:rsidRPr="00C400A3" w:rsidRDefault="001A568E" w:rsidP="00B03E0D">
      <w:pPr>
        <w:spacing w:after="0" w:line="360" w:lineRule="auto"/>
        <w:jc w:val="center"/>
        <w:rPr>
          <w:rFonts w:ascii="Times New Roman" w:hAnsi="Times New Roman" w:cs="Times New Roman"/>
          <w:b/>
          <w:bCs/>
          <w:sz w:val="24"/>
          <w:szCs w:val="24"/>
        </w:rPr>
      </w:pPr>
    </w:p>
    <w:p w14:paraId="4EC2348B" w14:textId="0B668EAB" w:rsidR="001A568E" w:rsidRPr="00C400A3" w:rsidRDefault="001A568E" w:rsidP="00B03E0D">
      <w:pPr>
        <w:spacing w:after="0" w:line="360" w:lineRule="auto"/>
        <w:jc w:val="center"/>
        <w:rPr>
          <w:rFonts w:ascii="Times New Roman" w:hAnsi="Times New Roman" w:cs="Times New Roman"/>
          <w:b/>
          <w:bCs/>
          <w:sz w:val="24"/>
          <w:szCs w:val="24"/>
        </w:rPr>
      </w:pPr>
    </w:p>
    <w:p w14:paraId="0F77B1AC" w14:textId="77777777" w:rsidR="00655E95" w:rsidRPr="00C400A3" w:rsidRDefault="00655E95" w:rsidP="00655E95">
      <w:pPr>
        <w:pStyle w:val="Normal1"/>
        <w:spacing w:after="0" w:line="360" w:lineRule="auto"/>
        <w:jc w:val="both"/>
        <w:rPr>
          <w:rFonts w:ascii="Times New Roman" w:eastAsia="Times New Roman" w:hAnsi="Times New Roman" w:cs="Times New Roman"/>
          <w:b/>
          <w:sz w:val="28"/>
          <w:szCs w:val="28"/>
        </w:rPr>
      </w:pPr>
      <w:r w:rsidRPr="00C400A3">
        <w:rPr>
          <w:rFonts w:ascii="Times New Roman" w:eastAsia="Times New Roman" w:hAnsi="Times New Roman" w:cs="Times New Roman"/>
          <w:b/>
          <w:sz w:val="28"/>
          <w:szCs w:val="28"/>
        </w:rPr>
        <w:t>KISALTMALAR</w:t>
      </w:r>
    </w:p>
    <w:p w14:paraId="7DE7C229" w14:textId="77777777" w:rsidR="00655E95" w:rsidRPr="00C400A3" w:rsidRDefault="00655E95" w:rsidP="00655E95">
      <w:pPr>
        <w:pStyle w:val="Normal1"/>
        <w:spacing w:after="0" w:line="240" w:lineRule="auto"/>
        <w:jc w:val="both"/>
        <w:rPr>
          <w:rFonts w:ascii="Times New Roman" w:eastAsia="Times New Roman" w:hAnsi="Times New Roman" w:cs="Times New Roman"/>
          <w:b/>
          <w:sz w:val="28"/>
          <w:szCs w:val="28"/>
        </w:rPr>
      </w:pPr>
    </w:p>
    <w:p w14:paraId="3F10A551" w14:textId="77777777" w:rsidR="00655E95" w:rsidRPr="00C400A3" w:rsidRDefault="00655E95" w:rsidP="00655E95">
      <w:pPr>
        <w:pStyle w:val="Normal1"/>
        <w:spacing w:after="120"/>
        <w:rPr>
          <w:rFonts w:ascii="Times New Roman" w:eastAsia="Times New Roman" w:hAnsi="Times New Roman" w:cs="Times New Roman"/>
          <w:sz w:val="24"/>
          <w:szCs w:val="24"/>
        </w:rPr>
      </w:pPr>
      <w:r w:rsidRPr="00C400A3">
        <w:rPr>
          <w:rFonts w:ascii="Times New Roman" w:eastAsia="Times New Roman" w:hAnsi="Times New Roman" w:cs="Times New Roman"/>
          <w:b/>
          <w:sz w:val="24"/>
          <w:szCs w:val="24"/>
        </w:rPr>
        <w:t>KAYÜ:</w:t>
      </w:r>
      <w:r w:rsidRPr="00C400A3">
        <w:rPr>
          <w:rFonts w:ascii="Times New Roman" w:eastAsia="Times New Roman" w:hAnsi="Times New Roman" w:cs="Times New Roman"/>
          <w:sz w:val="24"/>
          <w:szCs w:val="24"/>
        </w:rPr>
        <w:t xml:space="preserve"> Kayseri Üniversitesi</w:t>
      </w:r>
    </w:p>
    <w:p w14:paraId="7CA2E92B" w14:textId="77777777" w:rsidR="00655E95" w:rsidRPr="00C400A3" w:rsidRDefault="00655E95" w:rsidP="00655E95">
      <w:pPr>
        <w:pStyle w:val="Normal1"/>
        <w:spacing w:after="120"/>
        <w:rPr>
          <w:rFonts w:ascii="Times New Roman" w:eastAsia="Times New Roman" w:hAnsi="Times New Roman" w:cs="Times New Roman"/>
          <w:sz w:val="24"/>
          <w:szCs w:val="24"/>
        </w:rPr>
      </w:pPr>
      <w:r w:rsidRPr="00C400A3">
        <w:rPr>
          <w:rFonts w:ascii="Times New Roman" w:eastAsia="Times New Roman" w:hAnsi="Times New Roman" w:cs="Times New Roman"/>
          <w:b/>
          <w:sz w:val="24"/>
          <w:szCs w:val="24"/>
        </w:rPr>
        <w:t>ERÜ:</w:t>
      </w:r>
      <w:r w:rsidRPr="00C400A3">
        <w:rPr>
          <w:rFonts w:ascii="Times New Roman" w:eastAsia="Times New Roman" w:hAnsi="Times New Roman" w:cs="Times New Roman"/>
          <w:sz w:val="24"/>
          <w:szCs w:val="24"/>
        </w:rPr>
        <w:t xml:space="preserve"> Erciyes Üniversitesi</w:t>
      </w:r>
    </w:p>
    <w:p w14:paraId="10D8012C" w14:textId="4F5AAFC4" w:rsidR="00655E95" w:rsidRPr="00C400A3" w:rsidRDefault="00655E95" w:rsidP="00655E95">
      <w:pPr>
        <w:pStyle w:val="Normal1"/>
        <w:spacing w:after="120"/>
        <w:rPr>
          <w:rFonts w:ascii="Times New Roman" w:eastAsia="Times New Roman" w:hAnsi="Times New Roman" w:cs="Times New Roman"/>
          <w:sz w:val="24"/>
          <w:szCs w:val="24"/>
        </w:rPr>
      </w:pPr>
      <w:r w:rsidRPr="00C400A3">
        <w:rPr>
          <w:rFonts w:ascii="Times New Roman" w:eastAsia="Times New Roman" w:hAnsi="Times New Roman" w:cs="Times New Roman"/>
          <w:b/>
          <w:sz w:val="24"/>
          <w:szCs w:val="24"/>
        </w:rPr>
        <w:t>MYO:</w:t>
      </w:r>
      <w:r w:rsidRPr="00C400A3">
        <w:rPr>
          <w:rFonts w:ascii="Times New Roman" w:eastAsia="Times New Roman" w:hAnsi="Times New Roman" w:cs="Times New Roman"/>
          <w:sz w:val="24"/>
          <w:szCs w:val="24"/>
        </w:rPr>
        <w:t xml:space="preserve"> Meslek Yüksekokulu</w:t>
      </w:r>
    </w:p>
    <w:p w14:paraId="49B1B3D9" w14:textId="77777777" w:rsidR="00655E95" w:rsidRPr="00C400A3" w:rsidRDefault="00655E95" w:rsidP="00655E95">
      <w:pPr>
        <w:pStyle w:val="Normal1"/>
        <w:spacing w:after="120"/>
        <w:rPr>
          <w:rFonts w:ascii="Times New Roman" w:eastAsia="Times New Roman" w:hAnsi="Times New Roman" w:cs="Times New Roman"/>
          <w:sz w:val="24"/>
          <w:szCs w:val="24"/>
        </w:rPr>
      </w:pPr>
      <w:r w:rsidRPr="00C400A3">
        <w:rPr>
          <w:rFonts w:ascii="Times New Roman" w:eastAsia="Times New Roman" w:hAnsi="Times New Roman" w:cs="Times New Roman"/>
          <w:b/>
          <w:sz w:val="24"/>
          <w:szCs w:val="24"/>
        </w:rPr>
        <w:t>GZFT:</w:t>
      </w:r>
      <w:r w:rsidRPr="00C400A3">
        <w:rPr>
          <w:rFonts w:ascii="Times New Roman" w:eastAsia="Times New Roman" w:hAnsi="Times New Roman" w:cs="Times New Roman"/>
          <w:sz w:val="24"/>
          <w:szCs w:val="24"/>
        </w:rPr>
        <w:t xml:space="preserve"> Güçlü yönler Zayıf Yönler Fırsatlar Tehditler</w:t>
      </w:r>
    </w:p>
    <w:p w14:paraId="414D74E2" w14:textId="77777777" w:rsidR="00655E95" w:rsidRPr="00C400A3" w:rsidRDefault="00655E95" w:rsidP="00655E95">
      <w:pPr>
        <w:pStyle w:val="Normal1"/>
        <w:spacing w:after="120"/>
        <w:jc w:val="both"/>
        <w:rPr>
          <w:rFonts w:ascii="Times New Roman" w:eastAsia="Times New Roman" w:hAnsi="Times New Roman" w:cs="Times New Roman"/>
          <w:sz w:val="24"/>
          <w:szCs w:val="24"/>
        </w:rPr>
      </w:pPr>
      <w:r w:rsidRPr="00C400A3">
        <w:rPr>
          <w:rFonts w:ascii="Times New Roman" w:eastAsia="Times New Roman" w:hAnsi="Times New Roman" w:cs="Times New Roman"/>
          <w:b/>
          <w:sz w:val="24"/>
          <w:szCs w:val="24"/>
        </w:rPr>
        <w:t xml:space="preserve">KAYSEM: </w:t>
      </w:r>
      <w:r w:rsidRPr="00C400A3">
        <w:rPr>
          <w:rFonts w:ascii="Times New Roman" w:eastAsia="Times New Roman" w:hAnsi="Times New Roman" w:cs="Times New Roman"/>
          <w:sz w:val="24"/>
          <w:szCs w:val="24"/>
        </w:rPr>
        <w:t>Kayseri Üniversitesi Sürekli Eğitim Uygulama ve Araştırma Merkezi Yönetmeliği</w:t>
      </w:r>
    </w:p>
    <w:p w14:paraId="5389CEE7" w14:textId="77777777" w:rsidR="00655E95" w:rsidRPr="00C400A3" w:rsidRDefault="00655E95" w:rsidP="00655E95">
      <w:pPr>
        <w:pStyle w:val="Normal1"/>
        <w:spacing w:after="120"/>
        <w:rPr>
          <w:rFonts w:ascii="Times New Roman" w:eastAsia="Times New Roman" w:hAnsi="Times New Roman" w:cs="Times New Roman"/>
          <w:sz w:val="24"/>
          <w:szCs w:val="24"/>
        </w:rPr>
      </w:pPr>
      <w:r w:rsidRPr="00C400A3">
        <w:rPr>
          <w:rFonts w:ascii="Times New Roman" w:eastAsia="Times New Roman" w:hAnsi="Times New Roman" w:cs="Times New Roman"/>
          <w:b/>
          <w:sz w:val="24"/>
          <w:szCs w:val="24"/>
        </w:rPr>
        <w:t xml:space="preserve">BAP: </w:t>
      </w:r>
      <w:r w:rsidRPr="00C400A3">
        <w:rPr>
          <w:rFonts w:ascii="Times New Roman" w:eastAsia="Times New Roman" w:hAnsi="Times New Roman" w:cs="Times New Roman"/>
          <w:sz w:val="24"/>
          <w:szCs w:val="24"/>
        </w:rPr>
        <w:t>Bilimsel Araştırma Projeleri</w:t>
      </w:r>
    </w:p>
    <w:p w14:paraId="68D354B9" w14:textId="77777777" w:rsidR="00655E95" w:rsidRPr="00C400A3" w:rsidRDefault="00655E95" w:rsidP="00655E95">
      <w:pPr>
        <w:pStyle w:val="Normal1"/>
        <w:spacing w:after="120"/>
        <w:rPr>
          <w:rFonts w:ascii="Times New Roman" w:eastAsia="Times New Roman" w:hAnsi="Times New Roman" w:cs="Times New Roman"/>
          <w:sz w:val="24"/>
          <w:szCs w:val="24"/>
        </w:rPr>
      </w:pPr>
      <w:r w:rsidRPr="00C400A3">
        <w:rPr>
          <w:rFonts w:ascii="Times New Roman" w:eastAsia="Times New Roman" w:hAnsi="Times New Roman" w:cs="Times New Roman"/>
          <w:b/>
          <w:sz w:val="24"/>
          <w:szCs w:val="24"/>
        </w:rPr>
        <w:t xml:space="preserve">YÖK: </w:t>
      </w:r>
      <w:r w:rsidRPr="00C400A3">
        <w:rPr>
          <w:rFonts w:ascii="Times New Roman" w:eastAsia="Times New Roman" w:hAnsi="Times New Roman" w:cs="Times New Roman"/>
          <w:sz w:val="24"/>
          <w:szCs w:val="24"/>
        </w:rPr>
        <w:t>Yükseköğretim Kurumu</w:t>
      </w:r>
    </w:p>
    <w:p w14:paraId="0E663120" w14:textId="77777777" w:rsidR="00655E95" w:rsidRPr="00C400A3" w:rsidRDefault="00655E95" w:rsidP="00655E95">
      <w:pPr>
        <w:pStyle w:val="Normal1"/>
        <w:spacing w:after="120"/>
        <w:rPr>
          <w:rFonts w:ascii="Times New Roman" w:eastAsia="Times New Roman" w:hAnsi="Times New Roman" w:cs="Times New Roman"/>
          <w:sz w:val="24"/>
          <w:szCs w:val="24"/>
        </w:rPr>
      </w:pPr>
      <w:r w:rsidRPr="00C400A3">
        <w:rPr>
          <w:rFonts w:ascii="Times New Roman" w:eastAsia="Times New Roman" w:hAnsi="Times New Roman" w:cs="Times New Roman"/>
          <w:b/>
          <w:sz w:val="24"/>
          <w:szCs w:val="24"/>
        </w:rPr>
        <w:t xml:space="preserve">ÖSYM: </w:t>
      </w:r>
      <w:r w:rsidRPr="00C400A3">
        <w:rPr>
          <w:rFonts w:ascii="Times New Roman" w:eastAsia="Times New Roman" w:hAnsi="Times New Roman" w:cs="Times New Roman"/>
          <w:sz w:val="24"/>
          <w:szCs w:val="24"/>
        </w:rPr>
        <w:t>Öğrenci Seçme ve Yerleştirme Merkezi</w:t>
      </w:r>
    </w:p>
    <w:p w14:paraId="01774C08" w14:textId="77777777" w:rsidR="00655E95" w:rsidRPr="00C400A3" w:rsidRDefault="00655E95" w:rsidP="00655E95">
      <w:pPr>
        <w:pStyle w:val="Normal1"/>
        <w:spacing w:after="120"/>
        <w:rPr>
          <w:rFonts w:ascii="Times New Roman" w:eastAsia="Times New Roman" w:hAnsi="Times New Roman" w:cs="Times New Roman"/>
          <w:sz w:val="24"/>
          <w:szCs w:val="24"/>
        </w:rPr>
      </w:pPr>
      <w:r w:rsidRPr="00C400A3">
        <w:rPr>
          <w:rFonts w:ascii="Times New Roman" w:eastAsia="Times New Roman" w:hAnsi="Times New Roman" w:cs="Times New Roman"/>
          <w:b/>
          <w:sz w:val="24"/>
          <w:szCs w:val="24"/>
        </w:rPr>
        <w:t xml:space="preserve">SKS: </w:t>
      </w:r>
      <w:r w:rsidRPr="00C400A3">
        <w:rPr>
          <w:rFonts w:ascii="Times New Roman" w:eastAsia="Times New Roman" w:hAnsi="Times New Roman" w:cs="Times New Roman"/>
          <w:sz w:val="24"/>
          <w:szCs w:val="24"/>
        </w:rPr>
        <w:t>Sağlık Kültür ve Spor Daire Başkanlığı</w:t>
      </w:r>
    </w:p>
    <w:p w14:paraId="58AC733F" w14:textId="1D347B54" w:rsidR="00655E95" w:rsidRPr="00C400A3" w:rsidRDefault="00655E95" w:rsidP="00655E95">
      <w:pPr>
        <w:pStyle w:val="Normal1"/>
        <w:spacing w:after="120"/>
        <w:rPr>
          <w:rFonts w:ascii="Times New Roman" w:eastAsia="Times New Roman" w:hAnsi="Times New Roman" w:cs="Times New Roman"/>
          <w:sz w:val="24"/>
          <w:szCs w:val="24"/>
        </w:rPr>
      </w:pPr>
      <w:r w:rsidRPr="00C400A3">
        <w:rPr>
          <w:rFonts w:ascii="Times New Roman" w:eastAsia="Times New Roman" w:hAnsi="Times New Roman" w:cs="Times New Roman"/>
          <w:b/>
          <w:sz w:val="24"/>
          <w:szCs w:val="24"/>
        </w:rPr>
        <w:t xml:space="preserve">KHK: </w:t>
      </w:r>
      <w:r w:rsidRPr="00C400A3">
        <w:rPr>
          <w:rFonts w:ascii="Times New Roman" w:eastAsia="Times New Roman" w:hAnsi="Times New Roman" w:cs="Times New Roman"/>
          <w:sz w:val="24"/>
          <w:szCs w:val="24"/>
        </w:rPr>
        <w:t>Kanun Hükmünde Kararname</w:t>
      </w:r>
    </w:p>
    <w:p w14:paraId="590D1E9E" w14:textId="1AA80681" w:rsidR="00B03E0D" w:rsidRDefault="00B03E0D" w:rsidP="002F7540">
      <w:pPr>
        <w:spacing w:after="0" w:line="360" w:lineRule="auto"/>
        <w:rPr>
          <w:rFonts w:ascii="Times New Roman" w:hAnsi="Times New Roman" w:cs="Times New Roman"/>
          <w:b/>
          <w:bCs/>
          <w:sz w:val="24"/>
          <w:szCs w:val="24"/>
        </w:rPr>
      </w:pPr>
    </w:p>
    <w:p w14:paraId="3B0E4C38" w14:textId="77777777" w:rsidR="00186D3E" w:rsidRPr="00C400A3" w:rsidRDefault="00186D3E" w:rsidP="002F7540">
      <w:pPr>
        <w:spacing w:after="0" w:line="360" w:lineRule="auto"/>
        <w:rPr>
          <w:rFonts w:ascii="Times New Roman" w:hAnsi="Times New Roman" w:cs="Times New Roman"/>
          <w:b/>
          <w:bCs/>
          <w:sz w:val="24"/>
          <w:szCs w:val="24"/>
        </w:rPr>
      </w:pPr>
    </w:p>
    <w:p w14:paraId="161C9968" w14:textId="77777777" w:rsidR="00EA6F1E" w:rsidRPr="00C400A3" w:rsidRDefault="00EA6F1E" w:rsidP="009F1E4A">
      <w:pPr>
        <w:jc w:val="center"/>
        <w:rPr>
          <w:rFonts w:ascii="Times New Roman" w:hAnsi="Times New Roman" w:cs="Times New Roman"/>
          <w:b/>
          <w:bCs/>
          <w:sz w:val="24"/>
          <w:szCs w:val="24"/>
        </w:rPr>
        <w:sectPr w:rsidR="00EA6F1E" w:rsidRPr="00C400A3" w:rsidSect="000A1FA6">
          <w:footerReference w:type="default" r:id="rId14"/>
          <w:pgSz w:w="11906" w:h="16838"/>
          <w:pgMar w:top="1417" w:right="1417" w:bottom="1417" w:left="1417" w:header="708" w:footer="708" w:gutter="0"/>
          <w:pgNumType w:fmt="lowerRoman"/>
          <w:cols w:space="708"/>
          <w:docGrid w:linePitch="360"/>
        </w:sectPr>
      </w:pPr>
    </w:p>
    <w:p w14:paraId="71E7DA0D" w14:textId="11964C94" w:rsidR="00B96768" w:rsidRPr="00C400A3" w:rsidRDefault="00B96768" w:rsidP="00B96768"/>
    <w:p w14:paraId="4E0475E6" w14:textId="1C2BD1DF" w:rsidR="00B96768" w:rsidRPr="00C400A3" w:rsidRDefault="00B96768" w:rsidP="00B96768"/>
    <w:p w14:paraId="581F1F44" w14:textId="0A7BD293" w:rsidR="00B96768" w:rsidRPr="00C400A3" w:rsidRDefault="00B96768" w:rsidP="00B96768"/>
    <w:p w14:paraId="4B4A142A" w14:textId="73F46306" w:rsidR="00B96768" w:rsidRPr="00C400A3" w:rsidRDefault="00B96768" w:rsidP="00B96768"/>
    <w:p w14:paraId="0187E03C" w14:textId="2DE56471" w:rsidR="00B96768" w:rsidRPr="00C400A3" w:rsidRDefault="000D3D77" w:rsidP="00B96768">
      <w:pPr>
        <w:rPr>
          <w:rFonts w:ascii="Book Antiqua" w:hAnsi="Book Antiqua"/>
          <w:b/>
          <w:bCs/>
          <w:i/>
          <w:iCs/>
          <w:color w:val="4472C4" w:themeColor="accent1"/>
          <w:sz w:val="90"/>
          <w:szCs w:val="90"/>
        </w:rPr>
      </w:pPr>
      <w:r w:rsidRPr="00C400A3">
        <w:rPr>
          <w:rFonts w:ascii="Book Antiqua" w:hAnsi="Book Antiqua"/>
          <w:b/>
          <w:bCs/>
          <w:i/>
          <w:iCs/>
          <w:color w:val="4472C4" w:themeColor="accent1"/>
          <w:sz w:val="160"/>
          <w:szCs w:val="160"/>
        </w:rPr>
        <w:t xml:space="preserve"> </w:t>
      </w:r>
      <w:r w:rsidR="00B96768" w:rsidRPr="00C400A3">
        <w:rPr>
          <w:rFonts w:ascii="Book Antiqua" w:hAnsi="Book Antiqua"/>
          <w:b/>
          <w:bCs/>
          <w:i/>
          <w:iCs/>
          <w:color w:val="4472C4" w:themeColor="accent1"/>
          <w:sz w:val="90"/>
          <w:szCs w:val="90"/>
        </w:rPr>
        <w:t>1-GİRİŞ</w:t>
      </w:r>
    </w:p>
    <w:p w14:paraId="4C875089" w14:textId="7E297B92" w:rsidR="00B96768" w:rsidRPr="00C400A3" w:rsidRDefault="00B96768" w:rsidP="00B96768"/>
    <w:p w14:paraId="18768E25" w14:textId="2F2D7EF8" w:rsidR="00B96768" w:rsidRPr="00C400A3" w:rsidRDefault="00B96768" w:rsidP="00B96768"/>
    <w:p w14:paraId="7F6CB387" w14:textId="08302E2B" w:rsidR="000A4BEF" w:rsidRPr="00C400A3" w:rsidRDefault="000A4BEF" w:rsidP="00B96768"/>
    <w:p w14:paraId="3B67DF4B" w14:textId="1AEE1884" w:rsidR="000A4BEF" w:rsidRPr="00C400A3" w:rsidRDefault="000A4BEF" w:rsidP="00B96768"/>
    <w:p w14:paraId="3B2F3261" w14:textId="1CAC9672" w:rsidR="000A4BEF" w:rsidRPr="00C400A3" w:rsidRDefault="000A4BEF" w:rsidP="00B96768"/>
    <w:p w14:paraId="241459C6" w14:textId="3BC4C9E9" w:rsidR="000A4BEF" w:rsidRPr="00C400A3" w:rsidRDefault="000A4BEF" w:rsidP="00B96768"/>
    <w:p w14:paraId="0D9DC530" w14:textId="78A28C63" w:rsidR="00B96768" w:rsidRPr="00C400A3" w:rsidRDefault="00B96768" w:rsidP="00B96768"/>
    <w:p w14:paraId="0EF0BCE3" w14:textId="0B6E74D2" w:rsidR="00B96768" w:rsidRPr="00C400A3" w:rsidRDefault="00B96768" w:rsidP="00B96768">
      <w:r w:rsidRPr="00C400A3">
        <w:rPr>
          <w:noProof/>
          <w:lang w:eastAsia="tr-TR"/>
        </w:rPr>
        <w:drawing>
          <wp:inline distT="0" distB="0" distL="0" distR="0" wp14:anchorId="278443EE" wp14:editId="32375D04">
            <wp:extent cx="7125335" cy="4458276"/>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24612" cy="4520393"/>
                    </a:xfrm>
                    <a:prstGeom prst="rect">
                      <a:avLst/>
                    </a:prstGeom>
                    <a:noFill/>
                    <a:ln>
                      <a:noFill/>
                    </a:ln>
                  </pic:spPr>
                </pic:pic>
              </a:graphicData>
            </a:graphic>
          </wp:inline>
        </w:drawing>
      </w:r>
    </w:p>
    <w:p w14:paraId="310220B6" w14:textId="39ADA1B0" w:rsidR="00B96768" w:rsidRPr="00C400A3" w:rsidRDefault="00B96768" w:rsidP="00B96768"/>
    <w:p w14:paraId="1A1CFAA0" w14:textId="77777777" w:rsidR="000D3D77" w:rsidRPr="00C400A3" w:rsidRDefault="000D3D77" w:rsidP="00B96768">
      <w:pPr>
        <w:sectPr w:rsidR="000D3D77" w:rsidRPr="00C400A3" w:rsidSect="000D3D77">
          <w:pgSz w:w="11906" w:h="16838"/>
          <w:pgMar w:top="1417" w:right="424" w:bottom="1417" w:left="284" w:header="708" w:footer="148" w:gutter="0"/>
          <w:pgNumType w:start="1"/>
          <w:cols w:space="708"/>
          <w:docGrid w:linePitch="360"/>
        </w:sectPr>
      </w:pPr>
    </w:p>
    <w:p w14:paraId="7D862661" w14:textId="4FBB897C" w:rsidR="0073400E" w:rsidRPr="00C400A3" w:rsidRDefault="0073400E" w:rsidP="002F7540">
      <w:pPr>
        <w:pStyle w:val="Balk1"/>
        <w:numPr>
          <w:ilvl w:val="0"/>
          <w:numId w:val="1"/>
        </w:numPr>
        <w:tabs>
          <w:tab w:val="left" w:pos="1843"/>
        </w:tabs>
        <w:spacing w:after="120" w:line="360" w:lineRule="auto"/>
        <w:ind w:left="284" w:hanging="284"/>
        <w:rPr>
          <w:rFonts w:ascii="Times New Roman" w:hAnsi="Times New Roman" w:cs="Times New Roman"/>
          <w:b/>
          <w:bCs/>
          <w:color w:val="auto"/>
        </w:rPr>
      </w:pPr>
      <w:bookmarkStart w:id="0" w:name="_Toc41465914"/>
      <w:r w:rsidRPr="00C400A3">
        <w:rPr>
          <w:rFonts w:ascii="Times New Roman" w:hAnsi="Times New Roman" w:cs="Times New Roman"/>
          <w:b/>
          <w:bCs/>
          <w:color w:val="auto"/>
        </w:rPr>
        <w:lastRenderedPageBreak/>
        <w:t>GİRİŞ</w:t>
      </w:r>
      <w:bookmarkEnd w:id="0"/>
    </w:p>
    <w:p w14:paraId="40B543C3" w14:textId="43C93901" w:rsidR="002F7540" w:rsidRPr="00C400A3" w:rsidRDefault="002F7540" w:rsidP="002F7540">
      <w:pPr>
        <w:autoSpaceDE w:val="0"/>
        <w:autoSpaceDN w:val="0"/>
        <w:adjustRightInd w:val="0"/>
        <w:spacing w:after="120" w:line="360" w:lineRule="auto"/>
        <w:ind w:firstLine="284"/>
        <w:jc w:val="both"/>
        <w:rPr>
          <w:rFonts w:ascii="Times New Roman" w:hAnsi="Times New Roman" w:cs="Times New Roman"/>
          <w:color w:val="000000"/>
          <w:sz w:val="24"/>
          <w:szCs w:val="24"/>
        </w:rPr>
      </w:pPr>
      <w:r w:rsidRPr="00C400A3">
        <w:rPr>
          <w:rFonts w:ascii="Times New Roman" w:hAnsi="Times New Roman" w:cs="Times New Roman"/>
          <w:color w:val="000000"/>
          <w:sz w:val="24"/>
          <w:szCs w:val="24"/>
          <w:shd w:val="clear" w:color="auto" w:fill="FFFFFF"/>
        </w:rPr>
        <w:t>E</w:t>
      </w:r>
      <w:r w:rsidRPr="00C400A3">
        <w:rPr>
          <w:rFonts w:ascii="Times New Roman" w:hAnsi="Times New Roman" w:cs="Times New Roman"/>
          <w:color w:val="000000"/>
          <w:sz w:val="24"/>
          <w:szCs w:val="24"/>
        </w:rPr>
        <w:t>rciyes Üniversitesi Kayseri Meslek Yüksekokulu,</w:t>
      </w:r>
      <w:r w:rsidR="001C6D16" w:rsidRPr="00C400A3">
        <w:rPr>
          <w:rFonts w:ascii="Times New Roman" w:hAnsi="Times New Roman" w:cs="Times New Roman"/>
          <w:color w:val="000000"/>
          <w:sz w:val="24"/>
          <w:szCs w:val="24"/>
        </w:rPr>
        <w:t xml:space="preserve"> </w:t>
      </w:r>
      <w:r w:rsidRPr="00C400A3">
        <w:rPr>
          <w:rFonts w:ascii="Times New Roman" w:hAnsi="Times New Roman" w:cs="Times New Roman"/>
          <w:color w:val="000000"/>
          <w:sz w:val="24"/>
          <w:szCs w:val="24"/>
        </w:rPr>
        <w:t xml:space="preserve">1975–1976 eğitim-öğretim yılında Milli Eğitim Bakanlığı’na bağlı olarak eğitim-öğretime açılmış, 1981 yılında Yüksek Öğretim Kanunu ile Erciyes Üniversitesine bağlanmıştır. 1986–1987 eğitim-öğretim yılında Üniversitemizin Talas yolundaki kampüsüne taşınan Yüksekokul, 1991–1992 eğitim-öğretim yılında kampüs alanı içinde inşa edilen kendi binasında eğitim-öğretim hizmeti vermeye başlamıştır. 1991 yılında </w:t>
      </w:r>
      <w:r w:rsidR="00FA152E" w:rsidRPr="00C400A3">
        <w:rPr>
          <w:rFonts w:ascii="Times New Roman" w:hAnsi="Times New Roman" w:cs="Times New Roman"/>
          <w:color w:val="000000"/>
          <w:sz w:val="24"/>
          <w:szCs w:val="24"/>
        </w:rPr>
        <w:t>“</w:t>
      </w:r>
      <w:r w:rsidRPr="00C400A3">
        <w:rPr>
          <w:rFonts w:ascii="Times New Roman" w:hAnsi="Times New Roman" w:cs="Times New Roman"/>
          <w:color w:val="000000"/>
          <w:sz w:val="24"/>
          <w:szCs w:val="24"/>
        </w:rPr>
        <w:t xml:space="preserve">YÖK-Dünya Bankası 2. Endüstriyel Eğitim Projesi” kapsamında yer alması sayesinde, okulda görev yapmakta olan öğretim elemanlarının büyük çoğunluğu Amerika ve İngiltere’de konularında uzmanlaşmak üzere eğitime gönderilmiş ve okulumuzda yeni teknolojilere sahip birçok atölye ve </w:t>
      </w:r>
      <w:r w:rsidRPr="00C400A3">
        <w:rPr>
          <w:rFonts w:ascii="Times New Roman" w:hAnsi="Times New Roman" w:cs="Times New Roman"/>
          <w:sz w:val="24"/>
          <w:szCs w:val="24"/>
        </w:rPr>
        <w:t>laboratuvarın</w:t>
      </w:r>
      <w:r w:rsidRPr="00C400A3">
        <w:rPr>
          <w:rFonts w:ascii="Times New Roman" w:hAnsi="Times New Roman" w:cs="Times New Roman"/>
          <w:color w:val="000000"/>
          <w:sz w:val="24"/>
          <w:szCs w:val="24"/>
        </w:rPr>
        <w:t xml:space="preserve"> kurulması sağlanmıştır. 1998-1999 eğitim-öğretim yılında, ilk adıyla Kocasinan Meslek Yüksekokulu şimdiki adıyla Mustafa Çıkrıkçıoğlu Meslek Yüksekokulu’nun kurulması sürecinde, yüksekokulumuz bünyesinde yer alan Tekstil Programı, ilgili meslek yüksekokuluna devredilmiştir. Meslek Yüksekokulumuz bünyesinde toplam 16 (on altı) programda eğitim verilmekte iken, 2002 yılında sözel ağırlıklı bazı programlar okulumuzdan ayrılarak İzzet Bayraktar Sosyal Bilimler Meslek Yüksekokulu adı altında yeni bir Meslek Yüksekokuluna devredilmiştir. Meslek Yüksekokulu, mevcut dokuz programına ilave olarak 2005–2006 eğitim-öğretim yılında açılan iki yeni program ve 2008–2009 eğitim-öğretim yılında açılan bir yeni programla birlikte toplam </w:t>
      </w:r>
      <w:r w:rsidRPr="00C400A3">
        <w:rPr>
          <w:rFonts w:ascii="Times New Roman" w:hAnsi="Times New Roman" w:cs="Times New Roman"/>
          <w:sz w:val="24"/>
          <w:szCs w:val="24"/>
        </w:rPr>
        <w:t>12 (on iki) programla eğitim-öğretim faaliyetlerine devam etmektedir.</w:t>
      </w:r>
      <w:r w:rsidR="003B661A">
        <w:rPr>
          <w:rFonts w:ascii="Times New Roman" w:hAnsi="Times New Roman" w:cs="Times New Roman"/>
          <w:sz w:val="24"/>
          <w:szCs w:val="24"/>
        </w:rPr>
        <w:t xml:space="preserve"> </w:t>
      </w:r>
      <w:r w:rsidRPr="00C400A3">
        <w:rPr>
          <w:rFonts w:ascii="Times New Roman" w:hAnsi="Times New Roman" w:cs="Times New Roman"/>
          <w:sz w:val="24"/>
          <w:szCs w:val="24"/>
        </w:rPr>
        <w:t xml:space="preserve">2010-2011 eğitim-öğretim yılında, programlar, 8 (sekiz) </w:t>
      </w:r>
      <w:r w:rsidRPr="00C400A3">
        <w:rPr>
          <w:rFonts w:ascii="Times New Roman" w:hAnsi="Times New Roman" w:cs="Times New Roman"/>
          <w:color w:val="000000"/>
          <w:sz w:val="24"/>
          <w:szCs w:val="24"/>
        </w:rPr>
        <w:t xml:space="preserve">bölüm çatısı altında toplanmıştır. </w:t>
      </w:r>
      <w:r w:rsidRPr="00C400A3">
        <w:rPr>
          <w:rFonts w:ascii="Times New Roman" w:hAnsi="Times New Roman" w:cs="Times New Roman"/>
          <w:sz w:val="24"/>
          <w:szCs w:val="24"/>
        </w:rPr>
        <w:t xml:space="preserve">18 Mayıs 2018 tarih ve 30425 Sayılı Resmi </w:t>
      </w:r>
      <w:proofErr w:type="spellStart"/>
      <w:r w:rsidRPr="00C400A3">
        <w:rPr>
          <w:rFonts w:ascii="Times New Roman" w:hAnsi="Times New Roman" w:cs="Times New Roman"/>
          <w:sz w:val="24"/>
          <w:szCs w:val="24"/>
        </w:rPr>
        <w:t>Gazete’de</w:t>
      </w:r>
      <w:proofErr w:type="spellEnd"/>
      <w:r w:rsidRPr="00C400A3">
        <w:rPr>
          <w:rFonts w:ascii="Times New Roman" w:hAnsi="Times New Roman" w:cs="Times New Roman"/>
          <w:sz w:val="24"/>
          <w:szCs w:val="24"/>
        </w:rPr>
        <w:t xml:space="preserve"> yayımlanan 7141 Sayılı Kanun’un 7. Maddesiyle Kayseri Üniversitesi kurulmuştur. Söz konusu yasal düzenleme ile daha önce Erciyes Üniversite Rektörlüğü’ne bağlı olan Kayseri Meslek Yüksekokulu’nun adı ve bağlantısı değiştirilmiş, Kayseri Üniversitesi Rektörlüğü’ne bağlı Meslek Yüksekokulu halini almıştır. </w:t>
      </w:r>
      <w:r w:rsidRPr="00C400A3">
        <w:rPr>
          <w:rFonts w:ascii="Times New Roman" w:hAnsi="Times New Roman" w:cs="Times New Roman"/>
          <w:color w:val="000000" w:themeColor="text1"/>
          <w:sz w:val="24"/>
          <w:szCs w:val="24"/>
        </w:rPr>
        <w:t>Meslek yüksekokulumuz, halihazırda 9 (dokuz) bölüm ve bu bölümlere bağlı toplam 14 (on dört) programda kayıtlı, 6027 öğrencisi, 3</w:t>
      </w:r>
      <w:r w:rsidR="009C1EEB" w:rsidRPr="00C400A3">
        <w:rPr>
          <w:rFonts w:ascii="Times New Roman" w:hAnsi="Times New Roman" w:cs="Times New Roman"/>
          <w:color w:val="000000" w:themeColor="text1"/>
          <w:sz w:val="24"/>
          <w:szCs w:val="24"/>
        </w:rPr>
        <w:t>3</w:t>
      </w:r>
      <w:r w:rsidRPr="00C400A3">
        <w:rPr>
          <w:rFonts w:ascii="Times New Roman" w:hAnsi="Times New Roman" w:cs="Times New Roman"/>
          <w:color w:val="000000" w:themeColor="text1"/>
          <w:sz w:val="24"/>
          <w:szCs w:val="24"/>
        </w:rPr>
        <w:t xml:space="preserve"> (otuz </w:t>
      </w:r>
      <w:r w:rsidR="009C1EEB" w:rsidRPr="00C400A3">
        <w:rPr>
          <w:rFonts w:ascii="Times New Roman" w:hAnsi="Times New Roman" w:cs="Times New Roman"/>
          <w:color w:val="000000" w:themeColor="text1"/>
          <w:sz w:val="24"/>
          <w:szCs w:val="24"/>
        </w:rPr>
        <w:t>üç</w:t>
      </w:r>
      <w:r w:rsidRPr="00C400A3">
        <w:rPr>
          <w:rFonts w:ascii="Times New Roman" w:hAnsi="Times New Roman" w:cs="Times New Roman"/>
          <w:color w:val="000000" w:themeColor="text1"/>
          <w:sz w:val="24"/>
          <w:szCs w:val="24"/>
        </w:rPr>
        <w:t xml:space="preserve">) öğretim elemanı ve 20 (yirmi) idari personeli ile </w:t>
      </w:r>
      <w:proofErr w:type="gramStart"/>
      <w:r w:rsidRPr="00C400A3">
        <w:rPr>
          <w:rFonts w:ascii="Times New Roman" w:hAnsi="Times New Roman" w:cs="Times New Roman"/>
          <w:color w:val="000000" w:themeColor="text1"/>
          <w:sz w:val="24"/>
          <w:szCs w:val="24"/>
        </w:rPr>
        <w:t>misyon</w:t>
      </w:r>
      <w:proofErr w:type="gramEnd"/>
      <w:r w:rsidRPr="00C400A3">
        <w:rPr>
          <w:rFonts w:ascii="Times New Roman" w:hAnsi="Times New Roman" w:cs="Times New Roman"/>
          <w:color w:val="000000" w:themeColor="text1"/>
          <w:sz w:val="24"/>
          <w:szCs w:val="24"/>
        </w:rPr>
        <w:t xml:space="preserve"> ve hedefleri doğrultusunda çalışmalarına devam etmektedir. 2018-2019 eğitim öğretim döneminde de Meslek Yüksekokulu’muzda Makine ve Metal Teknolojiler Bölü</w:t>
      </w:r>
      <w:r w:rsidRPr="00C400A3">
        <w:rPr>
          <w:rFonts w:ascii="Times New Roman" w:hAnsi="Times New Roman" w:cs="Times New Roman"/>
          <w:sz w:val="24"/>
          <w:szCs w:val="24"/>
        </w:rPr>
        <w:t>mü</w:t>
      </w:r>
      <w:r w:rsidR="009C1EEB" w:rsidRPr="00C400A3">
        <w:rPr>
          <w:rFonts w:ascii="Times New Roman" w:hAnsi="Times New Roman" w:cs="Times New Roman"/>
          <w:sz w:val="24"/>
          <w:szCs w:val="24"/>
        </w:rPr>
        <w:t>’</w:t>
      </w:r>
      <w:r w:rsidRPr="00C400A3">
        <w:rPr>
          <w:rFonts w:ascii="Times New Roman" w:hAnsi="Times New Roman" w:cs="Times New Roman"/>
          <w:sz w:val="24"/>
          <w:szCs w:val="24"/>
        </w:rPr>
        <w:t xml:space="preserve">ne bağlı olarak </w:t>
      </w:r>
      <w:proofErr w:type="spellStart"/>
      <w:r w:rsidRPr="00C400A3">
        <w:rPr>
          <w:rFonts w:ascii="Times New Roman" w:hAnsi="Times New Roman" w:cs="Times New Roman"/>
          <w:color w:val="000000" w:themeColor="text1"/>
          <w:sz w:val="24"/>
          <w:szCs w:val="24"/>
        </w:rPr>
        <w:t>Mekatronik</w:t>
      </w:r>
      <w:proofErr w:type="spellEnd"/>
      <w:r w:rsidRPr="00C400A3">
        <w:rPr>
          <w:rFonts w:ascii="Times New Roman" w:hAnsi="Times New Roman" w:cs="Times New Roman"/>
          <w:color w:val="000000" w:themeColor="text1"/>
          <w:sz w:val="24"/>
          <w:szCs w:val="24"/>
        </w:rPr>
        <w:t xml:space="preserve"> Programı, Motorlu Araçlar ve Ulaştırma Teknolojileri </w:t>
      </w:r>
      <w:r w:rsidR="00A4160C" w:rsidRPr="00C400A3">
        <w:rPr>
          <w:rFonts w:ascii="Times New Roman" w:hAnsi="Times New Roman" w:cs="Times New Roman"/>
          <w:sz w:val="24"/>
          <w:szCs w:val="24"/>
        </w:rPr>
        <w:t>Bölümü’</w:t>
      </w:r>
      <w:r w:rsidRPr="00C400A3">
        <w:rPr>
          <w:rFonts w:ascii="Times New Roman" w:hAnsi="Times New Roman" w:cs="Times New Roman"/>
          <w:sz w:val="24"/>
          <w:szCs w:val="24"/>
        </w:rPr>
        <w:t xml:space="preserve">ne bağlı olarak </w:t>
      </w:r>
      <w:r w:rsidRPr="00C400A3">
        <w:rPr>
          <w:rFonts w:ascii="Times New Roman" w:hAnsi="Times New Roman" w:cs="Times New Roman"/>
          <w:color w:val="000000" w:themeColor="text1"/>
          <w:sz w:val="24"/>
          <w:szCs w:val="24"/>
        </w:rPr>
        <w:t xml:space="preserve">Uçak Teknolojisi Programı, Yeni açılan Tasarım </w:t>
      </w:r>
      <w:r w:rsidR="00A4160C" w:rsidRPr="00C400A3">
        <w:rPr>
          <w:rFonts w:ascii="Times New Roman" w:hAnsi="Times New Roman" w:cs="Times New Roman"/>
          <w:sz w:val="24"/>
          <w:szCs w:val="24"/>
        </w:rPr>
        <w:t>Bölümü’</w:t>
      </w:r>
      <w:r w:rsidRPr="00C400A3">
        <w:rPr>
          <w:rFonts w:ascii="Times New Roman" w:hAnsi="Times New Roman" w:cs="Times New Roman"/>
          <w:sz w:val="24"/>
          <w:szCs w:val="24"/>
        </w:rPr>
        <w:t>ne</w:t>
      </w:r>
      <w:r w:rsidRPr="00C400A3">
        <w:rPr>
          <w:rFonts w:ascii="Times New Roman" w:hAnsi="Times New Roman" w:cs="Times New Roman"/>
          <w:color w:val="FF0000"/>
          <w:sz w:val="24"/>
          <w:szCs w:val="24"/>
        </w:rPr>
        <w:t xml:space="preserve"> </w:t>
      </w:r>
      <w:r w:rsidRPr="00C400A3">
        <w:rPr>
          <w:rFonts w:ascii="Times New Roman" w:hAnsi="Times New Roman" w:cs="Times New Roman"/>
          <w:sz w:val="24"/>
          <w:szCs w:val="24"/>
        </w:rPr>
        <w:t xml:space="preserve">bağlı olarak </w:t>
      </w:r>
      <w:r w:rsidRPr="00C400A3">
        <w:rPr>
          <w:rFonts w:ascii="Times New Roman" w:hAnsi="Times New Roman" w:cs="Times New Roman"/>
          <w:color w:val="000000" w:themeColor="text1"/>
          <w:sz w:val="24"/>
          <w:szCs w:val="24"/>
        </w:rPr>
        <w:t xml:space="preserve">İç </w:t>
      </w:r>
      <w:proofErr w:type="gramStart"/>
      <w:r w:rsidRPr="00C400A3">
        <w:rPr>
          <w:rFonts w:ascii="Times New Roman" w:hAnsi="Times New Roman" w:cs="Times New Roman"/>
          <w:color w:val="000000" w:themeColor="text1"/>
          <w:sz w:val="24"/>
          <w:szCs w:val="24"/>
        </w:rPr>
        <w:t>Mekan</w:t>
      </w:r>
      <w:proofErr w:type="gramEnd"/>
      <w:r w:rsidRPr="00C400A3">
        <w:rPr>
          <w:rFonts w:ascii="Times New Roman" w:hAnsi="Times New Roman" w:cs="Times New Roman"/>
          <w:color w:val="000000" w:themeColor="text1"/>
          <w:sz w:val="24"/>
          <w:szCs w:val="24"/>
        </w:rPr>
        <w:t xml:space="preserve"> Tasarımı programları açılmıştır. </w:t>
      </w:r>
      <w:r w:rsidRPr="00C400A3">
        <w:rPr>
          <w:rFonts w:ascii="Times New Roman" w:hAnsi="Times New Roman" w:cs="Times New Roman"/>
          <w:color w:val="000000"/>
          <w:sz w:val="24"/>
          <w:szCs w:val="24"/>
        </w:rPr>
        <w:t xml:space="preserve">Meslek Yüksekokulu, Erciyes Üniversitesi kampüsünde yer alan ve 3 blok ve 11250 </w:t>
      </w:r>
      <w:r w:rsidRPr="00C400A3">
        <w:rPr>
          <w:rFonts w:ascii="Times New Roman" w:hAnsi="Times New Roman" w:cs="Times New Roman"/>
          <w:sz w:val="24"/>
          <w:szCs w:val="24"/>
        </w:rPr>
        <w:t>m</w:t>
      </w:r>
      <w:r w:rsidRPr="00C400A3">
        <w:rPr>
          <w:rFonts w:ascii="Times New Roman" w:hAnsi="Times New Roman" w:cs="Times New Roman"/>
          <w:sz w:val="24"/>
          <w:szCs w:val="24"/>
          <w:vertAlign w:val="superscript"/>
        </w:rPr>
        <w:t>2</w:t>
      </w:r>
      <w:r w:rsidRPr="00C400A3">
        <w:rPr>
          <w:rFonts w:ascii="Times New Roman" w:hAnsi="Times New Roman" w:cs="Times New Roman"/>
          <w:color w:val="000000"/>
          <w:sz w:val="24"/>
          <w:szCs w:val="24"/>
        </w:rPr>
        <w:t xml:space="preserve"> kapalı alana sahip bir binada eğitim-öğretim faaliyetlerini sürdürmektedir. Meslek yüksekokulumuz 3 ana bloktan oluşmaktadır. A Blokta genellikle idari bürolar ve öğretim elemanlarının odaları, B ve C Bloklarında ise ağırlıklı olarak derslikler, uygulama atölyeleri ve laboratuvarlar bulunmaktadır.</w:t>
      </w:r>
    </w:p>
    <w:p w14:paraId="0317B964" w14:textId="402FD345" w:rsidR="00B05533" w:rsidRPr="00C400A3" w:rsidRDefault="00B05533" w:rsidP="002F7540">
      <w:pPr>
        <w:autoSpaceDE w:val="0"/>
        <w:autoSpaceDN w:val="0"/>
        <w:adjustRightInd w:val="0"/>
        <w:spacing w:after="120" w:line="360" w:lineRule="auto"/>
        <w:ind w:firstLine="284"/>
        <w:jc w:val="both"/>
        <w:rPr>
          <w:rFonts w:ascii="Times New Roman" w:hAnsi="Times New Roman" w:cs="Times New Roman"/>
          <w:color w:val="000000"/>
          <w:sz w:val="24"/>
          <w:szCs w:val="24"/>
        </w:rPr>
      </w:pPr>
    </w:p>
    <w:p w14:paraId="06B09535" w14:textId="2CE541C0" w:rsidR="00B05533" w:rsidRPr="003B661A" w:rsidRDefault="00B05533" w:rsidP="00B05533">
      <w:pPr>
        <w:shd w:val="clear" w:color="auto" w:fill="FFFFFF"/>
        <w:spacing w:after="0" w:line="240" w:lineRule="auto"/>
        <w:rPr>
          <w:rFonts w:ascii="Times New Roman" w:hAnsi="Times New Roman" w:cs="Times New Roman"/>
          <w:b/>
          <w:bCs/>
          <w:sz w:val="28"/>
          <w:szCs w:val="28"/>
        </w:rPr>
      </w:pPr>
      <w:r w:rsidRPr="003B661A">
        <w:rPr>
          <w:rFonts w:ascii="Times New Roman" w:hAnsi="Times New Roman" w:cs="Times New Roman"/>
          <w:b/>
          <w:bCs/>
          <w:sz w:val="28"/>
          <w:szCs w:val="28"/>
        </w:rPr>
        <w:lastRenderedPageBreak/>
        <w:t>Stratejik Plan</w:t>
      </w:r>
      <w:r w:rsidR="002F3A6F" w:rsidRPr="003B661A">
        <w:rPr>
          <w:rFonts w:ascii="Times New Roman" w:hAnsi="Times New Roman" w:cs="Times New Roman"/>
          <w:b/>
          <w:bCs/>
          <w:sz w:val="28"/>
          <w:szCs w:val="28"/>
        </w:rPr>
        <w:t xml:space="preserve"> Hazırlama </w:t>
      </w:r>
      <w:r w:rsidRPr="003B661A">
        <w:rPr>
          <w:rFonts w:ascii="Times New Roman" w:hAnsi="Times New Roman" w:cs="Times New Roman"/>
          <w:b/>
          <w:bCs/>
          <w:sz w:val="28"/>
          <w:szCs w:val="28"/>
        </w:rPr>
        <w:t>Komisyon</w:t>
      </w:r>
      <w:r w:rsidR="002F3A6F" w:rsidRPr="003B661A">
        <w:rPr>
          <w:rFonts w:ascii="Times New Roman" w:hAnsi="Times New Roman" w:cs="Times New Roman"/>
          <w:b/>
          <w:bCs/>
          <w:sz w:val="28"/>
          <w:szCs w:val="28"/>
        </w:rPr>
        <w:t xml:space="preserve"> Üyeleri</w:t>
      </w:r>
    </w:p>
    <w:p w14:paraId="72182E47" w14:textId="77777777" w:rsidR="002F3A6F" w:rsidRPr="00C400A3" w:rsidRDefault="002F3A6F" w:rsidP="00B05533">
      <w:pPr>
        <w:shd w:val="clear" w:color="auto" w:fill="FFFFFF"/>
        <w:spacing w:after="0" w:line="240" w:lineRule="auto"/>
        <w:rPr>
          <w:b/>
          <w:bCs/>
          <w:sz w:val="28"/>
          <w:szCs w:val="28"/>
        </w:rPr>
      </w:pPr>
    </w:p>
    <w:p w14:paraId="3F58CC79" w14:textId="77777777" w:rsidR="00B05533" w:rsidRPr="00C400A3" w:rsidRDefault="00B05533" w:rsidP="00B05533">
      <w:pPr>
        <w:shd w:val="clear" w:color="auto" w:fill="FFFFFF"/>
        <w:spacing w:after="0" w:line="240" w:lineRule="auto"/>
        <w:rPr>
          <w:rFonts w:ascii="Times New Roman" w:eastAsia="Times New Roman" w:hAnsi="Times New Roman" w:cs="Times New Roman"/>
          <w:b/>
          <w:color w:val="000000"/>
          <w:sz w:val="28"/>
          <w:szCs w:val="28"/>
          <w:lang w:eastAsia="tr-TR"/>
        </w:rPr>
      </w:pPr>
      <w:r w:rsidRPr="00C400A3">
        <w:rPr>
          <w:rFonts w:ascii="Times New Roman" w:eastAsia="Times New Roman" w:hAnsi="Times New Roman" w:cs="Times New Roman"/>
          <w:color w:val="000000"/>
          <w:sz w:val="28"/>
          <w:szCs w:val="28"/>
          <w:lang w:eastAsia="tr-TR"/>
        </w:rPr>
        <w:br/>
        <w:t xml:space="preserve">Dr. </w:t>
      </w:r>
      <w:proofErr w:type="spellStart"/>
      <w:r w:rsidRPr="00C400A3">
        <w:rPr>
          <w:rFonts w:ascii="Times New Roman" w:eastAsia="Times New Roman" w:hAnsi="Times New Roman" w:cs="Times New Roman"/>
          <w:color w:val="000000"/>
          <w:sz w:val="28"/>
          <w:szCs w:val="28"/>
          <w:lang w:eastAsia="tr-TR"/>
        </w:rPr>
        <w:t>Öğr</w:t>
      </w:r>
      <w:proofErr w:type="spellEnd"/>
      <w:r w:rsidRPr="00C400A3">
        <w:rPr>
          <w:rFonts w:ascii="Times New Roman" w:eastAsia="Times New Roman" w:hAnsi="Times New Roman" w:cs="Times New Roman"/>
          <w:color w:val="000000"/>
          <w:sz w:val="28"/>
          <w:szCs w:val="28"/>
          <w:lang w:eastAsia="tr-TR"/>
        </w:rPr>
        <w:t xml:space="preserve">. Üyesi Ali DURMUŞ </w:t>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b/>
          <w:color w:val="000000"/>
          <w:sz w:val="28"/>
          <w:szCs w:val="28"/>
          <w:lang w:eastAsia="tr-TR"/>
        </w:rPr>
        <w:t>BAŞKAN</w:t>
      </w:r>
    </w:p>
    <w:p w14:paraId="4CA91CF7" w14:textId="77777777" w:rsidR="00B05533" w:rsidRPr="00C400A3" w:rsidRDefault="00B05533" w:rsidP="00B05533">
      <w:pPr>
        <w:shd w:val="clear" w:color="auto" w:fill="FFFFFF"/>
        <w:spacing w:after="0" w:line="240" w:lineRule="auto"/>
        <w:rPr>
          <w:rFonts w:ascii="Times New Roman" w:eastAsia="Times New Roman" w:hAnsi="Times New Roman" w:cs="Times New Roman"/>
          <w:b/>
          <w:color w:val="000000"/>
          <w:sz w:val="28"/>
          <w:szCs w:val="28"/>
          <w:lang w:eastAsia="tr-TR"/>
        </w:rPr>
      </w:pPr>
    </w:p>
    <w:p w14:paraId="0EC915DC" w14:textId="77777777"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r w:rsidRPr="00C400A3">
        <w:rPr>
          <w:rFonts w:ascii="Times New Roman" w:eastAsia="Times New Roman" w:hAnsi="Times New Roman" w:cs="Times New Roman"/>
          <w:color w:val="000000"/>
          <w:sz w:val="28"/>
          <w:szCs w:val="28"/>
          <w:lang w:eastAsia="tr-TR"/>
        </w:rPr>
        <w:t>Doç. Dr. Elif KORKUSUZ</w:t>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b/>
          <w:bCs/>
          <w:color w:val="000000"/>
          <w:sz w:val="28"/>
          <w:szCs w:val="28"/>
          <w:lang w:eastAsia="tr-TR"/>
        </w:rPr>
        <w:t xml:space="preserve"> ÜYE</w:t>
      </w:r>
      <w:r w:rsidRPr="00C400A3">
        <w:rPr>
          <w:rFonts w:ascii="Times New Roman" w:eastAsia="Times New Roman" w:hAnsi="Times New Roman" w:cs="Times New Roman"/>
          <w:color w:val="000000"/>
          <w:sz w:val="28"/>
          <w:szCs w:val="28"/>
          <w:lang w:eastAsia="tr-TR"/>
        </w:rPr>
        <w:t> </w:t>
      </w:r>
    </w:p>
    <w:p w14:paraId="53586280" w14:textId="77777777"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p>
    <w:p w14:paraId="00C7B094" w14:textId="77777777"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r w:rsidRPr="00C400A3">
        <w:rPr>
          <w:rFonts w:ascii="Times New Roman" w:eastAsia="Times New Roman" w:hAnsi="Times New Roman" w:cs="Times New Roman"/>
          <w:color w:val="000000"/>
          <w:sz w:val="28"/>
          <w:szCs w:val="28"/>
          <w:lang w:eastAsia="tr-TR"/>
        </w:rPr>
        <w:t xml:space="preserve">Doç. Dr. Ayşe BERKDEMİR </w:t>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t xml:space="preserve"> </w:t>
      </w:r>
      <w:r w:rsidRPr="00C400A3">
        <w:rPr>
          <w:rFonts w:ascii="Times New Roman" w:eastAsia="Times New Roman" w:hAnsi="Times New Roman" w:cs="Times New Roman"/>
          <w:b/>
          <w:bCs/>
          <w:color w:val="000000"/>
          <w:sz w:val="28"/>
          <w:szCs w:val="28"/>
          <w:lang w:eastAsia="tr-TR"/>
        </w:rPr>
        <w:t>ÜYE</w:t>
      </w:r>
    </w:p>
    <w:p w14:paraId="07CDDCB6" w14:textId="77777777"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p>
    <w:p w14:paraId="7F98D568" w14:textId="77777777"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r w:rsidRPr="00C400A3">
        <w:rPr>
          <w:rFonts w:ascii="Times New Roman" w:eastAsia="Times New Roman" w:hAnsi="Times New Roman" w:cs="Times New Roman"/>
          <w:color w:val="000000"/>
          <w:sz w:val="28"/>
          <w:szCs w:val="28"/>
          <w:lang w:eastAsia="tr-TR"/>
        </w:rPr>
        <w:t xml:space="preserve">Dr. </w:t>
      </w:r>
      <w:proofErr w:type="spellStart"/>
      <w:r w:rsidRPr="00C400A3">
        <w:rPr>
          <w:rFonts w:ascii="Times New Roman" w:eastAsia="Times New Roman" w:hAnsi="Times New Roman" w:cs="Times New Roman"/>
          <w:color w:val="000000"/>
          <w:sz w:val="28"/>
          <w:szCs w:val="28"/>
          <w:lang w:eastAsia="tr-TR"/>
        </w:rPr>
        <w:t>Öğr</w:t>
      </w:r>
      <w:proofErr w:type="spellEnd"/>
      <w:r w:rsidRPr="00C400A3">
        <w:rPr>
          <w:rFonts w:ascii="Times New Roman" w:eastAsia="Times New Roman" w:hAnsi="Times New Roman" w:cs="Times New Roman"/>
          <w:color w:val="000000"/>
          <w:sz w:val="28"/>
          <w:szCs w:val="28"/>
          <w:lang w:eastAsia="tr-TR"/>
        </w:rPr>
        <w:t>. Üyesi Sevgi SÜMERLİ SARIGÜL</w:t>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t xml:space="preserve"> </w:t>
      </w:r>
      <w:r w:rsidRPr="00C400A3">
        <w:rPr>
          <w:rFonts w:ascii="Times New Roman" w:eastAsia="Times New Roman" w:hAnsi="Times New Roman" w:cs="Times New Roman"/>
          <w:b/>
          <w:bCs/>
          <w:color w:val="000000"/>
          <w:sz w:val="28"/>
          <w:szCs w:val="28"/>
          <w:lang w:eastAsia="tr-TR"/>
        </w:rPr>
        <w:t>ÜYE</w:t>
      </w:r>
    </w:p>
    <w:p w14:paraId="253FF154" w14:textId="77777777"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p>
    <w:p w14:paraId="2119ED06" w14:textId="663A0EBB"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r w:rsidRPr="00C400A3">
        <w:rPr>
          <w:rFonts w:ascii="Times New Roman" w:eastAsia="Times New Roman" w:hAnsi="Times New Roman" w:cs="Times New Roman"/>
          <w:color w:val="000000"/>
          <w:sz w:val="28"/>
          <w:szCs w:val="28"/>
          <w:lang w:eastAsia="tr-TR"/>
        </w:rPr>
        <w:t xml:space="preserve">Dr. </w:t>
      </w:r>
      <w:proofErr w:type="spellStart"/>
      <w:r w:rsidRPr="00C400A3">
        <w:rPr>
          <w:rFonts w:ascii="Times New Roman" w:eastAsia="Times New Roman" w:hAnsi="Times New Roman" w:cs="Times New Roman"/>
          <w:color w:val="000000"/>
          <w:sz w:val="28"/>
          <w:szCs w:val="28"/>
          <w:lang w:eastAsia="tr-TR"/>
        </w:rPr>
        <w:t>Öğr</w:t>
      </w:r>
      <w:proofErr w:type="spellEnd"/>
      <w:r w:rsidRPr="00C400A3">
        <w:rPr>
          <w:rFonts w:ascii="Times New Roman" w:eastAsia="Times New Roman" w:hAnsi="Times New Roman" w:cs="Times New Roman"/>
          <w:color w:val="000000"/>
          <w:sz w:val="28"/>
          <w:szCs w:val="28"/>
          <w:lang w:eastAsia="tr-TR"/>
        </w:rPr>
        <w:t xml:space="preserve">. Üyesi Ali GEZER </w:t>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t xml:space="preserve"> </w:t>
      </w:r>
      <w:r w:rsidRPr="00C400A3">
        <w:rPr>
          <w:rFonts w:ascii="Times New Roman" w:eastAsia="Times New Roman" w:hAnsi="Times New Roman" w:cs="Times New Roman"/>
          <w:b/>
          <w:bCs/>
          <w:color w:val="000000"/>
          <w:sz w:val="28"/>
          <w:szCs w:val="28"/>
          <w:lang w:eastAsia="tr-TR"/>
        </w:rPr>
        <w:t>ÜYE</w:t>
      </w:r>
    </w:p>
    <w:p w14:paraId="7AA6B9EC" w14:textId="5C53F83E"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r w:rsidRPr="00C400A3">
        <w:rPr>
          <w:rFonts w:ascii="Times New Roman" w:eastAsia="Times New Roman" w:hAnsi="Times New Roman" w:cs="Times New Roman"/>
          <w:color w:val="000000"/>
          <w:sz w:val="28"/>
          <w:szCs w:val="28"/>
          <w:lang w:eastAsia="tr-TR"/>
        </w:rPr>
        <w:br/>
        <w:t xml:space="preserve">Dr. </w:t>
      </w:r>
      <w:proofErr w:type="spellStart"/>
      <w:r w:rsidRPr="00C400A3">
        <w:rPr>
          <w:rFonts w:ascii="Times New Roman" w:eastAsia="Times New Roman" w:hAnsi="Times New Roman" w:cs="Times New Roman"/>
          <w:color w:val="000000"/>
          <w:sz w:val="28"/>
          <w:szCs w:val="28"/>
          <w:lang w:eastAsia="tr-TR"/>
        </w:rPr>
        <w:t>Öğr</w:t>
      </w:r>
      <w:proofErr w:type="spellEnd"/>
      <w:r w:rsidRPr="00C400A3">
        <w:rPr>
          <w:rFonts w:ascii="Times New Roman" w:eastAsia="Times New Roman" w:hAnsi="Times New Roman" w:cs="Times New Roman"/>
          <w:color w:val="000000"/>
          <w:sz w:val="28"/>
          <w:szCs w:val="28"/>
          <w:lang w:eastAsia="tr-TR"/>
        </w:rPr>
        <w:t>. Üyesi Zerrin KILIÇARSLAN</w:t>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t xml:space="preserve"> </w:t>
      </w:r>
      <w:r w:rsidRPr="00C400A3">
        <w:rPr>
          <w:rFonts w:ascii="Times New Roman" w:eastAsia="Times New Roman" w:hAnsi="Times New Roman" w:cs="Times New Roman"/>
          <w:b/>
          <w:bCs/>
          <w:color w:val="000000"/>
          <w:sz w:val="28"/>
          <w:szCs w:val="28"/>
          <w:lang w:eastAsia="tr-TR"/>
        </w:rPr>
        <w:t>ÜYE</w:t>
      </w:r>
    </w:p>
    <w:p w14:paraId="69377C28" w14:textId="77777777"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p>
    <w:p w14:paraId="10A2FA41" w14:textId="77777777"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proofErr w:type="spellStart"/>
      <w:r w:rsidRPr="00C400A3">
        <w:rPr>
          <w:rFonts w:ascii="Times New Roman" w:eastAsia="Times New Roman" w:hAnsi="Times New Roman" w:cs="Times New Roman"/>
          <w:color w:val="000000"/>
          <w:sz w:val="28"/>
          <w:szCs w:val="28"/>
          <w:lang w:eastAsia="tr-TR"/>
        </w:rPr>
        <w:t>Öğr</w:t>
      </w:r>
      <w:proofErr w:type="spellEnd"/>
      <w:r w:rsidRPr="00C400A3">
        <w:rPr>
          <w:rFonts w:ascii="Times New Roman" w:eastAsia="Times New Roman" w:hAnsi="Times New Roman" w:cs="Times New Roman"/>
          <w:color w:val="000000"/>
          <w:sz w:val="28"/>
          <w:szCs w:val="28"/>
          <w:lang w:eastAsia="tr-TR"/>
        </w:rPr>
        <w:t>. Gör. Dr. Ergün YEŞİLYURT</w:t>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t xml:space="preserve"> </w:t>
      </w:r>
      <w:r w:rsidRPr="00C400A3">
        <w:rPr>
          <w:rFonts w:ascii="Times New Roman" w:eastAsia="Times New Roman" w:hAnsi="Times New Roman" w:cs="Times New Roman"/>
          <w:b/>
          <w:bCs/>
          <w:color w:val="000000"/>
          <w:sz w:val="28"/>
          <w:szCs w:val="28"/>
          <w:lang w:eastAsia="tr-TR"/>
        </w:rPr>
        <w:t>ÜYE</w:t>
      </w:r>
    </w:p>
    <w:p w14:paraId="57673C6B" w14:textId="77777777"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p>
    <w:p w14:paraId="2E85C68A" w14:textId="77777777"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proofErr w:type="spellStart"/>
      <w:r w:rsidRPr="00C400A3">
        <w:rPr>
          <w:rFonts w:ascii="Times New Roman" w:eastAsia="Times New Roman" w:hAnsi="Times New Roman" w:cs="Times New Roman"/>
          <w:color w:val="000000"/>
          <w:sz w:val="28"/>
          <w:szCs w:val="28"/>
          <w:lang w:eastAsia="tr-TR"/>
        </w:rPr>
        <w:t>Öğr</w:t>
      </w:r>
      <w:proofErr w:type="spellEnd"/>
      <w:r w:rsidRPr="00C400A3">
        <w:rPr>
          <w:rFonts w:ascii="Times New Roman" w:eastAsia="Times New Roman" w:hAnsi="Times New Roman" w:cs="Times New Roman"/>
          <w:color w:val="000000"/>
          <w:sz w:val="28"/>
          <w:szCs w:val="28"/>
          <w:lang w:eastAsia="tr-TR"/>
        </w:rPr>
        <w:t>. Gör. Dr. Güllü AKKAŞ</w:t>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t xml:space="preserve"> </w:t>
      </w:r>
      <w:r w:rsidRPr="00C400A3">
        <w:rPr>
          <w:rFonts w:ascii="Times New Roman" w:eastAsia="Times New Roman" w:hAnsi="Times New Roman" w:cs="Times New Roman"/>
          <w:b/>
          <w:bCs/>
          <w:color w:val="000000"/>
          <w:sz w:val="28"/>
          <w:szCs w:val="28"/>
          <w:lang w:eastAsia="tr-TR"/>
        </w:rPr>
        <w:t>ÜYE</w:t>
      </w:r>
    </w:p>
    <w:p w14:paraId="5D1E64A9" w14:textId="77777777"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r w:rsidRPr="00C400A3">
        <w:rPr>
          <w:rFonts w:ascii="Times New Roman" w:eastAsia="Times New Roman" w:hAnsi="Times New Roman" w:cs="Times New Roman"/>
          <w:color w:val="000000"/>
          <w:sz w:val="28"/>
          <w:szCs w:val="28"/>
          <w:lang w:eastAsia="tr-TR"/>
        </w:rPr>
        <w:br/>
      </w:r>
      <w:proofErr w:type="spellStart"/>
      <w:r w:rsidRPr="00C400A3">
        <w:rPr>
          <w:rFonts w:ascii="Times New Roman" w:eastAsia="Times New Roman" w:hAnsi="Times New Roman" w:cs="Times New Roman"/>
          <w:color w:val="000000"/>
          <w:sz w:val="28"/>
          <w:szCs w:val="28"/>
          <w:lang w:eastAsia="tr-TR"/>
        </w:rPr>
        <w:t>Öğr</w:t>
      </w:r>
      <w:proofErr w:type="spellEnd"/>
      <w:r w:rsidRPr="00C400A3">
        <w:rPr>
          <w:rFonts w:ascii="Times New Roman" w:eastAsia="Times New Roman" w:hAnsi="Times New Roman" w:cs="Times New Roman"/>
          <w:color w:val="000000"/>
          <w:sz w:val="28"/>
          <w:szCs w:val="28"/>
          <w:lang w:eastAsia="tr-TR"/>
        </w:rPr>
        <w:t>. Gör Emel DURSUN</w:t>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t xml:space="preserve"> </w:t>
      </w:r>
      <w:r w:rsidRPr="00C400A3">
        <w:rPr>
          <w:rFonts w:ascii="Times New Roman" w:eastAsia="Times New Roman" w:hAnsi="Times New Roman" w:cs="Times New Roman"/>
          <w:b/>
          <w:bCs/>
          <w:color w:val="000000"/>
          <w:sz w:val="28"/>
          <w:szCs w:val="28"/>
          <w:lang w:eastAsia="tr-TR"/>
        </w:rPr>
        <w:t>ÜYE</w:t>
      </w:r>
    </w:p>
    <w:p w14:paraId="7208A100" w14:textId="77777777"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r w:rsidRPr="00C400A3">
        <w:rPr>
          <w:rFonts w:ascii="Times New Roman" w:eastAsia="Times New Roman" w:hAnsi="Times New Roman" w:cs="Times New Roman"/>
          <w:color w:val="000000"/>
          <w:sz w:val="28"/>
          <w:szCs w:val="28"/>
          <w:lang w:eastAsia="tr-TR"/>
        </w:rPr>
        <w:br/>
      </w:r>
      <w:proofErr w:type="spellStart"/>
      <w:r w:rsidRPr="00C400A3">
        <w:rPr>
          <w:rFonts w:ascii="Times New Roman" w:eastAsia="Times New Roman" w:hAnsi="Times New Roman" w:cs="Times New Roman"/>
          <w:color w:val="000000"/>
          <w:sz w:val="28"/>
          <w:szCs w:val="28"/>
          <w:lang w:eastAsia="tr-TR"/>
        </w:rPr>
        <w:t>Öğr</w:t>
      </w:r>
      <w:proofErr w:type="spellEnd"/>
      <w:r w:rsidRPr="00C400A3">
        <w:rPr>
          <w:rFonts w:ascii="Times New Roman" w:eastAsia="Times New Roman" w:hAnsi="Times New Roman" w:cs="Times New Roman"/>
          <w:color w:val="000000"/>
          <w:sz w:val="28"/>
          <w:szCs w:val="28"/>
          <w:lang w:eastAsia="tr-TR"/>
        </w:rPr>
        <w:t>. Gör. Recep ŞAHİN</w:t>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t xml:space="preserve"> </w:t>
      </w:r>
      <w:r w:rsidRPr="00C400A3">
        <w:rPr>
          <w:rFonts w:ascii="Times New Roman" w:eastAsia="Times New Roman" w:hAnsi="Times New Roman" w:cs="Times New Roman"/>
          <w:b/>
          <w:bCs/>
          <w:color w:val="000000"/>
          <w:sz w:val="28"/>
          <w:szCs w:val="28"/>
          <w:lang w:eastAsia="tr-TR"/>
        </w:rPr>
        <w:t>ÜYE</w:t>
      </w:r>
    </w:p>
    <w:p w14:paraId="501575A2" w14:textId="77777777"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r w:rsidRPr="00C400A3">
        <w:rPr>
          <w:rFonts w:ascii="Times New Roman" w:eastAsia="Times New Roman" w:hAnsi="Times New Roman" w:cs="Times New Roman"/>
          <w:color w:val="000000"/>
          <w:sz w:val="28"/>
          <w:szCs w:val="28"/>
          <w:lang w:eastAsia="tr-TR"/>
        </w:rPr>
        <w:br/>
      </w:r>
      <w:proofErr w:type="spellStart"/>
      <w:r w:rsidRPr="00C400A3">
        <w:rPr>
          <w:rFonts w:ascii="Times New Roman" w:eastAsia="Times New Roman" w:hAnsi="Times New Roman" w:cs="Times New Roman"/>
          <w:color w:val="000000"/>
          <w:sz w:val="28"/>
          <w:szCs w:val="28"/>
          <w:lang w:eastAsia="tr-TR"/>
        </w:rPr>
        <w:t>Öğr</w:t>
      </w:r>
      <w:proofErr w:type="spellEnd"/>
      <w:r w:rsidRPr="00C400A3">
        <w:rPr>
          <w:rFonts w:ascii="Times New Roman" w:eastAsia="Times New Roman" w:hAnsi="Times New Roman" w:cs="Times New Roman"/>
          <w:color w:val="000000"/>
          <w:sz w:val="28"/>
          <w:szCs w:val="28"/>
          <w:lang w:eastAsia="tr-TR"/>
        </w:rPr>
        <w:t>. Gör. Abdulkadir DAĞLI</w:t>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t xml:space="preserve"> </w:t>
      </w:r>
      <w:r w:rsidRPr="00C400A3">
        <w:rPr>
          <w:rFonts w:ascii="Times New Roman" w:eastAsia="Times New Roman" w:hAnsi="Times New Roman" w:cs="Times New Roman"/>
          <w:b/>
          <w:bCs/>
          <w:color w:val="000000"/>
          <w:sz w:val="28"/>
          <w:szCs w:val="28"/>
          <w:lang w:eastAsia="tr-TR"/>
        </w:rPr>
        <w:t>ÜYE</w:t>
      </w:r>
    </w:p>
    <w:p w14:paraId="624EB2C6" w14:textId="77777777"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p>
    <w:p w14:paraId="002D377E" w14:textId="77777777"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proofErr w:type="spellStart"/>
      <w:r w:rsidRPr="00C400A3">
        <w:rPr>
          <w:rFonts w:ascii="Times New Roman" w:eastAsia="Times New Roman" w:hAnsi="Times New Roman" w:cs="Times New Roman"/>
          <w:color w:val="000000"/>
          <w:sz w:val="28"/>
          <w:szCs w:val="28"/>
          <w:lang w:eastAsia="tr-TR"/>
        </w:rPr>
        <w:t>Öğr</w:t>
      </w:r>
      <w:proofErr w:type="spellEnd"/>
      <w:r w:rsidRPr="00C400A3">
        <w:rPr>
          <w:rFonts w:ascii="Times New Roman" w:eastAsia="Times New Roman" w:hAnsi="Times New Roman" w:cs="Times New Roman"/>
          <w:color w:val="000000"/>
          <w:sz w:val="28"/>
          <w:szCs w:val="28"/>
          <w:lang w:eastAsia="tr-TR"/>
        </w:rPr>
        <w:t>. Gör. Mustafa İLHAN</w:t>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t xml:space="preserve"> </w:t>
      </w:r>
      <w:r w:rsidRPr="00C400A3">
        <w:rPr>
          <w:rFonts w:ascii="Times New Roman" w:eastAsia="Times New Roman" w:hAnsi="Times New Roman" w:cs="Times New Roman"/>
          <w:b/>
          <w:bCs/>
          <w:color w:val="000000"/>
          <w:sz w:val="28"/>
          <w:szCs w:val="28"/>
          <w:lang w:eastAsia="tr-TR"/>
        </w:rPr>
        <w:t>ÜYE</w:t>
      </w:r>
    </w:p>
    <w:p w14:paraId="61B67CEA" w14:textId="77777777"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r w:rsidRPr="00C400A3">
        <w:rPr>
          <w:rFonts w:ascii="Times New Roman" w:eastAsia="Times New Roman" w:hAnsi="Times New Roman" w:cs="Times New Roman"/>
          <w:color w:val="000000"/>
          <w:sz w:val="28"/>
          <w:szCs w:val="28"/>
          <w:lang w:eastAsia="tr-TR"/>
        </w:rPr>
        <w:br/>
        <w:t>Yüksekokul Sekreteri Mustafa KARSLI</w:t>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t xml:space="preserve"> </w:t>
      </w:r>
      <w:r w:rsidRPr="00C400A3">
        <w:rPr>
          <w:rFonts w:ascii="Times New Roman" w:eastAsia="Times New Roman" w:hAnsi="Times New Roman" w:cs="Times New Roman"/>
          <w:b/>
          <w:bCs/>
          <w:color w:val="000000"/>
          <w:sz w:val="28"/>
          <w:szCs w:val="28"/>
          <w:lang w:eastAsia="tr-TR"/>
        </w:rPr>
        <w:t>ÜYE</w:t>
      </w:r>
    </w:p>
    <w:p w14:paraId="30E31A4A" w14:textId="77777777" w:rsidR="00B05533" w:rsidRPr="00C400A3" w:rsidRDefault="00B05533" w:rsidP="00B05533">
      <w:pPr>
        <w:shd w:val="clear" w:color="auto" w:fill="FFFFFF"/>
        <w:spacing w:after="0" w:line="240" w:lineRule="auto"/>
        <w:rPr>
          <w:rFonts w:ascii="Times New Roman" w:eastAsia="Times New Roman" w:hAnsi="Times New Roman" w:cs="Times New Roman"/>
          <w:color w:val="000000"/>
          <w:sz w:val="28"/>
          <w:szCs w:val="28"/>
          <w:lang w:eastAsia="tr-TR"/>
        </w:rPr>
      </w:pPr>
    </w:p>
    <w:p w14:paraId="137465B9" w14:textId="77777777" w:rsidR="00B05533" w:rsidRPr="00C400A3" w:rsidRDefault="00B05533" w:rsidP="00B05533">
      <w:pPr>
        <w:shd w:val="clear" w:color="auto" w:fill="FFFFFF"/>
        <w:spacing w:after="0" w:line="240" w:lineRule="auto"/>
        <w:rPr>
          <w:rFonts w:ascii="Times New Roman" w:eastAsia="Times New Roman" w:hAnsi="Times New Roman" w:cs="Times New Roman"/>
          <w:b/>
          <w:bCs/>
          <w:color w:val="000000"/>
          <w:sz w:val="28"/>
          <w:szCs w:val="28"/>
          <w:lang w:eastAsia="tr-TR"/>
        </w:rPr>
      </w:pPr>
      <w:r w:rsidRPr="00C400A3">
        <w:rPr>
          <w:rFonts w:ascii="Times New Roman" w:eastAsia="Times New Roman" w:hAnsi="Times New Roman" w:cs="Times New Roman"/>
          <w:color w:val="000000"/>
          <w:sz w:val="28"/>
          <w:szCs w:val="28"/>
          <w:lang w:eastAsia="tr-TR"/>
        </w:rPr>
        <w:t>Bilgisayar İşletmeni Ergün UZUN</w:t>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t xml:space="preserve"> </w:t>
      </w:r>
      <w:r w:rsidRPr="00C400A3">
        <w:rPr>
          <w:rFonts w:ascii="Times New Roman" w:eastAsia="Times New Roman" w:hAnsi="Times New Roman" w:cs="Times New Roman"/>
          <w:b/>
          <w:bCs/>
          <w:color w:val="000000"/>
          <w:sz w:val="28"/>
          <w:szCs w:val="28"/>
          <w:lang w:eastAsia="tr-TR"/>
        </w:rPr>
        <w:t>ÜYE</w:t>
      </w:r>
    </w:p>
    <w:p w14:paraId="736F1FB4" w14:textId="77777777" w:rsidR="00B05533" w:rsidRPr="00C400A3" w:rsidRDefault="00B05533" w:rsidP="00B05533">
      <w:pPr>
        <w:shd w:val="clear" w:color="auto" w:fill="FFFFFF"/>
        <w:spacing w:after="0" w:line="240" w:lineRule="auto"/>
        <w:rPr>
          <w:rFonts w:ascii="Times New Roman" w:eastAsia="Times New Roman" w:hAnsi="Times New Roman" w:cs="Times New Roman"/>
          <w:b/>
          <w:bCs/>
          <w:color w:val="000000"/>
          <w:sz w:val="28"/>
          <w:szCs w:val="28"/>
          <w:lang w:eastAsia="tr-TR"/>
        </w:rPr>
      </w:pPr>
    </w:p>
    <w:p w14:paraId="092030C2" w14:textId="77777777" w:rsidR="00B05533" w:rsidRPr="00C400A3" w:rsidRDefault="00B05533" w:rsidP="00B05533">
      <w:pPr>
        <w:shd w:val="clear" w:color="auto" w:fill="FFFFFF"/>
        <w:spacing w:after="0" w:line="240" w:lineRule="auto"/>
        <w:rPr>
          <w:rFonts w:ascii="Times New Roman" w:hAnsi="Times New Roman" w:cs="Times New Roman"/>
          <w:sz w:val="24"/>
          <w:szCs w:val="24"/>
        </w:rPr>
        <w:sectPr w:rsidR="00B05533" w:rsidRPr="00C400A3" w:rsidSect="002F7540">
          <w:pgSz w:w="11906" w:h="17338"/>
          <w:pgMar w:top="1838" w:right="991" w:bottom="1417" w:left="1171" w:header="708" w:footer="708" w:gutter="0"/>
          <w:cols w:space="708"/>
          <w:noEndnote/>
        </w:sectPr>
      </w:pPr>
      <w:r w:rsidRPr="00C400A3">
        <w:rPr>
          <w:rFonts w:ascii="Times New Roman" w:eastAsia="Times New Roman" w:hAnsi="Times New Roman" w:cs="Times New Roman"/>
          <w:color w:val="000000"/>
          <w:sz w:val="28"/>
          <w:szCs w:val="28"/>
          <w:lang w:eastAsia="tr-TR"/>
        </w:rPr>
        <w:t xml:space="preserve">Tekniker Furkan KARAAHMET </w:t>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r>
      <w:r w:rsidRPr="00C400A3">
        <w:rPr>
          <w:rFonts w:ascii="Times New Roman" w:eastAsia="Times New Roman" w:hAnsi="Times New Roman" w:cs="Times New Roman"/>
          <w:color w:val="000000"/>
          <w:sz w:val="28"/>
          <w:szCs w:val="28"/>
          <w:lang w:eastAsia="tr-TR"/>
        </w:rPr>
        <w:tab/>
        <w:t xml:space="preserve"> </w:t>
      </w:r>
      <w:r w:rsidRPr="00C400A3">
        <w:rPr>
          <w:rFonts w:ascii="Times New Roman" w:eastAsia="Times New Roman" w:hAnsi="Times New Roman" w:cs="Times New Roman"/>
          <w:b/>
          <w:bCs/>
          <w:color w:val="000000"/>
          <w:sz w:val="28"/>
          <w:szCs w:val="28"/>
          <w:lang w:eastAsia="tr-TR"/>
        </w:rPr>
        <w:t>ÜYE</w:t>
      </w:r>
    </w:p>
    <w:p w14:paraId="05C8E2C7" w14:textId="77777777" w:rsidR="00B05533" w:rsidRPr="00C400A3" w:rsidRDefault="00B05533" w:rsidP="002F7540">
      <w:pPr>
        <w:autoSpaceDE w:val="0"/>
        <w:autoSpaceDN w:val="0"/>
        <w:adjustRightInd w:val="0"/>
        <w:spacing w:after="120" w:line="360" w:lineRule="auto"/>
        <w:ind w:firstLine="284"/>
        <w:jc w:val="both"/>
        <w:rPr>
          <w:rFonts w:ascii="Times New Roman" w:hAnsi="Times New Roman" w:cs="Times New Roman"/>
          <w:color w:val="000000"/>
          <w:sz w:val="24"/>
          <w:szCs w:val="24"/>
        </w:rPr>
      </w:pPr>
    </w:p>
    <w:p w14:paraId="44FC52A7" w14:textId="77777777" w:rsidR="00DB016C" w:rsidRPr="00C400A3" w:rsidRDefault="00DB016C" w:rsidP="00936EC2">
      <w:pPr>
        <w:rPr>
          <w:rFonts w:ascii="Book Antiqua" w:hAnsi="Book Antiqua"/>
          <w:b/>
          <w:bCs/>
          <w:i/>
          <w:iCs/>
          <w:color w:val="4472C4" w:themeColor="accent1"/>
          <w:sz w:val="90"/>
          <w:szCs w:val="90"/>
        </w:rPr>
      </w:pPr>
    </w:p>
    <w:p w14:paraId="207B440D" w14:textId="77777777" w:rsidR="002F7540" w:rsidRPr="00C400A3" w:rsidRDefault="002F7540" w:rsidP="00DB016C">
      <w:pPr>
        <w:rPr>
          <w:rFonts w:ascii="Book Antiqua" w:hAnsi="Book Antiqua"/>
          <w:b/>
          <w:bCs/>
          <w:i/>
          <w:iCs/>
          <w:color w:val="4472C4" w:themeColor="accent1"/>
          <w:sz w:val="90"/>
          <w:szCs w:val="90"/>
        </w:rPr>
      </w:pPr>
    </w:p>
    <w:p w14:paraId="3B073B2A" w14:textId="77777777" w:rsidR="00DB016C" w:rsidRPr="00C400A3" w:rsidRDefault="00DB016C" w:rsidP="00DB016C">
      <w:pPr>
        <w:rPr>
          <w:rFonts w:ascii="Book Antiqua" w:hAnsi="Book Antiqua"/>
          <w:b/>
          <w:bCs/>
          <w:i/>
          <w:iCs/>
          <w:color w:val="4472C4" w:themeColor="accent1"/>
          <w:sz w:val="90"/>
          <w:szCs w:val="90"/>
        </w:rPr>
      </w:pPr>
    </w:p>
    <w:p w14:paraId="16DCF22F" w14:textId="130B7EAC" w:rsidR="00DB016C" w:rsidRPr="00C400A3" w:rsidRDefault="00DB016C" w:rsidP="00DB016C">
      <w:pPr>
        <w:rPr>
          <w:rFonts w:ascii="Book Antiqua" w:hAnsi="Book Antiqua"/>
          <w:b/>
          <w:bCs/>
          <w:i/>
          <w:iCs/>
          <w:color w:val="4472C4" w:themeColor="accent1"/>
          <w:sz w:val="90"/>
          <w:szCs w:val="90"/>
        </w:rPr>
      </w:pPr>
      <w:r w:rsidRPr="00C400A3">
        <w:rPr>
          <w:rFonts w:ascii="Book Antiqua" w:hAnsi="Book Antiqua"/>
          <w:b/>
          <w:bCs/>
          <w:i/>
          <w:iCs/>
          <w:color w:val="4472C4" w:themeColor="accent1"/>
          <w:sz w:val="90"/>
          <w:szCs w:val="90"/>
        </w:rPr>
        <w:t>2-BİR BAKIŞTA STRATEJİK PLAN</w:t>
      </w:r>
    </w:p>
    <w:p w14:paraId="7E272806" w14:textId="3F376CE2" w:rsidR="00DB016C" w:rsidRPr="00C400A3" w:rsidRDefault="00DB016C" w:rsidP="00DB016C">
      <w:pPr>
        <w:rPr>
          <w:rFonts w:ascii="Book Antiqua" w:hAnsi="Book Antiqua"/>
          <w:b/>
          <w:bCs/>
          <w:i/>
          <w:iCs/>
          <w:color w:val="4472C4" w:themeColor="accent1"/>
          <w:sz w:val="90"/>
          <w:szCs w:val="90"/>
        </w:rPr>
      </w:pPr>
    </w:p>
    <w:p w14:paraId="4C58F9EF" w14:textId="0C792BE1" w:rsidR="00DB016C" w:rsidRPr="00C400A3" w:rsidRDefault="00DB016C" w:rsidP="00DB016C">
      <w:pPr>
        <w:rPr>
          <w:rFonts w:ascii="Book Antiqua" w:hAnsi="Book Antiqua"/>
          <w:b/>
          <w:bCs/>
          <w:i/>
          <w:iCs/>
          <w:color w:val="4472C4" w:themeColor="accent1"/>
          <w:sz w:val="90"/>
          <w:szCs w:val="90"/>
        </w:rPr>
      </w:pPr>
    </w:p>
    <w:p w14:paraId="1F95195A" w14:textId="35FA5788" w:rsidR="00DB016C" w:rsidRPr="00C400A3" w:rsidRDefault="00DB016C" w:rsidP="00DB016C">
      <w:pPr>
        <w:rPr>
          <w:rFonts w:ascii="Book Antiqua" w:hAnsi="Book Antiqua"/>
          <w:b/>
          <w:bCs/>
          <w:i/>
          <w:iCs/>
          <w:color w:val="4472C4" w:themeColor="accent1"/>
          <w:sz w:val="90"/>
          <w:szCs w:val="90"/>
        </w:rPr>
      </w:pPr>
    </w:p>
    <w:p w14:paraId="330C156A" w14:textId="77777777" w:rsidR="00DB016C" w:rsidRPr="00C400A3" w:rsidRDefault="00DB016C" w:rsidP="00DB016C">
      <w:pPr>
        <w:shd w:val="clear" w:color="auto" w:fill="FFFFFF"/>
        <w:spacing w:after="0" w:line="240" w:lineRule="auto"/>
        <w:jc w:val="both"/>
        <w:rPr>
          <w:rFonts w:ascii="Book Antiqua" w:hAnsi="Book Antiqua"/>
          <w:b/>
          <w:bCs/>
          <w:i/>
          <w:iCs/>
          <w:color w:val="4472C4" w:themeColor="accent1"/>
          <w:sz w:val="90"/>
          <w:szCs w:val="90"/>
        </w:rPr>
      </w:pPr>
    </w:p>
    <w:p w14:paraId="5CBEC8E7" w14:textId="77777777" w:rsidR="002F7540" w:rsidRPr="00C400A3" w:rsidRDefault="002F7540" w:rsidP="00DB016C">
      <w:pPr>
        <w:shd w:val="clear" w:color="auto" w:fill="FFFFFF"/>
        <w:spacing w:after="0" w:line="240" w:lineRule="auto"/>
        <w:jc w:val="both"/>
        <w:rPr>
          <w:rFonts w:ascii="Times New Roman" w:eastAsia="Times New Roman" w:hAnsi="Times New Roman" w:cs="Times New Roman"/>
          <w:b/>
          <w:color w:val="333333"/>
          <w:sz w:val="24"/>
          <w:szCs w:val="24"/>
          <w:lang w:eastAsia="tr-TR"/>
        </w:rPr>
      </w:pPr>
    </w:p>
    <w:p w14:paraId="6A79A7AA" w14:textId="77777777" w:rsidR="002F7540" w:rsidRPr="00C400A3" w:rsidRDefault="002F7540" w:rsidP="00DB016C">
      <w:pPr>
        <w:shd w:val="clear" w:color="auto" w:fill="FFFFFF"/>
        <w:spacing w:after="0" w:line="240" w:lineRule="auto"/>
        <w:jc w:val="both"/>
        <w:rPr>
          <w:rFonts w:ascii="Times New Roman" w:eastAsia="Times New Roman" w:hAnsi="Times New Roman" w:cs="Times New Roman"/>
          <w:b/>
          <w:color w:val="333333"/>
          <w:sz w:val="24"/>
          <w:szCs w:val="24"/>
          <w:lang w:eastAsia="tr-TR"/>
        </w:rPr>
      </w:pPr>
    </w:p>
    <w:p w14:paraId="2D982994" w14:textId="77777777" w:rsidR="002F7540" w:rsidRPr="00C400A3" w:rsidRDefault="002F7540" w:rsidP="00DB016C">
      <w:pPr>
        <w:shd w:val="clear" w:color="auto" w:fill="FFFFFF"/>
        <w:spacing w:after="0" w:line="240" w:lineRule="auto"/>
        <w:jc w:val="both"/>
        <w:rPr>
          <w:rFonts w:ascii="Times New Roman" w:eastAsia="Times New Roman" w:hAnsi="Times New Roman" w:cs="Times New Roman"/>
          <w:b/>
          <w:color w:val="333333"/>
          <w:sz w:val="24"/>
          <w:szCs w:val="24"/>
          <w:lang w:eastAsia="tr-TR"/>
        </w:rPr>
      </w:pPr>
    </w:p>
    <w:p w14:paraId="63A4C7FB" w14:textId="77777777" w:rsidR="002F7540" w:rsidRPr="00C400A3" w:rsidRDefault="002F7540" w:rsidP="00DB016C">
      <w:pPr>
        <w:shd w:val="clear" w:color="auto" w:fill="FFFFFF"/>
        <w:spacing w:after="0" w:line="240" w:lineRule="auto"/>
        <w:jc w:val="both"/>
        <w:rPr>
          <w:rFonts w:ascii="Times New Roman" w:eastAsia="Times New Roman" w:hAnsi="Times New Roman" w:cs="Times New Roman"/>
          <w:b/>
          <w:color w:val="333333"/>
          <w:sz w:val="24"/>
          <w:szCs w:val="24"/>
          <w:lang w:eastAsia="tr-TR"/>
        </w:rPr>
      </w:pPr>
    </w:p>
    <w:p w14:paraId="5646F2A0" w14:textId="77777777" w:rsidR="002F7540" w:rsidRPr="00C400A3" w:rsidRDefault="002F7540" w:rsidP="00DB016C">
      <w:pPr>
        <w:shd w:val="clear" w:color="auto" w:fill="FFFFFF"/>
        <w:spacing w:after="0" w:line="240" w:lineRule="auto"/>
        <w:jc w:val="both"/>
        <w:rPr>
          <w:rFonts w:ascii="Times New Roman" w:eastAsia="Times New Roman" w:hAnsi="Times New Roman" w:cs="Times New Roman"/>
          <w:b/>
          <w:color w:val="333333"/>
          <w:sz w:val="24"/>
          <w:szCs w:val="24"/>
          <w:lang w:eastAsia="tr-TR"/>
        </w:rPr>
      </w:pPr>
    </w:p>
    <w:p w14:paraId="1EE5D481" w14:textId="77777777" w:rsidR="002F7540" w:rsidRPr="00C400A3" w:rsidRDefault="002F7540" w:rsidP="00DB016C">
      <w:pPr>
        <w:shd w:val="clear" w:color="auto" w:fill="FFFFFF"/>
        <w:spacing w:after="0" w:line="240" w:lineRule="auto"/>
        <w:jc w:val="both"/>
        <w:rPr>
          <w:rFonts w:ascii="Times New Roman" w:eastAsia="Times New Roman" w:hAnsi="Times New Roman" w:cs="Times New Roman"/>
          <w:b/>
          <w:color w:val="333333"/>
          <w:sz w:val="24"/>
          <w:szCs w:val="24"/>
          <w:lang w:eastAsia="tr-TR"/>
        </w:rPr>
      </w:pPr>
    </w:p>
    <w:p w14:paraId="53F82ADC" w14:textId="77777777" w:rsidR="002F7540" w:rsidRPr="00C400A3" w:rsidRDefault="002F7540" w:rsidP="00DB016C">
      <w:pPr>
        <w:shd w:val="clear" w:color="auto" w:fill="FFFFFF"/>
        <w:spacing w:after="0" w:line="240" w:lineRule="auto"/>
        <w:jc w:val="both"/>
        <w:rPr>
          <w:rFonts w:ascii="Times New Roman" w:eastAsia="Times New Roman" w:hAnsi="Times New Roman" w:cs="Times New Roman"/>
          <w:b/>
          <w:color w:val="333333"/>
          <w:sz w:val="24"/>
          <w:szCs w:val="24"/>
          <w:lang w:eastAsia="tr-TR"/>
        </w:rPr>
      </w:pPr>
    </w:p>
    <w:p w14:paraId="46984482" w14:textId="77777777" w:rsidR="002F7540" w:rsidRPr="00C400A3" w:rsidRDefault="002F7540" w:rsidP="00DB016C">
      <w:pPr>
        <w:shd w:val="clear" w:color="auto" w:fill="FFFFFF"/>
        <w:spacing w:after="0" w:line="240" w:lineRule="auto"/>
        <w:jc w:val="both"/>
        <w:rPr>
          <w:rFonts w:ascii="Times New Roman" w:eastAsia="Times New Roman" w:hAnsi="Times New Roman" w:cs="Times New Roman"/>
          <w:b/>
          <w:color w:val="333333"/>
          <w:sz w:val="24"/>
          <w:szCs w:val="24"/>
          <w:lang w:eastAsia="tr-TR"/>
        </w:rPr>
      </w:pPr>
    </w:p>
    <w:p w14:paraId="53EEBCB6" w14:textId="77777777" w:rsidR="002F7540" w:rsidRPr="00C400A3" w:rsidRDefault="002F7540" w:rsidP="00DB016C">
      <w:pPr>
        <w:shd w:val="clear" w:color="auto" w:fill="FFFFFF"/>
        <w:spacing w:after="0" w:line="240" w:lineRule="auto"/>
        <w:jc w:val="both"/>
        <w:rPr>
          <w:rFonts w:ascii="Times New Roman" w:eastAsia="Times New Roman" w:hAnsi="Times New Roman" w:cs="Times New Roman"/>
          <w:b/>
          <w:color w:val="333333"/>
          <w:sz w:val="24"/>
          <w:szCs w:val="24"/>
          <w:lang w:eastAsia="tr-TR"/>
        </w:rPr>
      </w:pPr>
    </w:p>
    <w:p w14:paraId="0403C4CB" w14:textId="77777777" w:rsidR="001C6D16" w:rsidRPr="00C400A3" w:rsidRDefault="001C6D16" w:rsidP="001C6D16">
      <w:pPr>
        <w:pStyle w:val="Balk1"/>
        <w:numPr>
          <w:ilvl w:val="0"/>
          <w:numId w:val="1"/>
        </w:numPr>
        <w:tabs>
          <w:tab w:val="left" w:pos="1843"/>
        </w:tabs>
        <w:spacing w:after="120" w:line="360" w:lineRule="auto"/>
        <w:ind w:left="284" w:hanging="284"/>
        <w:rPr>
          <w:rFonts w:ascii="Times New Roman" w:hAnsi="Times New Roman" w:cs="Times New Roman"/>
          <w:b/>
          <w:bCs/>
          <w:color w:val="auto"/>
          <w:sz w:val="24"/>
          <w:szCs w:val="24"/>
        </w:rPr>
      </w:pPr>
      <w:r w:rsidRPr="00C400A3">
        <w:rPr>
          <w:rFonts w:ascii="Times New Roman" w:hAnsi="Times New Roman" w:cs="Times New Roman"/>
          <w:b/>
          <w:bCs/>
          <w:color w:val="auto"/>
          <w:sz w:val="24"/>
          <w:szCs w:val="24"/>
        </w:rPr>
        <w:lastRenderedPageBreak/>
        <w:t>BİR BAKIŞTA STRATEJİK PLAN</w:t>
      </w:r>
    </w:p>
    <w:p w14:paraId="619FEF19" w14:textId="0097D8D1" w:rsidR="0061281E" w:rsidRPr="00C400A3" w:rsidRDefault="00DB016C" w:rsidP="00E03299">
      <w:pPr>
        <w:pStyle w:val="Balk1"/>
        <w:tabs>
          <w:tab w:val="left" w:pos="1843"/>
        </w:tabs>
        <w:spacing w:after="120" w:line="360" w:lineRule="auto"/>
        <w:rPr>
          <w:rFonts w:ascii="Times New Roman" w:hAnsi="Times New Roman" w:cs="Times New Roman"/>
          <w:color w:val="333333"/>
          <w:sz w:val="24"/>
          <w:szCs w:val="24"/>
        </w:rPr>
      </w:pPr>
      <w:r w:rsidRPr="00C400A3">
        <w:rPr>
          <w:rFonts w:ascii="Times New Roman" w:hAnsi="Times New Roman" w:cs="Times New Roman"/>
          <w:color w:val="333333"/>
          <w:sz w:val="24"/>
          <w:szCs w:val="24"/>
        </w:rPr>
        <w:t>Güçlü, kendini sürekli geliştiren, akademik camiada itibarlı yüksek özgüvene sahip girişimci, yetenekli bir Meslek Yüksekokulu olabilmek için;</w:t>
      </w:r>
    </w:p>
    <w:p w14:paraId="5C65771B" w14:textId="77777777" w:rsidR="00E03299" w:rsidRPr="00C400A3" w:rsidRDefault="00E03299" w:rsidP="00E03299"/>
    <w:p w14:paraId="7DCD1278" w14:textId="364B32EE" w:rsidR="00DB016C" w:rsidRPr="00C400A3" w:rsidRDefault="00DB016C" w:rsidP="00DB016C">
      <w:pPr>
        <w:pStyle w:val="NormalWeb"/>
        <w:shd w:val="clear" w:color="auto" w:fill="FFFFFF"/>
        <w:spacing w:before="0" w:beforeAutospacing="0" w:after="189" w:afterAutospacing="0" w:line="606" w:lineRule="atLeast"/>
        <w:jc w:val="both"/>
        <w:rPr>
          <w:color w:val="333333"/>
        </w:rPr>
      </w:pPr>
      <w:r w:rsidRPr="00C400A3">
        <w:rPr>
          <w:rStyle w:val="Gl"/>
          <w:rFonts w:eastAsiaTheme="majorEastAsia"/>
          <w:color w:val="333333"/>
        </w:rPr>
        <w:t>2.1.Misyon</w:t>
      </w:r>
    </w:p>
    <w:p w14:paraId="3270D594" w14:textId="0CC64804" w:rsidR="002F3A6F" w:rsidRPr="00C400A3" w:rsidRDefault="00DB016C" w:rsidP="00DB016C">
      <w:pPr>
        <w:pStyle w:val="NormalWeb"/>
        <w:shd w:val="clear" w:color="auto" w:fill="FCFCFC"/>
        <w:spacing w:before="240" w:beforeAutospacing="0" w:after="240" w:afterAutospacing="0" w:line="360" w:lineRule="auto"/>
        <w:jc w:val="both"/>
        <w:textAlignment w:val="baseline"/>
        <w:rPr>
          <w:color w:val="000000" w:themeColor="text1"/>
        </w:rPr>
      </w:pPr>
      <w:r w:rsidRPr="00C400A3">
        <w:rPr>
          <w:color w:val="000000" w:themeColor="text1"/>
        </w:rPr>
        <w:t>Kendi mesleği ile ilgili çağın gereklerine uygun teorik ve pratik bilgiye sahip, konusunda en iyi olmayı kendine amaç edinen, meslek ahlakı, aidiyet duygusu, grup içerisindeki ortak inanç ve değerler bütünlüğüne uyum kabiliyeti gelişmiş, nitelikli ve yetenekli uzmanlar</w:t>
      </w:r>
      <w:r w:rsidR="003B661A">
        <w:rPr>
          <w:color w:val="000000" w:themeColor="text1"/>
        </w:rPr>
        <w:t xml:space="preserve"> </w:t>
      </w:r>
      <w:r w:rsidRPr="00C400A3">
        <w:rPr>
          <w:color w:val="000000" w:themeColor="text1"/>
        </w:rPr>
        <w:t>(tekniker) yetiştirebilmektir.</w:t>
      </w:r>
    </w:p>
    <w:p w14:paraId="0978AC3F" w14:textId="77777777" w:rsidR="00E03299" w:rsidRPr="00C400A3" w:rsidRDefault="00E03299" w:rsidP="00DB016C">
      <w:pPr>
        <w:pStyle w:val="NormalWeb"/>
        <w:shd w:val="clear" w:color="auto" w:fill="FCFCFC"/>
        <w:spacing w:before="240" w:beforeAutospacing="0" w:after="240" w:afterAutospacing="0" w:line="360" w:lineRule="auto"/>
        <w:jc w:val="both"/>
        <w:textAlignment w:val="baseline"/>
        <w:rPr>
          <w:color w:val="000000" w:themeColor="text1"/>
        </w:rPr>
      </w:pPr>
    </w:p>
    <w:p w14:paraId="32D75A65" w14:textId="0AB3A1CC" w:rsidR="00E03299" w:rsidRPr="00C400A3" w:rsidRDefault="00DB016C" w:rsidP="00DB016C">
      <w:pPr>
        <w:pStyle w:val="NormalWeb"/>
        <w:shd w:val="clear" w:color="auto" w:fill="FFFFFF"/>
        <w:spacing w:before="0" w:beforeAutospacing="0" w:after="189" w:afterAutospacing="0" w:line="606" w:lineRule="atLeast"/>
        <w:jc w:val="both"/>
        <w:rPr>
          <w:rFonts w:eastAsiaTheme="majorEastAsia"/>
          <w:b/>
          <w:bCs/>
          <w:color w:val="333333"/>
        </w:rPr>
      </w:pPr>
      <w:r w:rsidRPr="00C400A3">
        <w:rPr>
          <w:rStyle w:val="Gl"/>
          <w:rFonts w:eastAsiaTheme="majorEastAsia"/>
          <w:color w:val="333333"/>
        </w:rPr>
        <w:t>2.2.Vizyon</w:t>
      </w:r>
    </w:p>
    <w:p w14:paraId="5D3CF7CF" w14:textId="7574A1C8" w:rsidR="00A05207" w:rsidRPr="00C400A3" w:rsidRDefault="00DB016C" w:rsidP="00DB016C">
      <w:pPr>
        <w:pStyle w:val="NormalWeb"/>
        <w:shd w:val="clear" w:color="auto" w:fill="FFFFFF"/>
        <w:spacing w:before="0" w:beforeAutospacing="0" w:after="189" w:afterAutospacing="0" w:line="606" w:lineRule="atLeast"/>
        <w:jc w:val="both"/>
        <w:rPr>
          <w:color w:val="333333"/>
        </w:rPr>
      </w:pPr>
      <w:r w:rsidRPr="00C400A3">
        <w:rPr>
          <w:color w:val="333333"/>
        </w:rPr>
        <w:t xml:space="preserve">Küreselleşmenin etkisi ile sürekli değişen </w:t>
      </w:r>
      <w:proofErr w:type="spellStart"/>
      <w:r w:rsidRPr="00C400A3">
        <w:rPr>
          <w:color w:val="333333"/>
        </w:rPr>
        <w:t>sosyo</w:t>
      </w:r>
      <w:proofErr w:type="spellEnd"/>
      <w:r w:rsidRPr="00C400A3">
        <w:rPr>
          <w:color w:val="333333"/>
        </w:rPr>
        <w:t xml:space="preserve">-ekonomik şartlara ve teknolojik gelişmelere uyum sağlayabilecek, çağın gereksinimlerini algılayan, bölgesel ve milli sorunlara duyarlı, bilinçli öğrenciler yetiştirmek, bölgemizin kaliteli ara eleman ihtiyacı sorununu çözmeye yönelik çalışmalarımıza aralıksız devam etmek, düzenleyeceğimiz </w:t>
      </w:r>
      <w:proofErr w:type="gramStart"/>
      <w:r w:rsidRPr="00C400A3">
        <w:rPr>
          <w:color w:val="333333"/>
        </w:rPr>
        <w:t>sempozyum</w:t>
      </w:r>
      <w:proofErr w:type="gramEnd"/>
      <w:r w:rsidRPr="00C400A3">
        <w:rPr>
          <w:color w:val="333333"/>
        </w:rPr>
        <w:t xml:space="preserve"> ve </w:t>
      </w:r>
      <w:proofErr w:type="spellStart"/>
      <w:r w:rsidRPr="00C400A3">
        <w:rPr>
          <w:color w:val="333333"/>
        </w:rPr>
        <w:t>çalıştay</w:t>
      </w:r>
      <w:proofErr w:type="spellEnd"/>
      <w:r w:rsidRPr="00C400A3">
        <w:rPr>
          <w:color w:val="333333"/>
        </w:rPr>
        <w:t xml:space="preserve"> faaliyetlerinin temel amacı olan üniversite, sanayi ve toplum işbirliğini arttırıcı çalışmalarımızı, yenilikçi ve girişimci uygulamalarla devam ettirmek, ulusal ve uluslararası alanda tanınan, saygın ve lider meslek yüksekokulu misyonumuzu sürdürmektir.</w:t>
      </w:r>
    </w:p>
    <w:p w14:paraId="166F7F01" w14:textId="77777777" w:rsidR="00E03299" w:rsidRPr="00C400A3" w:rsidRDefault="00E03299" w:rsidP="00DB016C">
      <w:pPr>
        <w:pStyle w:val="NormalWeb"/>
        <w:shd w:val="clear" w:color="auto" w:fill="FFFFFF"/>
        <w:spacing w:before="0" w:beforeAutospacing="0" w:after="189" w:afterAutospacing="0" w:line="606" w:lineRule="atLeast"/>
        <w:jc w:val="both"/>
        <w:rPr>
          <w:color w:val="333333"/>
        </w:rPr>
      </w:pPr>
    </w:p>
    <w:p w14:paraId="5AB59D98" w14:textId="0673C592" w:rsidR="0061281E" w:rsidRPr="00C400A3" w:rsidRDefault="0061281E" w:rsidP="0061281E">
      <w:pPr>
        <w:pStyle w:val="NormalWeb"/>
        <w:shd w:val="clear" w:color="auto" w:fill="FFFFFF"/>
        <w:spacing w:before="0" w:beforeAutospacing="0" w:after="189" w:afterAutospacing="0" w:line="606" w:lineRule="atLeast"/>
        <w:jc w:val="both"/>
        <w:rPr>
          <w:color w:val="333333"/>
        </w:rPr>
      </w:pPr>
      <w:r w:rsidRPr="00C400A3">
        <w:rPr>
          <w:rStyle w:val="Gl"/>
          <w:rFonts w:eastAsiaTheme="majorEastAsia"/>
          <w:color w:val="333333"/>
        </w:rPr>
        <w:t>2.3.Temel Değerler</w:t>
      </w:r>
    </w:p>
    <w:p w14:paraId="63AC1A2C" w14:textId="7B3B732B" w:rsidR="00DB016C" w:rsidRPr="00C400A3" w:rsidRDefault="00DB016C" w:rsidP="00DB016C">
      <w:pPr>
        <w:pStyle w:val="NormalWeb"/>
        <w:shd w:val="clear" w:color="auto" w:fill="FFFFFF"/>
        <w:spacing w:before="0" w:beforeAutospacing="0" w:after="189" w:afterAutospacing="0" w:line="606" w:lineRule="atLeast"/>
        <w:jc w:val="both"/>
        <w:rPr>
          <w:color w:val="333333"/>
        </w:rPr>
      </w:pPr>
      <w:r w:rsidRPr="00C400A3">
        <w:rPr>
          <w:color w:val="333333"/>
        </w:rPr>
        <w:t>Çevreye Duyarlı, toplumsal, düşünsel ve kültürel değerler açısından tam bir gelişmiş anlayış içerisinde Meslek Yüksekokulumuzun tüm programlarında evrensel ölçülerde bilim ve araştırma merkezi olmaktadır.</w:t>
      </w:r>
    </w:p>
    <w:p w14:paraId="32BE42F1" w14:textId="77777777" w:rsidR="0061281E" w:rsidRPr="00C400A3" w:rsidRDefault="0061281E" w:rsidP="00DB016C">
      <w:pPr>
        <w:pStyle w:val="NormalWeb"/>
        <w:shd w:val="clear" w:color="auto" w:fill="FFFFFF"/>
        <w:spacing w:before="0" w:beforeAutospacing="0" w:after="189" w:afterAutospacing="0" w:line="606" w:lineRule="atLeast"/>
        <w:jc w:val="both"/>
        <w:rPr>
          <w:color w:val="333333"/>
        </w:rPr>
      </w:pPr>
    </w:p>
    <w:p w14:paraId="2976276F" w14:textId="7A055AF0" w:rsidR="00DB016C" w:rsidRPr="00C400A3" w:rsidRDefault="0061281E" w:rsidP="00DB016C">
      <w:pPr>
        <w:pStyle w:val="NormalWeb"/>
        <w:shd w:val="clear" w:color="auto" w:fill="FFFFFF"/>
        <w:spacing w:before="0" w:beforeAutospacing="0" w:after="189" w:afterAutospacing="0" w:line="606" w:lineRule="atLeast"/>
        <w:jc w:val="both"/>
        <w:rPr>
          <w:rStyle w:val="Gl"/>
          <w:rFonts w:eastAsiaTheme="majorEastAsia"/>
          <w:color w:val="333333"/>
        </w:rPr>
      </w:pPr>
      <w:r w:rsidRPr="00C400A3">
        <w:rPr>
          <w:rStyle w:val="Gl"/>
          <w:rFonts w:eastAsiaTheme="majorEastAsia"/>
          <w:color w:val="333333"/>
        </w:rPr>
        <w:lastRenderedPageBreak/>
        <w:t>2.4.Amaçlar ve Hedefler</w:t>
      </w:r>
    </w:p>
    <w:p w14:paraId="3A7EABA3" w14:textId="77777777" w:rsidR="0061281E" w:rsidRPr="00C400A3" w:rsidRDefault="0061281E" w:rsidP="00DB016C">
      <w:pPr>
        <w:pStyle w:val="NormalWeb"/>
        <w:shd w:val="clear" w:color="auto" w:fill="FFFFFF"/>
        <w:spacing w:before="0" w:beforeAutospacing="0" w:after="189" w:afterAutospacing="0" w:line="606" w:lineRule="atLeast"/>
        <w:jc w:val="both"/>
        <w:rPr>
          <w:color w:val="333333"/>
        </w:rPr>
      </w:pPr>
    </w:p>
    <w:p w14:paraId="5C74E9E4" w14:textId="77777777" w:rsidR="00DB016C" w:rsidRPr="00C400A3" w:rsidRDefault="00DB016C" w:rsidP="009700DF">
      <w:pPr>
        <w:pStyle w:val="NormalWeb"/>
        <w:numPr>
          <w:ilvl w:val="0"/>
          <w:numId w:val="2"/>
        </w:numPr>
        <w:shd w:val="clear" w:color="auto" w:fill="FFFFFF"/>
        <w:spacing w:before="0" w:beforeAutospacing="0" w:after="189" w:afterAutospacing="0"/>
        <w:jc w:val="both"/>
        <w:rPr>
          <w:color w:val="333333"/>
        </w:rPr>
      </w:pPr>
      <w:r w:rsidRPr="00C400A3">
        <w:rPr>
          <w:color w:val="333333"/>
        </w:rPr>
        <w:t>İnsan hak ve özgürlüklerine saygı gösterilmesi,</w:t>
      </w:r>
    </w:p>
    <w:p w14:paraId="0C3DBCDA" w14:textId="77777777" w:rsidR="00DB016C" w:rsidRPr="00C400A3" w:rsidRDefault="00DB016C" w:rsidP="009700DF">
      <w:pPr>
        <w:pStyle w:val="NormalWeb"/>
        <w:numPr>
          <w:ilvl w:val="0"/>
          <w:numId w:val="2"/>
        </w:numPr>
        <w:shd w:val="clear" w:color="auto" w:fill="FFFFFF"/>
        <w:spacing w:before="0" w:beforeAutospacing="0" w:after="189" w:afterAutospacing="0"/>
        <w:jc w:val="both"/>
        <w:rPr>
          <w:color w:val="333333"/>
        </w:rPr>
      </w:pPr>
      <w:r w:rsidRPr="00C400A3">
        <w:rPr>
          <w:color w:val="333333"/>
        </w:rPr>
        <w:t>Yüksekokulumuz da her konunun özgürce tartışılacağı bir ortamın yaratılması ve korunması,</w:t>
      </w:r>
    </w:p>
    <w:p w14:paraId="3782B5B0" w14:textId="77777777" w:rsidR="00DB016C" w:rsidRPr="00C400A3" w:rsidRDefault="00DB016C" w:rsidP="009700DF">
      <w:pPr>
        <w:pStyle w:val="NormalWeb"/>
        <w:numPr>
          <w:ilvl w:val="0"/>
          <w:numId w:val="2"/>
        </w:numPr>
        <w:shd w:val="clear" w:color="auto" w:fill="FFFFFF"/>
        <w:spacing w:before="0" w:beforeAutospacing="0" w:after="189" w:afterAutospacing="0"/>
        <w:jc w:val="both"/>
        <w:rPr>
          <w:color w:val="333333"/>
        </w:rPr>
      </w:pPr>
      <w:r w:rsidRPr="00C400A3">
        <w:rPr>
          <w:color w:val="333333"/>
        </w:rPr>
        <w:t>Bilgilenme, bilgilendirme, öğrenim ve öğretim özgürlüğünün korunması,</w:t>
      </w:r>
    </w:p>
    <w:p w14:paraId="2C80E726" w14:textId="77777777" w:rsidR="00DB016C" w:rsidRPr="00C400A3" w:rsidRDefault="00DB016C" w:rsidP="009700DF">
      <w:pPr>
        <w:pStyle w:val="NormalWeb"/>
        <w:numPr>
          <w:ilvl w:val="0"/>
          <w:numId w:val="2"/>
        </w:numPr>
        <w:shd w:val="clear" w:color="auto" w:fill="FFFFFF"/>
        <w:spacing w:before="0" w:beforeAutospacing="0" w:after="189" w:afterAutospacing="0"/>
        <w:jc w:val="both"/>
        <w:rPr>
          <w:color w:val="333333"/>
        </w:rPr>
      </w:pPr>
      <w:r w:rsidRPr="00C400A3">
        <w:rPr>
          <w:color w:val="333333"/>
        </w:rPr>
        <w:t>Bilimin gelişme sürecinin herkes tarafından desteklenmesi,</w:t>
      </w:r>
    </w:p>
    <w:p w14:paraId="683057D9" w14:textId="77777777" w:rsidR="00DB016C" w:rsidRPr="00C400A3" w:rsidRDefault="00DB016C" w:rsidP="009700DF">
      <w:pPr>
        <w:pStyle w:val="NormalWeb"/>
        <w:numPr>
          <w:ilvl w:val="0"/>
          <w:numId w:val="2"/>
        </w:numPr>
        <w:shd w:val="clear" w:color="auto" w:fill="FFFFFF"/>
        <w:spacing w:before="0" w:beforeAutospacing="0" w:after="189" w:afterAutospacing="0"/>
        <w:jc w:val="both"/>
        <w:rPr>
          <w:color w:val="333333"/>
        </w:rPr>
      </w:pPr>
      <w:r w:rsidRPr="00C400A3">
        <w:rPr>
          <w:color w:val="333333"/>
        </w:rPr>
        <w:t>Saydamlık ilkesi ile saklı kalması gereken bilginin korunması ilkesi arasında denge kurulması,</w:t>
      </w:r>
    </w:p>
    <w:p w14:paraId="21A6FEC5" w14:textId="77777777" w:rsidR="00DB016C" w:rsidRPr="00C400A3" w:rsidRDefault="00DB016C" w:rsidP="009700DF">
      <w:pPr>
        <w:pStyle w:val="NormalWeb"/>
        <w:numPr>
          <w:ilvl w:val="0"/>
          <w:numId w:val="2"/>
        </w:numPr>
        <w:shd w:val="clear" w:color="auto" w:fill="FFFFFF"/>
        <w:spacing w:before="0" w:beforeAutospacing="0" w:after="189" w:afterAutospacing="0"/>
        <w:jc w:val="both"/>
        <w:rPr>
          <w:color w:val="333333"/>
        </w:rPr>
      </w:pPr>
      <w:r w:rsidRPr="00C400A3">
        <w:rPr>
          <w:color w:val="333333"/>
        </w:rPr>
        <w:t>Yüksekokulumuz da bireyler ve birimler arası ilişkilerin her zaman karşılıklı saygı çerçevesinde tutulması,</w:t>
      </w:r>
    </w:p>
    <w:p w14:paraId="1E88845D" w14:textId="77777777" w:rsidR="00DB016C" w:rsidRPr="00C400A3" w:rsidRDefault="00DB016C" w:rsidP="009700DF">
      <w:pPr>
        <w:pStyle w:val="NormalWeb"/>
        <w:numPr>
          <w:ilvl w:val="0"/>
          <w:numId w:val="2"/>
        </w:numPr>
        <w:shd w:val="clear" w:color="auto" w:fill="FFFFFF"/>
        <w:spacing w:before="0" w:beforeAutospacing="0" w:after="189" w:afterAutospacing="0"/>
        <w:jc w:val="both"/>
        <w:rPr>
          <w:color w:val="333333"/>
        </w:rPr>
      </w:pPr>
      <w:r w:rsidRPr="00C400A3">
        <w:rPr>
          <w:color w:val="333333"/>
        </w:rPr>
        <w:t>Kurumsal kaynakların korunması, özenli, verimli ve etkili kullanımının sağlanması,</w:t>
      </w:r>
    </w:p>
    <w:p w14:paraId="764AB17C" w14:textId="77777777" w:rsidR="00DB016C" w:rsidRPr="00C400A3" w:rsidRDefault="00DB016C" w:rsidP="009700DF">
      <w:pPr>
        <w:pStyle w:val="NormalWeb"/>
        <w:numPr>
          <w:ilvl w:val="0"/>
          <w:numId w:val="2"/>
        </w:numPr>
        <w:shd w:val="clear" w:color="auto" w:fill="FFFFFF"/>
        <w:spacing w:before="0" w:beforeAutospacing="0" w:after="189" w:afterAutospacing="0"/>
        <w:jc w:val="both"/>
        <w:rPr>
          <w:color w:val="333333"/>
        </w:rPr>
      </w:pPr>
      <w:r w:rsidRPr="00C400A3">
        <w:rPr>
          <w:color w:val="333333"/>
        </w:rPr>
        <w:t>Karardan doğrudan ya da dolaylı etkilenenlerin karar verme sürecine katkılarının sağlanması,</w:t>
      </w:r>
    </w:p>
    <w:p w14:paraId="2A87C9C0" w14:textId="77777777" w:rsidR="00DB016C" w:rsidRPr="00C400A3" w:rsidRDefault="00DB016C" w:rsidP="009700DF">
      <w:pPr>
        <w:pStyle w:val="NormalWeb"/>
        <w:numPr>
          <w:ilvl w:val="0"/>
          <w:numId w:val="2"/>
        </w:numPr>
        <w:shd w:val="clear" w:color="auto" w:fill="FFFFFF"/>
        <w:spacing w:before="0" w:beforeAutospacing="0" w:after="189" w:afterAutospacing="0"/>
        <w:jc w:val="both"/>
        <w:rPr>
          <w:color w:val="333333"/>
        </w:rPr>
      </w:pPr>
      <w:r w:rsidRPr="00C400A3">
        <w:rPr>
          <w:color w:val="333333"/>
        </w:rPr>
        <w:t>Yapılan iş ve alınan kararlarda insanlığın yararı gözetilip sosyal sorumluluk bilinciyle davranılması,</w:t>
      </w:r>
    </w:p>
    <w:p w14:paraId="36538D36" w14:textId="77777777" w:rsidR="00DB016C" w:rsidRPr="00C400A3" w:rsidRDefault="00DB016C" w:rsidP="009700DF">
      <w:pPr>
        <w:pStyle w:val="NormalWeb"/>
        <w:numPr>
          <w:ilvl w:val="0"/>
          <w:numId w:val="2"/>
        </w:numPr>
        <w:shd w:val="clear" w:color="auto" w:fill="FFFFFF"/>
        <w:spacing w:before="0" w:beforeAutospacing="0" w:after="189" w:afterAutospacing="0"/>
        <w:jc w:val="both"/>
        <w:rPr>
          <w:color w:val="333333"/>
        </w:rPr>
      </w:pPr>
      <w:r w:rsidRPr="00C400A3">
        <w:rPr>
          <w:color w:val="333333"/>
        </w:rPr>
        <w:t>Kişisel yetkinliğin geliştirilmesi; dürüstlük, güvenilirlik, hak ve sorumlulukların bilinciyle davranılması,</w:t>
      </w:r>
    </w:p>
    <w:p w14:paraId="3E5D2EE1" w14:textId="77777777" w:rsidR="00DB016C" w:rsidRPr="00C400A3" w:rsidRDefault="00DB016C" w:rsidP="009700DF">
      <w:pPr>
        <w:pStyle w:val="NormalWeb"/>
        <w:numPr>
          <w:ilvl w:val="0"/>
          <w:numId w:val="2"/>
        </w:numPr>
        <w:shd w:val="clear" w:color="auto" w:fill="FFFFFF"/>
        <w:spacing w:before="0" w:beforeAutospacing="0" w:after="189" w:afterAutospacing="0"/>
        <w:jc w:val="both"/>
        <w:rPr>
          <w:color w:val="333333"/>
        </w:rPr>
      </w:pPr>
      <w:r w:rsidRPr="00C400A3">
        <w:rPr>
          <w:color w:val="333333"/>
        </w:rPr>
        <w:t>Profesyonel yetkinliğin geliştirilmesi; görevin kendine özgü amaçlarına, kurum ve görevin saygınlığının korunmasına uygun davranılması; işin yapılmasında kalite ve etkililik ilkelerinin benimsenmesi,</w:t>
      </w:r>
    </w:p>
    <w:p w14:paraId="17DC348C" w14:textId="77777777" w:rsidR="00DB016C" w:rsidRPr="00C400A3" w:rsidRDefault="00DB016C" w:rsidP="009700DF">
      <w:pPr>
        <w:pStyle w:val="NormalWeb"/>
        <w:numPr>
          <w:ilvl w:val="0"/>
          <w:numId w:val="2"/>
        </w:numPr>
        <w:shd w:val="clear" w:color="auto" w:fill="FFFFFF"/>
        <w:spacing w:before="0" w:beforeAutospacing="0" w:after="189" w:afterAutospacing="0"/>
        <w:jc w:val="both"/>
        <w:rPr>
          <w:color w:val="333333"/>
        </w:rPr>
      </w:pPr>
      <w:r w:rsidRPr="00C400A3">
        <w:rPr>
          <w:color w:val="333333"/>
        </w:rPr>
        <w:t>Bireysel gelişimin desteklenerek özendirilmesi; akademik liyakat, deneyim ve emeğe saygı gösterilmesi,</w:t>
      </w:r>
    </w:p>
    <w:p w14:paraId="75D8AB49" w14:textId="77777777" w:rsidR="00DB016C" w:rsidRPr="00C400A3" w:rsidRDefault="00DB016C" w:rsidP="009700DF">
      <w:pPr>
        <w:pStyle w:val="NormalWeb"/>
        <w:numPr>
          <w:ilvl w:val="0"/>
          <w:numId w:val="2"/>
        </w:numPr>
        <w:shd w:val="clear" w:color="auto" w:fill="FFFFFF"/>
        <w:spacing w:before="0" w:beforeAutospacing="0" w:after="189" w:afterAutospacing="0"/>
        <w:jc w:val="both"/>
        <w:rPr>
          <w:color w:val="333333"/>
        </w:rPr>
      </w:pPr>
      <w:r w:rsidRPr="00C400A3">
        <w:rPr>
          <w:color w:val="333333"/>
        </w:rPr>
        <w:t>Çevreye karşı duyarlı, sorumlu ve hayvan haklarına saygılı davranılması,</w:t>
      </w:r>
    </w:p>
    <w:p w14:paraId="142FF3DA" w14:textId="77777777" w:rsidR="00DB016C" w:rsidRPr="00C400A3" w:rsidRDefault="00DB016C" w:rsidP="00DB016C">
      <w:pPr>
        <w:shd w:val="clear" w:color="auto" w:fill="FFFFFF"/>
        <w:spacing w:after="0" w:line="240" w:lineRule="auto"/>
        <w:jc w:val="right"/>
        <w:rPr>
          <w:rFonts w:ascii="Times New Roman" w:eastAsia="Times New Roman" w:hAnsi="Times New Roman" w:cs="Times New Roman"/>
          <w:color w:val="333333"/>
          <w:sz w:val="24"/>
          <w:szCs w:val="24"/>
          <w:lang w:eastAsia="tr-TR"/>
        </w:rPr>
      </w:pPr>
    </w:p>
    <w:p w14:paraId="0EAAAE11" w14:textId="77777777" w:rsidR="00DB016C" w:rsidRPr="00C400A3" w:rsidRDefault="00DB016C" w:rsidP="00DB016C">
      <w:pPr>
        <w:shd w:val="clear" w:color="auto" w:fill="FFFFFF"/>
        <w:spacing w:after="0" w:line="240" w:lineRule="auto"/>
        <w:jc w:val="right"/>
        <w:rPr>
          <w:rFonts w:ascii="Times New Roman" w:eastAsia="Times New Roman" w:hAnsi="Times New Roman" w:cs="Times New Roman"/>
          <w:color w:val="333333"/>
          <w:sz w:val="24"/>
          <w:szCs w:val="24"/>
          <w:lang w:eastAsia="tr-TR"/>
        </w:rPr>
      </w:pPr>
    </w:p>
    <w:p w14:paraId="44E47AAC" w14:textId="77777777" w:rsidR="00DB016C" w:rsidRPr="00C400A3" w:rsidRDefault="00DB016C" w:rsidP="00DB016C">
      <w:pPr>
        <w:shd w:val="clear" w:color="auto" w:fill="FFFFFF"/>
        <w:spacing w:after="0" w:line="240" w:lineRule="auto"/>
        <w:jc w:val="right"/>
        <w:rPr>
          <w:rFonts w:ascii="Times New Roman" w:eastAsia="Times New Roman" w:hAnsi="Times New Roman" w:cs="Times New Roman"/>
          <w:color w:val="333333"/>
          <w:sz w:val="24"/>
          <w:szCs w:val="24"/>
          <w:lang w:eastAsia="tr-TR"/>
        </w:rPr>
      </w:pPr>
    </w:p>
    <w:p w14:paraId="0C42F0AE" w14:textId="77777777" w:rsidR="00DB016C" w:rsidRPr="00C400A3" w:rsidRDefault="00DB016C" w:rsidP="00DB016C">
      <w:pPr>
        <w:shd w:val="clear" w:color="auto" w:fill="FFFFFF"/>
        <w:spacing w:after="0" w:line="240" w:lineRule="auto"/>
        <w:jc w:val="right"/>
        <w:rPr>
          <w:rFonts w:ascii="Times New Roman" w:eastAsia="Times New Roman" w:hAnsi="Times New Roman" w:cs="Times New Roman"/>
          <w:color w:val="333333"/>
          <w:sz w:val="24"/>
          <w:szCs w:val="24"/>
          <w:lang w:eastAsia="tr-TR"/>
        </w:rPr>
      </w:pPr>
    </w:p>
    <w:p w14:paraId="7F17EEAA" w14:textId="77777777" w:rsidR="00DB016C" w:rsidRPr="00C400A3" w:rsidRDefault="00DB016C" w:rsidP="00DB016C">
      <w:pPr>
        <w:shd w:val="clear" w:color="auto" w:fill="FFFFFF"/>
        <w:spacing w:after="0" w:line="240" w:lineRule="auto"/>
        <w:jc w:val="right"/>
        <w:rPr>
          <w:rFonts w:ascii="Times New Roman" w:eastAsia="Times New Roman" w:hAnsi="Times New Roman" w:cs="Times New Roman"/>
          <w:color w:val="333333"/>
          <w:sz w:val="24"/>
          <w:szCs w:val="24"/>
          <w:lang w:eastAsia="tr-TR"/>
        </w:rPr>
      </w:pPr>
    </w:p>
    <w:p w14:paraId="542BFD72" w14:textId="77777777" w:rsidR="00DB016C" w:rsidRPr="00C400A3" w:rsidRDefault="00776023" w:rsidP="00DB016C">
      <w:pPr>
        <w:shd w:val="clear" w:color="auto" w:fill="FFFFFF"/>
        <w:spacing w:after="0" w:line="240" w:lineRule="auto"/>
        <w:jc w:val="right"/>
        <w:rPr>
          <w:rFonts w:ascii="Times New Roman" w:eastAsia="Times New Roman" w:hAnsi="Times New Roman" w:cs="Times New Roman"/>
          <w:color w:val="333333"/>
          <w:sz w:val="24"/>
          <w:szCs w:val="24"/>
          <w:lang w:eastAsia="tr-TR"/>
        </w:rPr>
      </w:pPr>
      <w:hyperlink r:id="rId16" w:history="1">
        <w:r w:rsidR="00DB016C" w:rsidRPr="00C400A3">
          <w:rPr>
            <w:rFonts w:ascii="Times New Roman" w:eastAsia="Times New Roman" w:hAnsi="Times New Roman" w:cs="Times New Roman"/>
            <w:color w:val="FFFFFF"/>
            <w:sz w:val="24"/>
            <w:szCs w:val="24"/>
            <w:u w:val="single"/>
            <w:lang w:eastAsia="tr-TR"/>
          </w:rPr>
          <w:t>A+</w:t>
        </w:r>
      </w:hyperlink>
      <w:hyperlink r:id="rId17" w:history="1">
        <w:r w:rsidR="00DB016C" w:rsidRPr="00C400A3">
          <w:rPr>
            <w:rFonts w:ascii="Times New Roman" w:eastAsia="Times New Roman" w:hAnsi="Times New Roman" w:cs="Times New Roman"/>
            <w:color w:val="FFFFFF"/>
            <w:sz w:val="24"/>
            <w:szCs w:val="24"/>
            <w:u w:val="single"/>
            <w:lang w:eastAsia="tr-TR"/>
          </w:rPr>
          <w:t>A-</w:t>
        </w:r>
      </w:hyperlink>
    </w:p>
    <w:p w14:paraId="6B2D9A88" w14:textId="77777777" w:rsidR="00DB016C" w:rsidRPr="00C400A3" w:rsidRDefault="00DB016C" w:rsidP="00936EC2">
      <w:pPr>
        <w:rPr>
          <w:rFonts w:ascii="Book Antiqua" w:hAnsi="Book Antiqua"/>
          <w:b/>
          <w:bCs/>
          <w:i/>
          <w:iCs/>
          <w:color w:val="4472C4" w:themeColor="accent1"/>
          <w:sz w:val="90"/>
          <w:szCs w:val="90"/>
        </w:rPr>
      </w:pPr>
    </w:p>
    <w:p w14:paraId="152CEA87" w14:textId="07D25686" w:rsidR="00936EC2" w:rsidRPr="00C400A3" w:rsidRDefault="00543F0A" w:rsidP="00936EC2">
      <w:pPr>
        <w:rPr>
          <w:rFonts w:ascii="Book Antiqua" w:hAnsi="Book Antiqua"/>
          <w:b/>
          <w:bCs/>
          <w:i/>
          <w:iCs/>
          <w:color w:val="4472C4" w:themeColor="accent1"/>
          <w:sz w:val="90"/>
          <w:szCs w:val="90"/>
        </w:rPr>
      </w:pPr>
      <w:r w:rsidRPr="00C400A3">
        <w:rPr>
          <w:rFonts w:ascii="Book Antiqua" w:hAnsi="Book Antiqua"/>
          <w:b/>
          <w:bCs/>
          <w:i/>
          <w:iCs/>
          <w:color w:val="4472C4" w:themeColor="accent1"/>
          <w:sz w:val="90"/>
          <w:szCs w:val="90"/>
        </w:rPr>
        <w:lastRenderedPageBreak/>
        <w:t>3</w:t>
      </w:r>
      <w:r w:rsidR="00936EC2" w:rsidRPr="00C400A3">
        <w:rPr>
          <w:rFonts w:ascii="Book Antiqua" w:hAnsi="Book Antiqua"/>
          <w:b/>
          <w:bCs/>
          <w:i/>
          <w:iCs/>
          <w:color w:val="4472C4" w:themeColor="accent1"/>
          <w:sz w:val="90"/>
          <w:szCs w:val="90"/>
        </w:rPr>
        <w:t>-</w:t>
      </w:r>
      <w:r w:rsidR="000A4BEF" w:rsidRPr="00C400A3">
        <w:rPr>
          <w:rFonts w:ascii="Book Antiqua" w:hAnsi="Book Antiqua"/>
          <w:b/>
          <w:bCs/>
          <w:i/>
          <w:iCs/>
          <w:color w:val="4472C4" w:themeColor="accent1"/>
          <w:sz w:val="90"/>
          <w:szCs w:val="90"/>
        </w:rPr>
        <w:t>STRATEJİK PLAN HAZIRLIK SÜRECİ</w:t>
      </w:r>
    </w:p>
    <w:p w14:paraId="397C43F6" w14:textId="77777777" w:rsidR="00936EC2" w:rsidRPr="00C400A3" w:rsidRDefault="00936EC2" w:rsidP="00936EC2"/>
    <w:p w14:paraId="62348DB2" w14:textId="152CCD38" w:rsidR="00936EC2" w:rsidRPr="00C400A3" w:rsidRDefault="00936EC2" w:rsidP="00936EC2"/>
    <w:p w14:paraId="72C991DE" w14:textId="53E1A285" w:rsidR="00936EC2" w:rsidRPr="00C400A3" w:rsidRDefault="00936EC2" w:rsidP="00936EC2"/>
    <w:p w14:paraId="1224A442" w14:textId="77777777" w:rsidR="000A4BEF" w:rsidRPr="00C400A3" w:rsidRDefault="000A4BEF" w:rsidP="00936EC2"/>
    <w:p w14:paraId="7094730A" w14:textId="0A0E2AE4" w:rsidR="00936EC2" w:rsidRPr="00C400A3" w:rsidRDefault="00936EC2" w:rsidP="00936EC2"/>
    <w:p w14:paraId="4B958AE7" w14:textId="4E67FAE4" w:rsidR="00DF00FA" w:rsidRPr="00C400A3" w:rsidRDefault="00936EC2" w:rsidP="00A05207">
      <w:pPr>
        <w:ind w:left="-993"/>
      </w:pPr>
      <w:r w:rsidRPr="00C400A3">
        <w:rPr>
          <w:noProof/>
          <w:lang w:eastAsia="tr-TR"/>
        </w:rPr>
        <w:drawing>
          <wp:inline distT="0" distB="0" distL="0" distR="0" wp14:anchorId="6170336C" wp14:editId="31606294">
            <wp:extent cx="6972300" cy="4712948"/>
            <wp:effectExtent l="0" t="0" r="0" b="0"/>
            <wp:docPr id="12" name="Resim 12" descr="Raporlama ve Ana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porlama ve Anali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8843" cy="4744409"/>
                    </a:xfrm>
                    <a:prstGeom prst="rect">
                      <a:avLst/>
                    </a:prstGeom>
                    <a:noFill/>
                    <a:ln>
                      <a:noFill/>
                    </a:ln>
                  </pic:spPr>
                </pic:pic>
              </a:graphicData>
            </a:graphic>
          </wp:inline>
        </w:drawing>
      </w:r>
    </w:p>
    <w:p w14:paraId="0610D925" w14:textId="4F670B86" w:rsidR="00E03299" w:rsidRPr="00C400A3" w:rsidRDefault="00E03299" w:rsidP="00A05207">
      <w:pPr>
        <w:ind w:left="-993"/>
      </w:pPr>
    </w:p>
    <w:p w14:paraId="3F31FE87" w14:textId="7BFE5BA1" w:rsidR="00E03299" w:rsidRPr="00C400A3" w:rsidRDefault="00E03299" w:rsidP="00A05207">
      <w:pPr>
        <w:ind w:left="-993"/>
      </w:pPr>
    </w:p>
    <w:p w14:paraId="680E207A" w14:textId="77777777" w:rsidR="00E03299" w:rsidRPr="00C400A3" w:rsidRDefault="00E03299" w:rsidP="00A05207">
      <w:pPr>
        <w:ind w:left="-993"/>
      </w:pPr>
    </w:p>
    <w:p w14:paraId="7A898D74" w14:textId="77777777" w:rsidR="002F3A6F" w:rsidRPr="00C400A3" w:rsidRDefault="002F3A6F" w:rsidP="00A05207">
      <w:pPr>
        <w:ind w:left="-993"/>
      </w:pPr>
    </w:p>
    <w:p w14:paraId="316E66CA" w14:textId="462310F8" w:rsidR="009C1EEB" w:rsidRPr="00C400A3" w:rsidRDefault="0073400E" w:rsidP="005A4F97">
      <w:pPr>
        <w:pStyle w:val="Balk1"/>
        <w:numPr>
          <w:ilvl w:val="0"/>
          <w:numId w:val="1"/>
        </w:numPr>
        <w:spacing w:after="120" w:line="360" w:lineRule="auto"/>
        <w:rPr>
          <w:rFonts w:ascii="Times New Roman" w:hAnsi="Times New Roman" w:cs="Times New Roman"/>
          <w:b/>
          <w:bCs/>
          <w:color w:val="auto"/>
        </w:rPr>
      </w:pPr>
      <w:bookmarkStart w:id="1" w:name="_Toc41465915"/>
      <w:r w:rsidRPr="00C400A3">
        <w:rPr>
          <w:rFonts w:ascii="Times New Roman" w:hAnsi="Times New Roman" w:cs="Times New Roman"/>
          <w:b/>
          <w:bCs/>
          <w:color w:val="auto"/>
        </w:rPr>
        <w:lastRenderedPageBreak/>
        <w:t>STRATEJİK PLAN HAZIRLIK SÜRECİ</w:t>
      </w:r>
      <w:bookmarkEnd w:id="1"/>
    </w:p>
    <w:p w14:paraId="736A1BC3" w14:textId="77777777" w:rsidR="009C1EEB" w:rsidRPr="00C400A3" w:rsidRDefault="009C1EEB" w:rsidP="009C1EEB">
      <w:pPr>
        <w:pStyle w:val="Balk2"/>
        <w:spacing w:before="0" w:after="120" w:line="360" w:lineRule="auto"/>
        <w:rPr>
          <w:rFonts w:ascii="Times New Roman" w:eastAsia="Times New Roman" w:hAnsi="Times New Roman" w:cs="Times New Roman"/>
          <w:b/>
          <w:bCs/>
          <w:color w:val="auto"/>
          <w:sz w:val="24"/>
          <w:szCs w:val="24"/>
        </w:rPr>
      </w:pPr>
      <w:bookmarkStart w:id="2" w:name="_Toc15381871"/>
      <w:r w:rsidRPr="00C400A3">
        <w:rPr>
          <w:rFonts w:ascii="Times New Roman" w:eastAsia="Times New Roman" w:hAnsi="Times New Roman" w:cs="Times New Roman"/>
          <w:b/>
          <w:bCs/>
          <w:color w:val="auto"/>
          <w:sz w:val="24"/>
          <w:szCs w:val="24"/>
        </w:rPr>
        <w:t>3.1. Hazırlık Süreci</w:t>
      </w:r>
      <w:bookmarkEnd w:id="2"/>
    </w:p>
    <w:p w14:paraId="48B7F383" w14:textId="2FF7569F" w:rsidR="009C1EEB" w:rsidRPr="00C400A3" w:rsidRDefault="009C1EEB" w:rsidP="009C1EEB">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400A3">
        <w:rPr>
          <w:rFonts w:ascii="Times New Roman" w:eastAsia="Times New Roman" w:hAnsi="Times New Roman" w:cs="Times New Roman"/>
          <w:color w:val="000000"/>
          <w:sz w:val="24"/>
          <w:szCs w:val="24"/>
        </w:rPr>
        <w:t>Meslek Yüksekokulu’nun amaçları, hedefleri</w:t>
      </w:r>
      <w:r w:rsidRPr="00C400A3">
        <w:rPr>
          <w:rFonts w:ascii="Times New Roman" w:eastAsia="Times New Roman" w:hAnsi="Times New Roman" w:cs="Times New Roman"/>
          <w:sz w:val="24"/>
          <w:szCs w:val="24"/>
        </w:rPr>
        <w:t xml:space="preserve">, </w:t>
      </w:r>
      <w:proofErr w:type="gramStart"/>
      <w:r w:rsidRPr="00C400A3">
        <w:rPr>
          <w:rFonts w:ascii="Times New Roman" w:eastAsia="Times New Roman" w:hAnsi="Times New Roman" w:cs="Times New Roman"/>
          <w:color w:val="000000"/>
          <w:sz w:val="24"/>
          <w:szCs w:val="24"/>
        </w:rPr>
        <w:t>misyonu</w:t>
      </w:r>
      <w:proofErr w:type="gramEnd"/>
      <w:r w:rsidRPr="00C400A3">
        <w:rPr>
          <w:rFonts w:ascii="Times New Roman" w:eastAsia="Times New Roman" w:hAnsi="Times New Roman" w:cs="Times New Roman"/>
          <w:color w:val="000000"/>
          <w:sz w:val="24"/>
          <w:szCs w:val="24"/>
        </w:rPr>
        <w:t>, vizyonu, temel değerleri, iç ve dış çevre analizini içeren</w:t>
      </w:r>
      <w:r w:rsidRPr="00C400A3">
        <w:rPr>
          <w:rFonts w:ascii="Times New Roman" w:eastAsia="Times New Roman" w:hAnsi="Times New Roman" w:cs="Times New Roman"/>
          <w:sz w:val="24"/>
          <w:szCs w:val="24"/>
        </w:rPr>
        <w:t xml:space="preserve">, </w:t>
      </w:r>
      <w:r w:rsidRPr="00C400A3">
        <w:rPr>
          <w:rFonts w:ascii="Times New Roman" w:eastAsia="Times New Roman" w:hAnsi="Times New Roman" w:cs="Times New Roman"/>
          <w:color w:val="000000"/>
          <w:sz w:val="24"/>
          <w:szCs w:val="24"/>
        </w:rPr>
        <w:t>2020-2024 dönemini kapsayacak stratejik planı</w:t>
      </w:r>
      <w:r w:rsidRPr="00C400A3">
        <w:rPr>
          <w:rFonts w:ascii="Times New Roman" w:eastAsia="Times New Roman" w:hAnsi="Times New Roman" w:cs="Times New Roman"/>
          <w:sz w:val="24"/>
          <w:szCs w:val="24"/>
        </w:rPr>
        <w:t>nı</w:t>
      </w:r>
      <w:r w:rsidRPr="00C400A3">
        <w:rPr>
          <w:rFonts w:ascii="Times New Roman" w:eastAsia="Times New Roman" w:hAnsi="Times New Roman" w:cs="Times New Roman"/>
          <w:color w:val="000000"/>
          <w:sz w:val="24"/>
          <w:szCs w:val="24"/>
        </w:rPr>
        <w:t xml:space="preserve"> hazırlamak için </w:t>
      </w:r>
      <w:r w:rsidR="002B36E9" w:rsidRPr="00C400A3">
        <w:rPr>
          <w:rFonts w:ascii="Times New Roman" w:eastAsia="Times New Roman" w:hAnsi="Times New Roman" w:cs="Times New Roman"/>
          <w:color w:val="000000"/>
          <w:sz w:val="24"/>
          <w:szCs w:val="24"/>
        </w:rPr>
        <w:t>Meslek Yüksekokulu</w:t>
      </w:r>
      <w:r w:rsidRPr="00C400A3">
        <w:rPr>
          <w:rFonts w:ascii="Times New Roman" w:eastAsia="Times New Roman" w:hAnsi="Times New Roman" w:cs="Times New Roman"/>
          <w:color w:val="000000"/>
          <w:sz w:val="24"/>
          <w:szCs w:val="24"/>
        </w:rPr>
        <w:t xml:space="preserve"> Müdür</w:t>
      </w:r>
      <w:r w:rsidR="002B36E9" w:rsidRPr="00C400A3">
        <w:rPr>
          <w:rFonts w:ascii="Times New Roman" w:eastAsia="Times New Roman" w:hAnsi="Times New Roman" w:cs="Times New Roman"/>
          <w:color w:val="000000"/>
          <w:sz w:val="24"/>
          <w:szCs w:val="24"/>
        </w:rPr>
        <w:t xml:space="preserve"> Yrd.</w:t>
      </w:r>
      <w:r w:rsidRPr="00C400A3">
        <w:rPr>
          <w:rFonts w:ascii="Times New Roman" w:eastAsia="Times New Roman" w:hAnsi="Times New Roman" w:cs="Times New Roman"/>
          <w:color w:val="000000"/>
          <w:sz w:val="24"/>
          <w:szCs w:val="24"/>
        </w:rPr>
        <w:t xml:space="preserve"> </w:t>
      </w:r>
      <w:r w:rsidR="002B36E9" w:rsidRPr="00C400A3">
        <w:rPr>
          <w:rFonts w:ascii="Times New Roman" w:eastAsia="Times New Roman" w:hAnsi="Times New Roman" w:cs="Times New Roman"/>
          <w:color w:val="000000"/>
          <w:sz w:val="24"/>
          <w:szCs w:val="24"/>
        </w:rPr>
        <w:t xml:space="preserve">Dr. </w:t>
      </w:r>
      <w:proofErr w:type="spellStart"/>
      <w:r w:rsidR="002B36E9" w:rsidRPr="00C400A3">
        <w:rPr>
          <w:rFonts w:ascii="Times New Roman" w:eastAsia="Times New Roman" w:hAnsi="Times New Roman" w:cs="Times New Roman"/>
          <w:color w:val="000000"/>
          <w:sz w:val="24"/>
          <w:szCs w:val="24"/>
        </w:rPr>
        <w:t>Öğr</w:t>
      </w:r>
      <w:proofErr w:type="spellEnd"/>
      <w:r w:rsidR="002B36E9" w:rsidRPr="00C400A3">
        <w:rPr>
          <w:rFonts w:ascii="Times New Roman" w:eastAsia="Times New Roman" w:hAnsi="Times New Roman" w:cs="Times New Roman"/>
          <w:color w:val="000000"/>
          <w:sz w:val="24"/>
          <w:szCs w:val="24"/>
        </w:rPr>
        <w:t>. Üyesi Ali DURMUŞ</w:t>
      </w:r>
      <w:r w:rsidRPr="00C400A3">
        <w:rPr>
          <w:rFonts w:ascii="Times New Roman" w:eastAsia="Times New Roman" w:hAnsi="Times New Roman" w:cs="Times New Roman"/>
          <w:color w:val="000000"/>
          <w:sz w:val="24"/>
          <w:szCs w:val="24"/>
        </w:rPr>
        <w:t xml:space="preserve"> </w:t>
      </w:r>
      <w:r w:rsidR="003B661A">
        <w:rPr>
          <w:rFonts w:ascii="Times New Roman" w:eastAsia="Times New Roman" w:hAnsi="Times New Roman" w:cs="Times New Roman"/>
          <w:color w:val="000000"/>
          <w:sz w:val="24"/>
          <w:szCs w:val="24"/>
        </w:rPr>
        <w:t xml:space="preserve">başkanlığında toplanarak, </w:t>
      </w:r>
      <w:r w:rsidR="002B36E9" w:rsidRPr="00C400A3">
        <w:rPr>
          <w:rFonts w:ascii="Times New Roman" w:eastAsia="Times New Roman" w:hAnsi="Times New Roman" w:cs="Times New Roman"/>
          <w:color w:val="000000"/>
          <w:sz w:val="24"/>
          <w:szCs w:val="24"/>
        </w:rPr>
        <w:t>Meslek Yüksekokulu</w:t>
      </w:r>
      <w:r w:rsidRPr="00C400A3">
        <w:rPr>
          <w:rFonts w:ascii="Times New Roman" w:eastAsia="Times New Roman" w:hAnsi="Times New Roman" w:cs="Times New Roman"/>
          <w:color w:val="000000"/>
          <w:sz w:val="24"/>
          <w:szCs w:val="24"/>
        </w:rPr>
        <w:t xml:space="preserve"> 2020-2024 Stratejik Plan </w:t>
      </w:r>
      <w:r w:rsidRPr="00C400A3">
        <w:rPr>
          <w:rFonts w:ascii="Times New Roman" w:eastAsia="Times New Roman" w:hAnsi="Times New Roman" w:cs="Times New Roman"/>
          <w:sz w:val="24"/>
          <w:szCs w:val="24"/>
        </w:rPr>
        <w:t>H</w:t>
      </w:r>
      <w:r w:rsidRPr="00C400A3">
        <w:rPr>
          <w:rFonts w:ascii="Times New Roman" w:eastAsia="Times New Roman" w:hAnsi="Times New Roman" w:cs="Times New Roman"/>
          <w:color w:val="000000"/>
          <w:sz w:val="24"/>
          <w:szCs w:val="24"/>
        </w:rPr>
        <w:t xml:space="preserve">azırlama </w:t>
      </w:r>
      <w:r w:rsidRPr="00C400A3">
        <w:rPr>
          <w:rFonts w:ascii="Times New Roman" w:eastAsia="Times New Roman" w:hAnsi="Times New Roman" w:cs="Times New Roman"/>
          <w:sz w:val="24"/>
          <w:szCs w:val="24"/>
        </w:rPr>
        <w:t>K</w:t>
      </w:r>
      <w:r w:rsidRPr="00C400A3">
        <w:rPr>
          <w:rFonts w:ascii="Times New Roman" w:eastAsia="Times New Roman" w:hAnsi="Times New Roman" w:cs="Times New Roman"/>
          <w:color w:val="000000"/>
          <w:sz w:val="24"/>
          <w:szCs w:val="24"/>
        </w:rPr>
        <w:t xml:space="preserve">omisyonu belirlenmiştir. Okul </w:t>
      </w:r>
      <w:r w:rsidR="002B36E9" w:rsidRPr="00C400A3">
        <w:rPr>
          <w:rFonts w:ascii="Times New Roman" w:eastAsia="Times New Roman" w:hAnsi="Times New Roman" w:cs="Times New Roman"/>
          <w:color w:val="000000"/>
          <w:sz w:val="24"/>
          <w:szCs w:val="24"/>
        </w:rPr>
        <w:t xml:space="preserve">idaresi </w:t>
      </w:r>
      <w:r w:rsidRPr="00C400A3">
        <w:rPr>
          <w:rFonts w:ascii="Times New Roman" w:eastAsia="Times New Roman" w:hAnsi="Times New Roman" w:cs="Times New Roman"/>
          <w:color w:val="000000"/>
          <w:sz w:val="24"/>
          <w:szCs w:val="24"/>
        </w:rPr>
        <w:t>tarafından 15 günde bir toplanan komisyon bu sürecin organizasyonunu yapmış, görev dağılımları ve faaliyet planları oluşturulmuştur.</w:t>
      </w:r>
    </w:p>
    <w:p w14:paraId="0C6D1A7B" w14:textId="2957AAF5" w:rsidR="002B36E9" w:rsidRPr="00C400A3" w:rsidRDefault="002B36E9" w:rsidP="009C1EEB">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34631BA" w14:textId="2D8B2033" w:rsidR="005A4F97" w:rsidRPr="00C400A3" w:rsidRDefault="005A4F97" w:rsidP="009C1EEB">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400A3">
        <w:rPr>
          <w:noProof/>
        </w:rPr>
        <w:drawing>
          <wp:inline distT="0" distB="0" distL="0" distR="0" wp14:anchorId="4D5EFFF2" wp14:editId="7EB6A0B6">
            <wp:extent cx="5760720" cy="2150745"/>
            <wp:effectExtent l="0" t="0" r="0" b="1905"/>
            <wp:docPr id="9" name="Resim 9" descr=" Kayseri Meslek Yüksek Okulu Stratejik Planlama Toplant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Kayseri Meslek Yüksek Okulu Stratejik Planlama Toplantısı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150745"/>
                    </a:xfrm>
                    <a:prstGeom prst="rect">
                      <a:avLst/>
                    </a:prstGeom>
                    <a:noFill/>
                    <a:ln>
                      <a:noFill/>
                    </a:ln>
                  </pic:spPr>
                </pic:pic>
              </a:graphicData>
            </a:graphic>
          </wp:inline>
        </w:drawing>
      </w:r>
    </w:p>
    <w:p w14:paraId="4D67A4AE" w14:textId="77777777" w:rsidR="005A4F97" w:rsidRPr="00C400A3" w:rsidRDefault="005A4F97" w:rsidP="009C1EEB">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5405C32D" w14:textId="77777777" w:rsidR="009C1EEB" w:rsidRPr="00C400A3" w:rsidRDefault="009C1EEB" w:rsidP="009C1EEB">
      <w:pPr>
        <w:pStyle w:val="Balk2"/>
        <w:spacing w:before="0" w:after="120" w:line="360" w:lineRule="auto"/>
        <w:rPr>
          <w:rFonts w:ascii="Times New Roman" w:eastAsia="Times New Roman" w:hAnsi="Times New Roman" w:cs="Times New Roman"/>
          <w:b/>
          <w:bCs/>
          <w:color w:val="auto"/>
          <w:sz w:val="24"/>
          <w:szCs w:val="24"/>
        </w:rPr>
      </w:pPr>
      <w:bookmarkStart w:id="3" w:name="_Toc15381872"/>
      <w:r w:rsidRPr="00C400A3">
        <w:rPr>
          <w:rFonts w:ascii="Times New Roman" w:eastAsia="Times New Roman" w:hAnsi="Times New Roman" w:cs="Times New Roman"/>
          <w:b/>
          <w:bCs/>
          <w:color w:val="auto"/>
          <w:sz w:val="24"/>
          <w:szCs w:val="24"/>
        </w:rPr>
        <w:t>3.2. Planın Sahiplenilmesi</w:t>
      </w:r>
      <w:bookmarkEnd w:id="3"/>
    </w:p>
    <w:p w14:paraId="16FAAAEB" w14:textId="3EC2E382" w:rsidR="005A4F97" w:rsidRPr="00C400A3" w:rsidRDefault="002B36E9" w:rsidP="009C1EEB">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400A3">
        <w:rPr>
          <w:rFonts w:ascii="Times New Roman" w:eastAsia="Times New Roman" w:hAnsi="Times New Roman" w:cs="Times New Roman"/>
          <w:color w:val="000000"/>
          <w:sz w:val="24"/>
          <w:szCs w:val="24"/>
        </w:rPr>
        <w:t>Meslek Yüksekokulu</w:t>
      </w:r>
      <w:r w:rsidR="009C1EEB" w:rsidRPr="00C400A3">
        <w:rPr>
          <w:rFonts w:ascii="Times New Roman" w:eastAsia="Times New Roman" w:hAnsi="Times New Roman" w:cs="Times New Roman"/>
          <w:color w:val="000000"/>
          <w:sz w:val="24"/>
          <w:szCs w:val="24"/>
        </w:rPr>
        <w:t xml:space="preserve"> üst yönetimi, Strateji Geliştirme Kurulu</w:t>
      </w:r>
      <w:r w:rsidR="009C1EEB" w:rsidRPr="00C400A3">
        <w:rPr>
          <w:rFonts w:ascii="Times New Roman" w:eastAsia="Times New Roman" w:hAnsi="Times New Roman" w:cs="Times New Roman"/>
          <w:sz w:val="24"/>
          <w:szCs w:val="24"/>
        </w:rPr>
        <w:t>’</w:t>
      </w:r>
      <w:r w:rsidR="009C1EEB" w:rsidRPr="00C400A3">
        <w:rPr>
          <w:rFonts w:ascii="Times New Roman" w:eastAsia="Times New Roman" w:hAnsi="Times New Roman" w:cs="Times New Roman"/>
          <w:color w:val="000000"/>
          <w:sz w:val="24"/>
          <w:szCs w:val="24"/>
        </w:rPr>
        <w:t>nda yer alarak plan hazırlama çalışmalarına bizzat katılmış, çalışmaları yönlendirmiş ve öne</w:t>
      </w:r>
      <w:r w:rsidR="003B661A">
        <w:rPr>
          <w:rFonts w:ascii="Times New Roman" w:eastAsia="Times New Roman" w:hAnsi="Times New Roman" w:cs="Times New Roman"/>
          <w:color w:val="000000"/>
          <w:sz w:val="24"/>
          <w:szCs w:val="24"/>
        </w:rPr>
        <w:t>m</w:t>
      </w:r>
      <w:r w:rsidR="009C1EEB" w:rsidRPr="00C400A3">
        <w:rPr>
          <w:rFonts w:ascii="Times New Roman" w:eastAsia="Times New Roman" w:hAnsi="Times New Roman" w:cs="Times New Roman"/>
          <w:color w:val="000000"/>
          <w:sz w:val="24"/>
          <w:szCs w:val="24"/>
        </w:rPr>
        <w:t>li katkılarda bulunmuşlardır.</w:t>
      </w:r>
    </w:p>
    <w:p w14:paraId="4F3ED150" w14:textId="77777777" w:rsidR="005A4F97" w:rsidRPr="00C400A3" w:rsidRDefault="005A4F97" w:rsidP="009C1EEB">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A0FE215" w14:textId="0945952C" w:rsidR="005A4F97" w:rsidRPr="00C400A3" w:rsidRDefault="005A4F97" w:rsidP="009C1EEB">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400A3">
        <w:rPr>
          <w:noProof/>
        </w:rPr>
        <w:drawing>
          <wp:inline distT="0" distB="0" distL="0" distR="0" wp14:anchorId="0942E2E2" wp14:editId="51A45B51">
            <wp:extent cx="5760720" cy="31623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162300"/>
                    </a:xfrm>
                    <a:prstGeom prst="rect">
                      <a:avLst/>
                    </a:prstGeom>
                    <a:noFill/>
                    <a:ln>
                      <a:noFill/>
                    </a:ln>
                  </pic:spPr>
                </pic:pic>
              </a:graphicData>
            </a:graphic>
          </wp:inline>
        </w:drawing>
      </w:r>
    </w:p>
    <w:p w14:paraId="13B78E27" w14:textId="4760B46D" w:rsidR="009C1EEB" w:rsidRPr="00C400A3" w:rsidRDefault="009C1EEB" w:rsidP="009C1EEB">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3F6996E" w14:textId="77777777" w:rsidR="002B36E9" w:rsidRPr="00C400A3" w:rsidRDefault="002B36E9" w:rsidP="009C1EEB">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3D519DB" w14:textId="77777777" w:rsidR="009C1EEB" w:rsidRPr="00C400A3" w:rsidRDefault="009C1EEB" w:rsidP="009C1EEB">
      <w:pPr>
        <w:pStyle w:val="Balk2"/>
        <w:spacing w:before="0" w:after="120" w:line="360" w:lineRule="auto"/>
        <w:rPr>
          <w:rFonts w:ascii="Times New Roman" w:eastAsia="Times New Roman" w:hAnsi="Times New Roman" w:cs="Times New Roman"/>
          <w:b/>
          <w:bCs/>
          <w:color w:val="auto"/>
          <w:sz w:val="24"/>
          <w:szCs w:val="24"/>
        </w:rPr>
      </w:pPr>
      <w:bookmarkStart w:id="4" w:name="_Toc15381873"/>
      <w:r w:rsidRPr="00C400A3">
        <w:rPr>
          <w:rFonts w:ascii="Times New Roman" w:eastAsia="Times New Roman" w:hAnsi="Times New Roman" w:cs="Times New Roman"/>
          <w:b/>
          <w:bCs/>
          <w:color w:val="auto"/>
          <w:sz w:val="24"/>
          <w:szCs w:val="24"/>
        </w:rPr>
        <w:t>3.3. Planlama Sürecinin Organizasyonu</w:t>
      </w:r>
      <w:bookmarkEnd w:id="4"/>
    </w:p>
    <w:p w14:paraId="214D9611" w14:textId="5BB23688" w:rsidR="009C1EEB" w:rsidRPr="00C400A3" w:rsidRDefault="009C1EEB" w:rsidP="009C1EEB">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400A3">
        <w:rPr>
          <w:rFonts w:ascii="Times New Roman" w:eastAsia="Times New Roman" w:hAnsi="Times New Roman" w:cs="Times New Roman"/>
          <w:color w:val="000000"/>
          <w:sz w:val="24"/>
          <w:szCs w:val="24"/>
        </w:rPr>
        <w:t xml:space="preserve">Plan hazırlama sürecinde </w:t>
      </w:r>
      <w:r w:rsidR="00B05533" w:rsidRPr="00C400A3">
        <w:rPr>
          <w:rFonts w:ascii="Times New Roman" w:eastAsia="Times New Roman" w:hAnsi="Times New Roman" w:cs="Times New Roman"/>
          <w:color w:val="000000"/>
          <w:sz w:val="24"/>
          <w:szCs w:val="24"/>
        </w:rPr>
        <w:t xml:space="preserve">KAYÜ Kalite Koordinatörü </w:t>
      </w:r>
      <w:r w:rsidRPr="00C400A3">
        <w:rPr>
          <w:rFonts w:ascii="Times New Roman" w:eastAsia="Times New Roman" w:hAnsi="Times New Roman" w:cs="Times New Roman"/>
          <w:color w:val="000000"/>
          <w:sz w:val="24"/>
          <w:szCs w:val="24"/>
        </w:rPr>
        <w:t xml:space="preserve">Doç. Dr. Ebru AYKAN tarafından </w:t>
      </w:r>
      <w:r w:rsidR="00B05533" w:rsidRPr="00C400A3">
        <w:rPr>
          <w:rFonts w:ascii="Times New Roman" w:eastAsia="Times New Roman" w:hAnsi="Times New Roman" w:cs="Times New Roman"/>
          <w:color w:val="000000"/>
          <w:sz w:val="24"/>
          <w:szCs w:val="24"/>
        </w:rPr>
        <w:t xml:space="preserve">MYO komisyon üyelerimize </w:t>
      </w:r>
      <w:r w:rsidRPr="00C400A3">
        <w:rPr>
          <w:rFonts w:ascii="Times New Roman" w:eastAsia="Times New Roman" w:hAnsi="Times New Roman" w:cs="Times New Roman"/>
          <w:color w:val="000000"/>
          <w:sz w:val="24"/>
          <w:szCs w:val="24"/>
        </w:rPr>
        <w:t>“Stratejik Plan Hazırlama Eğitimci Eğitim</w:t>
      </w:r>
      <w:r w:rsidR="00A250B5">
        <w:rPr>
          <w:rFonts w:ascii="Times New Roman" w:eastAsia="Times New Roman" w:hAnsi="Times New Roman" w:cs="Times New Roman"/>
          <w:color w:val="000000"/>
          <w:sz w:val="24"/>
          <w:szCs w:val="24"/>
        </w:rPr>
        <w:t>i</w:t>
      </w:r>
      <w:r w:rsidRPr="00C400A3">
        <w:rPr>
          <w:rFonts w:ascii="Times New Roman" w:eastAsia="Times New Roman" w:hAnsi="Times New Roman" w:cs="Times New Roman"/>
          <w:color w:val="000000"/>
          <w:sz w:val="24"/>
          <w:szCs w:val="24"/>
        </w:rPr>
        <w:t xml:space="preserve">” verilmiştir. </w:t>
      </w:r>
      <w:r w:rsidR="00B05533" w:rsidRPr="00C400A3">
        <w:rPr>
          <w:rFonts w:ascii="Times New Roman" w:eastAsia="Times New Roman" w:hAnsi="Times New Roman" w:cs="Times New Roman"/>
          <w:color w:val="000000"/>
          <w:sz w:val="24"/>
          <w:szCs w:val="24"/>
        </w:rPr>
        <w:t>A</w:t>
      </w:r>
      <w:r w:rsidRPr="00C400A3">
        <w:rPr>
          <w:rFonts w:ascii="Times New Roman" w:eastAsia="Times New Roman" w:hAnsi="Times New Roman" w:cs="Times New Roman"/>
          <w:color w:val="000000"/>
          <w:sz w:val="24"/>
          <w:szCs w:val="24"/>
        </w:rPr>
        <w:t xml:space="preserve">lınan eğitim sonrasında komisyon üyeleri, belirli </w:t>
      </w:r>
      <w:r w:rsidR="00A250B5">
        <w:rPr>
          <w:rFonts w:ascii="Times New Roman" w:eastAsia="Times New Roman" w:hAnsi="Times New Roman" w:cs="Times New Roman"/>
          <w:color w:val="000000"/>
          <w:sz w:val="24"/>
          <w:szCs w:val="24"/>
        </w:rPr>
        <w:t>zaman aralıkları ile</w:t>
      </w:r>
      <w:r w:rsidRPr="00C400A3">
        <w:rPr>
          <w:rFonts w:ascii="Times New Roman" w:eastAsia="Times New Roman" w:hAnsi="Times New Roman" w:cs="Times New Roman"/>
          <w:color w:val="000000"/>
          <w:sz w:val="24"/>
          <w:szCs w:val="24"/>
        </w:rPr>
        <w:t xml:space="preserve"> toplanıp,</w:t>
      </w:r>
      <w:r w:rsidR="00A250B5">
        <w:rPr>
          <w:rFonts w:ascii="Times New Roman" w:eastAsia="Times New Roman" w:hAnsi="Times New Roman" w:cs="Times New Roman"/>
          <w:color w:val="000000"/>
          <w:sz w:val="24"/>
          <w:szCs w:val="24"/>
        </w:rPr>
        <w:t xml:space="preserve"> stratejik</w:t>
      </w:r>
      <w:r w:rsidRPr="00C400A3">
        <w:rPr>
          <w:rFonts w:ascii="Times New Roman" w:eastAsia="Times New Roman" w:hAnsi="Times New Roman" w:cs="Times New Roman"/>
          <w:color w:val="000000"/>
          <w:sz w:val="24"/>
          <w:szCs w:val="24"/>
        </w:rPr>
        <w:t xml:space="preserve"> plan</w:t>
      </w:r>
      <w:r w:rsidR="00A250B5">
        <w:rPr>
          <w:rFonts w:ascii="Times New Roman" w:eastAsia="Times New Roman" w:hAnsi="Times New Roman" w:cs="Times New Roman"/>
          <w:color w:val="000000"/>
          <w:sz w:val="24"/>
          <w:szCs w:val="24"/>
        </w:rPr>
        <w:t xml:space="preserve"> hazırlama</w:t>
      </w:r>
      <w:r w:rsidRPr="00C400A3">
        <w:rPr>
          <w:rFonts w:ascii="Times New Roman" w:eastAsia="Times New Roman" w:hAnsi="Times New Roman" w:cs="Times New Roman"/>
          <w:color w:val="000000"/>
          <w:sz w:val="24"/>
          <w:szCs w:val="24"/>
        </w:rPr>
        <w:t xml:space="preserve"> çalışmalarını yürütmüşlerdir. </w:t>
      </w:r>
      <w:bookmarkStart w:id="5" w:name="_Toc15381874"/>
    </w:p>
    <w:p w14:paraId="63BA1CE3" w14:textId="65EDA939" w:rsidR="00575B91" w:rsidRPr="00C400A3" w:rsidRDefault="00575B91" w:rsidP="009C1EEB">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981E378" w14:textId="6EB3F17D" w:rsidR="00575B91" w:rsidRPr="00C400A3" w:rsidRDefault="00575B91" w:rsidP="009C1EEB">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84443AC" w14:textId="4AD91AB3" w:rsidR="00575B91" w:rsidRPr="00C400A3" w:rsidRDefault="00575B91" w:rsidP="009C1EEB">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400A3">
        <w:rPr>
          <w:noProof/>
        </w:rPr>
        <w:drawing>
          <wp:inline distT="0" distB="0" distL="0" distR="0" wp14:anchorId="2E7CC084" wp14:editId="6B72A645">
            <wp:extent cx="5760720" cy="2428875"/>
            <wp:effectExtent l="0" t="0" r="0" b="9525"/>
            <wp:docPr id="7" name="Resim 7" descr=" Kayseri Meslek Yüksek Okulu Eğiticilerin Eğitimi Program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Kayseri Meslek Yüksek Okulu Eğiticilerin Eğitimi Programı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428875"/>
                    </a:xfrm>
                    <a:prstGeom prst="rect">
                      <a:avLst/>
                    </a:prstGeom>
                    <a:noFill/>
                    <a:ln>
                      <a:noFill/>
                    </a:ln>
                  </pic:spPr>
                </pic:pic>
              </a:graphicData>
            </a:graphic>
          </wp:inline>
        </w:drawing>
      </w:r>
    </w:p>
    <w:p w14:paraId="05E211C2" w14:textId="77777777" w:rsidR="005A4F97" w:rsidRPr="00C400A3" w:rsidRDefault="005A4F97" w:rsidP="009C1EEB">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D8CE895" w14:textId="77777777" w:rsidR="002B36E9" w:rsidRPr="00C400A3" w:rsidRDefault="002B36E9" w:rsidP="009C1EEB">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882C3CC" w14:textId="77777777" w:rsidR="009C1EEB" w:rsidRPr="00C400A3" w:rsidRDefault="009C1EEB" w:rsidP="009C1EEB">
      <w:pPr>
        <w:pStyle w:val="Balk2"/>
        <w:spacing w:before="0" w:after="120" w:line="360" w:lineRule="auto"/>
        <w:rPr>
          <w:rFonts w:ascii="Times New Roman" w:eastAsia="Times New Roman" w:hAnsi="Times New Roman" w:cs="Times New Roman"/>
          <w:b/>
          <w:bCs/>
          <w:color w:val="auto"/>
          <w:sz w:val="24"/>
          <w:szCs w:val="24"/>
        </w:rPr>
      </w:pPr>
      <w:r w:rsidRPr="00C400A3">
        <w:rPr>
          <w:rFonts w:ascii="Times New Roman" w:eastAsia="Times New Roman" w:hAnsi="Times New Roman" w:cs="Times New Roman"/>
          <w:b/>
          <w:bCs/>
          <w:color w:val="auto"/>
          <w:sz w:val="24"/>
          <w:szCs w:val="24"/>
        </w:rPr>
        <w:t>3.4. Hazırlık Programı</w:t>
      </w:r>
      <w:bookmarkEnd w:id="5"/>
    </w:p>
    <w:p w14:paraId="0B9E36BD" w14:textId="6FC676DA" w:rsidR="009C1EEB" w:rsidRPr="00C400A3" w:rsidRDefault="004D601B" w:rsidP="009C1EEB">
      <w:pPr>
        <w:pStyle w:val="Balk2"/>
        <w:spacing w:before="0" w:after="120" w:line="360" w:lineRule="auto"/>
        <w:jc w:val="both"/>
        <w:rPr>
          <w:rFonts w:ascii="Times New Roman" w:eastAsia="Times New Roman" w:hAnsi="Times New Roman" w:cs="Times New Roman"/>
          <w:b/>
          <w:color w:val="auto"/>
          <w:sz w:val="24"/>
          <w:szCs w:val="24"/>
        </w:rPr>
      </w:pPr>
      <w:r w:rsidRPr="00C400A3">
        <w:rPr>
          <w:rFonts w:ascii="Times New Roman" w:eastAsia="Times New Roman" w:hAnsi="Times New Roman" w:cs="Times New Roman"/>
          <w:color w:val="auto"/>
          <w:sz w:val="24"/>
          <w:szCs w:val="24"/>
        </w:rPr>
        <w:t>MYO</w:t>
      </w:r>
      <w:r w:rsidR="009C1EEB" w:rsidRPr="00C400A3">
        <w:rPr>
          <w:rFonts w:ascii="Times New Roman" w:eastAsia="Times New Roman" w:hAnsi="Times New Roman" w:cs="Times New Roman"/>
          <w:color w:val="auto"/>
          <w:sz w:val="24"/>
          <w:szCs w:val="24"/>
        </w:rPr>
        <w:t xml:space="preserve"> 2020-2024 Stratejik Plan hazırlık çalışmaları, Kayseri Üniversitesi 2020-2024 Stratejik Plan hazırlık çalışmalarının tamamlanıp Rektör başkanlığında yapılan KAYÜ 2020-2024 Stratejik plan tanıtım toplantısı sonrasında </w:t>
      </w:r>
      <w:r w:rsidRPr="00C400A3">
        <w:rPr>
          <w:rFonts w:ascii="Times New Roman" w:eastAsia="Times New Roman" w:hAnsi="Times New Roman" w:cs="Times New Roman"/>
          <w:color w:val="auto"/>
          <w:sz w:val="24"/>
          <w:szCs w:val="24"/>
        </w:rPr>
        <w:t>MYO</w:t>
      </w:r>
      <w:r w:rsidR="009C1EEB" w:rsidRPr="00C400A3">
        <w:rPr>
          <w:rFonts w:ascii="Times New Roman" w:eastAsia="Times New Roman" w:hAnsi="Times New Roman" w:cs="Times New Roman"/>
          <w:color w:val="auto"/>
          <w:sz w:val="24"/>
          <w:szCs w:val="24"/>
        </w:rPr>
        <w:t xml:space="preserve"> komisyonu olarak çalışma takvimi oluşturulmuştur.</w:t>
      </w:r>
    </w:p>
    <w:p w14:paraId="3A0A9D94" w14:textId="77777777" w:rsidR="009C1EEB" w:rsidRPr="00C400A3" w:rsidRDefault="009C1EEB" w:rsidP="009C1EEB"/>
    <w:p w14:paraId="73621876" w14:textId="77777777" w:rsidR="00DF00FA" w:rsidRPr="00C400A3" w:rsidRDefault="00DF00FA" w:rsidP="00DF00FA">
      <w:pPr>
        <w:autoSpaceDE w:val="0"/>
        <w:autoSpaceDN w:val="0"/>
        <w:adjustRightInd w:val="0"/>
        <w:spacing w:after="0" w:line="240" w:lineRule="auto"/>
        <w:rPr>
          <w:rFonts w:ascii="Times New Roman" w:hAnsi="Times New Roman" w:cs="Times New Roman"/>
          <w:sz w:val="32"/>
          <w:szCs w:val="32"/>
        </w:rPr>
      </w:pPr>
    </w:p>
    <w:p w14:paraId="193BCF9E" w14:textId="0BF0A0DB" w:rsidR="0060632A" w:rsidRPr="00C400A3" w:rsidRDefault="0060632A" w:rsidP="0073400E">
      <w:pPr>
        <w:rPr>
          <w:rFonts w:ascii="Times New Roman" w:hAnsi="Times New Roman" w:cs="Times New Roman"/>
        </w:rPr>
      </w:pPr>
    </w:p>
    <w:p w14:paraId="1530A6F6" w14:textId="0681DEC6" w:rsidR="00A05207" w:rsidRPr="00C400A3" w:rsidRDefault="00A05207" w:rsidP="0073400E">
      <w:pPr>
        <w:rPr>
          <w:rFonts w:ascii="Times New Roman" w:hAnsi="Times New Roman" w:cs="Times New Roman"/>
        </w:rPr>
      </w:pPr>
    </w:p>
    <w:p w14:paraId="3F4BF645" w14:textId="60339293" w:rsidR="00A05207" w:rsidRPr="00C400A3" w:rsidRDefault="00A05207" w:rsidP="0073400E">
      <w:pPr>
        <w:rPr>
          <w:rFonts w:ascii="Times New Roman" w:hAnsi="Times New Roman" w:cs="Times New Roman"/>
        </w:rPr>
      </w:pPr>
    </w:p>
    <w:p w14:paraId="358B059E" w14:textId="31634DAC" w:rsidR="00A05207" w:rsidRPr="00C400A3" w:rsidRDefault="00A05207" w:rsidP="0073400E">
      <w:pPr>
        <w:rPr>
          <w:rFonts w:ascii="Times New Roman" w:hAnsi="Times New Roman" w:cs="Times New Roman"/>
        </w:rPr>
      </w:pPr>
    </w:p>
    <w:p w14:paraId="49A7A011" w14:textId="3EB48B2F" w:rsidR="00A05207" w:rsidRPr="00C400A3" w:rsidRDefault="00A05207" w:rsidP="0073400E">
      <w:pPr>
        <w:rPr>
          <w:rFonts w:ascii="Times New Roman" w:hAnsi="Times New Roman" w:cs="Times New Roman"/>
        </w:rPr>
      </w:pPr>
    </w:p>
    <w:p w14:paraId="2F4C7034" w14:textId="22794479" w:rsidR="00A05207" w:rsidRPr="00C400A3" w:rsidRDefault="00A05207" w:rsidP="0073400E">
      <w:pPr>
        <w:rPr>
          <w:rFonts w:ascii="Times New Roman" w:hAnsi="Times New Roman" w:cs="Times New Roman"/>
        </w:rPr>
      </w:pPr>
    </w:p>
    <w:p w14:paraId="214497AC" w14:textId="5F7B606C" w:rsidR="00A05207" w:rsidRPr="00C400A3" w:rsidRDefault="00A05207" w:rsidP="0073400E">
      <w:pPr>
        <w:rPr>
          <w:rFonts w:ascii="Times New Roman" w:hAnsi="Times New Roman" w:cs="Times New Roman"/>
        </w:rPr>
      </w:pPr>
    </w:p>
    <w:p w14:paraId="1B2EFF41" w14:textId="7503294A" w:rsidR="00A05207" w:rsidRPr="00C400A3" w:rsidRDefault="00A05207" w:rsidP="0073400E">
      <w:pPr>
        <w:rPr>
          <w:rFonts w:ascii="Times New Roman" w:hAnsi="Times New Roman" w:cs="Times New Roman"/>
        </w:rPr>
      </w:pPr>
    </w:p>
    <w:p w14:paraId="1554036E" w14:textId="77777777" w:rsidR="00A05207" w:rsidRPr="00C400A3" w:rsidRDefault="00A05207" w:rsidP="0073400E">
      <w:pPr>
        <w:rPr>
          <w:rFonts w:ascii="Times New Roman" w:hAnsi="Times New Roman" w:cs="Times New Roman"/>
        </w:rPr>
      </w:pPr>
    </w:p>
    <w:p w14:paraId="050752E5" w14:textId="77777777" w:rsidR="000A4BEF" w:rsidRPr="00C400A3" w:rsidRDefault="000A4BEF" w:rsidP="0073400E">
      <w:pPr>
        <w:rPr>
          <w:rFonts w:ascii="Times New Roman" w:hAnsi="Times New Roman" w:cs="Times New Roman"/>
        </w:rPr>
      </w:pPr>
    </w:p>
    <w:p w14:paraId="4D7D8A1F" w14:textId="498057A2" w:rsidR="00CB08BA" w:rsidRPr="00C400A3" w:rsidRDefault="00D53943" w:rsidP="0073400E">
      <w:pPr>
        <w:rPr>
          <w:rFonts w:ascii="Book Antiqua" w:hAnsi="Book Antiqua"/>
          <w:b/>
          <w:bCs/>
          <w:i/>
          <w:iCs/>
          <w:color w:val="4472C4" w:themeColor="accent1"/>
          <w:sz w:val="90"/>
          <w:szCs w:val="90"/>
        </w:rPr>
      </w:pPr>
      <w:r w:rsidRPr="00C400A3">
        <w:rPr>
          <w:rFonts w:ascii="Book Antiqua" w:hAnsi="Book Antiqua"/>
          <w:b/>
          <w:bCs/>
          <w:i/>
          <w:iCs/>
          <w:color w:val="4472C4" w:themeColor="accent1"/>
          <w:sz w:val="90"/>
          <w:szCs w:val="90"/>
        </w:rPr>
        <w:t>4</w:t>
      </w:r>
      <w:r w:rsidR="000A4BEF" w:rsidRPr="00C400A3">
        <w:rPr>
          <w:rFonts w:ascii="Book Antiqua" w:hAnsi="Book Antiqua"/>
          <w:b/>
          <w:bCs/>
          <w:i/>
          <w:iCs/>
          <w:color w:val="4472C4" w:themeColor="accent1"/>
          <w:sz w:val="90"/>
          <w:szCs w:val="90"/>
        </w:rPr>
        <w:t>-DURUM ANALİZİ</w:t>
      </w:r>
    </w:p>
    <w:p w14:paraId="4F5EEC04" w14:textId="77777777" w:rsidR="000A4BEF" w:rsidRPr="00C400A3" w:rsidRDefault="00D37822" w:rsidP="0073400E">
      <w:pPr>
        <w:rPr>
          <w:rFonts w:ascii="Times New Roman" w:hAnsi="Times New Roman" w:cs="Times New Roman"/>
        </w:rPr>
      </w:pPr>
      <w:r w:rsidRPr="00C400A3">
        <w:rPr>
          <w:noProof/>
          <w:lang w:eastAsia="tr-TR"/>
        </w:rPr>
        <w:drawing>
          <wp:anchor distT="0" distB="0" distL="114300" distR="114300" simplePos="0" relativeHeight="251663360" behindDoc="0" locked="0" layoutInCell="1" allowOverlap="1" wp14:anchorId="11F02A49" wp14:editId="4592FD26">
            <wp:simplePos x="0" y="0"/>
            <wp:positionH relativeFrom="margin">
              <wp:posOffset>0</wp:posOffset>
            </wp:positionH>
            <wp:positionV relativeFrom="paragraph">
              <wp:posOffset>266700</wp:posOffset>
            </wp:positionV>
            <wp:extent cx="5760720" cy="3840480"/>
            <wp:effectExtent l="0" t="0" r="0" b="7620"/>
            <wp:wrapSquare wrapText="bothSides"/>
            <wp:docPr id="25" name="Resim 25" descr="Geleceğin Veri Analiz Yöntemi : Arttırılmış Analitik - Türk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leceğin Veri Analiz Yöntemi : Arttırılmış Analitik - Türk İntern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6A3A0" w14:textId="53145D10" w:rsidR="0067215E" w:rsidRPr="00C400A3" w:rsidRDefault="0067215E" w:rsidP="0067215E">
      <w:pPr>
        <w:spacing w:after="120" w:line="360" w:lineRule="auto"/>
        <w:jc w:val="both"/>
        <w:rPr>
          <w:rFonts w:ascii="Times New Roman" w:hAnsi="Times New Roman" w:cs="Times New Roman"/>
          <w:sz w:val="24"/>
          <w:szCs w:val="24"/>
        </w:rPr>
      </w:pPr>
    </w:p>
    <w:p w14:paraId="4F43214D" w14:textId="5D6175CA" w:rsidR="00A05207" w:rsidRPr="00C400A3" w:rsidRDefault="00A05207" w:rsidP="0067215E">
      <w:pPr>
        <w:spacing w:after="120" w:line="360" w:lineRule="auto"/>
        <w:jc w:val="both"/>
        <w:rPr>
          <w:rFonts w:ascii="Times New Roman" w:hAnsi="Times New Roman" w:cs="Times New Roman"/>
          <w:sz w:val="24"/>
          <w:szCs w:val="24"/>
        </w:rPr>
      </w:pPr>
    </w:p>
    <w:p w14:paraId="7EF0B905" w14:textId="73F6F192" w:rsidR="00A05207" w:rsidRPr="00C400A3" w:rsidRDefault="00A05207" w:rsidP="0067215E">
      <w:pPr>
        <w:spacing w:after="120" w:line="360" w:lineRule="auto"/>
        <w:jc w:val="both"/>
        <w:rPr>
          <w:rFonts w:ascii="Times New Roman" w:hAnsi="Times New Roman" w:cs="Times New Roman"/>
          <w:sz w:val="24"/>
          <w:szCs w:val="24"/>
        </w:rPr>
      </w:pPr>
    </w:p>
    <w:p w14:paraId="639E5883" w14:textId="4CB677C6" w:rsidR="00A05207" w:rsidRPr="00C400A3" w:rsidRDefault="00A05207" w:rsidP="0067215E">
      <w:pPr>
        <w:spacing w:after="120" w:line="360" w:lineRule="auto"/>
        <w:jc w:val="both"/>
        <w:rPr>
          <w:rFonts w:ascii="Times New Roman" w:hAnsi="Times New Roman" w:cs="Times New Roman"/>
          <w:sz w:val="24"/>
          <w:szCs w:val="24"/>
        </w:rPr>
      </w:pPr>
    </w:p>
    <w:p w14:paraId="0F1DCD23" w14:textId="0A04A11E" w:rsidR="00A05207" w:rsidRPr="00C400A3" w:rsidRDefault="00A05207" w:rsidP="0067215E">
      <w:pPr>
        <w:spacing w:after="120" w:line="360" w:lineRule="auto"/>
        <w:jc w:val="both"/>
        <w:rPr>
          <w:rFonts w:ascii="Times New Roman" w:hAnsi="Times New Roman" w:cs="Times New Roman"/>
          <w:sz w:val="24"/>
          <w:szCs w:val="24"/>
        </w:rPr>
      </w:pPr>
    </w:p>
    <w:p w14:paraId="6EA5A6AE" w14:textId="7DFE10B1" w:rsidR="002F3A6F" w:rsidRPr="00C400A3" w:rsidRDefault="002F3A6F" w:rsidP="0067215E">
      <w:pPr>
        <w:spacing w:after="120" w:line="360" w:lineRule="auto"/>
        <w:jc w:val="both"/>
        <w:rPr>
          <w:rFonts w:ascii="Times New Roman" w:hAnsi="Times New Roman" w:cs="Times New Roman"/>
          <w:sz w:val="24"/>
          <w:szCs w:val="24"/>
        </w:rPr>
      </w:pPr>
    </w:p>
    <w:p w14:paraId="16D3590E" w14:textId="450C2037" w:rsidR="002F3A6F" w:rsidRPr="00C400A3" w:rsidRDefault="002F3A6F" w:rsidP="0067215E">
      <w:pPr>
        <w:spacing w:after="120" w:line="360" w:lineRule="auto"/>
        <w:jc w:val="both"/>
        <w:rPr>
          <w:rFonts w:ascii="Times New Roman" w:hAnsi="Times New Roman" w:cs="Times New Roman"/>
          <w:sz w:val="24"/>
          <w:szCs w:val="24"/>
        </w:rPr>
      </w:pPr>
    </w:p>
    <w:p w14:paraId="7D3CA54F" w14:textId="1A9EC4E8" w:rsidR="002F3A6F" w:rsidRPr="00C400A3" w:rsidRDefault="002F3A6F" w:rsidP="0067215E">
      <w:pPr>
        <w:spacing w:after="120" w:line="360" w:lineRule="auto"/>
        <w:jc w:val="both"/>
        <w:rPr>
          <w:rFonts w:ascii="Times New Roman" w:hAnsi="Times New Roman" w:cs="Times New Roman"/>
          <w:sz w:val="24"/>
          <w:szCs w:val="24"/>
        </w:rPr>
      </w:pPr>
    </w:p>
    <w:p w14:paraId="57F4BFD6" w14:textId="6370607D" w:rsidR="002F3A6F" w:rsidRPr="00C400A3" w:rsidRDefault="002F3A6F" w:rsidP="0067215E">
      <w:pPr>
        <w:spacing w:after="120" w:line="360" w:lineRule="auto"/>
        <w:jc w:val="both"/>
        <w:rPr>
          <w:rFonts w:ascii="Times New Roman" w:hAnsi="Times New Roman" w:cs="Times New Roman"/>
          <w:sz w:val="24"/>
          <w:szCs w:val="24"/>
        </w:rPr>
      </w:pPr>
    </w:p>
    <w:p w14:paraId="69327CE4" w14:textId="50EE1CBB" w:rsidR="002F3A6F" w:rsidRPr="00C400A3" w:rsidRDefault="002F3A6F" w:rsidP="0067215E">
      <w:pPr>
        <w:spacing w:after="120" w:line="360" w:lineRule="auto"/>
        <w:jc w:val="both"/>
        <w:rPr>
          <w:rFonts w:ascii="Times New Roman" w:hAnsi="Times New Roman" w:cs="Times New Roman"/>
          <w:sz w:val="24"/>
          <w:szCs w:val="24"/>
        </w:rPr>
      </w:pPr>
    </w:p>
    <w:p w14:paraId="59D10CF8" w14:textId="43EB7A88" w:rsidR="002F3A6F" w:rsidRPr="00C400A3" w:rsidRDefault="002F3A6F" w:rsidP="0067215E">
      <w:pPr>
        <w:spacing w:after="120" w:line="360" w:lineRule="auto"/>
        <w:jc w:val="both"/>
        <w:rPr>
          <w:rFonts w:ascii="Times New Roman" w:hAnsi="Times New Roman" w:cs="Times New Roman"/>
          <w:sz w:val="24"/>
          <w:szCs w:val="24"/>
        </w:rPr>
      </w:pPr>
    </w:p>
    <w:p w14:paraId="3BC89796" w14:textId="77777777" w:rsidR="002F3A6F" w:rsidRPr="00C400A3" w:rsidRDefault="002F3A6F" w:rsidP="0067215E">
      <w:pPr>
        <w:spacing w:after="120" w:line="360" w:lineRule="auto"/>
        <w:jc w:val="both"/>
        <w:rPr>
          <w:rFonts w:ascii="Times New Roman" w:hAnsi="Times New Roman" w:cs="Times New Roman"/>
          <w:sz w:val="24"/>
          <w:szCs w:val="24"/>
        </w:rPr>
      </w:pPr>
    </w:p>
    <w:p w14:paraId="6ADF9882" w14:textId="77777777" w:rsidR="00A05207" w:rsidRPr="00C400A3" w:rsidRDefault="00A05207" w:rsidP="0067215E">
      <w:pPr>
        <w:spacing w:after="120" w:line="360" w:lineRule="auto"/>
        <w:jc w:val="both"/>
        <w:rPr>
          <w:rFonts w:ascii="Times New Roman" w:hAnsi="Times New Roman" w:cs="Times New Roman"/>
          <w:sz w:val="24"/>
          <w:szCs w:val="24"/>
        </w:rPr>
      </w:pPr>
    </w:p>
    <w:p w14:paraId="562F4050" w14:textId="0F996F0B" w:rsidR="00220C8C" w:rsidRPr="00C400A3" w:rsidRDefault="00220C8C" w:rsidP="00137F0F">
      <w:pPr>
        <w:pStyle w:val="Balk1"/>
        <w:numPr>
          <w:ilvl w:val="0"/>
          <w:numId w:val="1"/>
        </w:numPr>
        <w:spacing w:after="120" w:line="360" w:lineRule="auto"/>
        <w:rPr>
          <w:rFonts w:ascii="Times New Roman" w:hAnsi="Times New Roman" w:cs="Times New Roman"/>
          <w:b/>
          <w:bCs/>
          <w:color w:val="auto"/>
        </w:rPr>
      </w:pPr>
      <w:r w:rsidRPr="00C400A3">
        <w:rPr>
          <w:rFonts w:ascii="Times New Roman" w:hAnsi="Times New Roman" w:cs="Times New Roman"/>
          <w:b/>
          <w:bCs/>
          <w:color w:val="auto"/>
        </w:rPr>
        <w:t>DURUM ANALİZİ</w:t>
      </w:r>
    </w:p>
    <w:p w14:paraId="45A35319" w14:textId="701335EB" w:rsidR="00220C8C" w:rsidRPr="00C400A3" w:rsidRDefault="00220C8C" w:rsidP="00CB08BA">
      <w:pPr>
        <w:rPr>
          <w:rFonts w:ascii="Times New Roman" w:hAnsi="Times New Roman" w:cs="Times New Roman"/>
          <w:b/>
          <w:sz w:val="24"/>
          <w:szCs w:val="24"/>
        </w:rPr>
      </w:pPr>
      <w:r w:rsidRPr="00C400A3">
        <w:rPr>
          <w:rFonts w:ascii="Times New Roman" w:hAnsi="Times New Roman" w:cs="Times New Roman"/>
          <w:b/>
          <w:sz w:val="24"/>
          <w:szCs w:val="24"/>
        </w:rPr>
        <w:t>4.1. Kurumsal Tarihçe</w:t>
      </w:r>
    </w:p>
    <w:p w14:paraId="78D4231C" w14:textId="77777777" w:rsidR="00CB08BA" w:rsidRPr="00C400A3" w:rsidRDefault="00CB08BA" w:rsidP="00CB08BA">
      <w:pPr>
        <w:jc w:val="both"/>
        <w:rPr>
          <w:rFonts w:ascii="Times New Roman" w:hAnsi="Times New Roman" w:cs="Times New Roman"/>
          <w:sz w:val="24"/>
          <w:szCs w:val="24"/>
        </w:rPr>
      </w:pPr>
      <w:r w:rsidRPr="00C400A3">
        <w:rPr>
          <w:rFonts w:ascii="Times New Roman" w:hAnsi="Times New Roman" w:cs="Times New Roman"/>
          <w:sz w:val="24"/>
          <w:szCs w:val="24"/>
        </w:rPr>
        <w:t xml:space="preserve">Kayseri Üniversitesi Meslek Yüksekokulu, 1975–1976 eğitim-öğretim yılında Milli Eğitim Bakanlığı’na bağlı olarak eğitim-öğretime açılmış, 1981 yılında Yüksek Öğretim Kanunu ile Erciyes Üniversitesine bağlanmıştır. 1986–1987 eğitim-öğretim yılında Üniversitemizin Talas yolundaki kampüsüne taşınan Yüksekokul, 1991–1992 eğitim-öğretim yılında kampüs alanı içinde inşa edilen kendi binasında eğitim-öğretim hizmeti vermeye başlamıştır. 1991 yılında” YÖK-Dünya Bankası 2. Endüstriyel Eğitim Projesi” kapsamında yer alması sayesinde, okulda görev yapmakta olan öğretim elemanlarının büyük çoğunluğu Amerika ve İngiltere’de konularında uzmanlaşmak üzere eğitime gönderilmiş ve okulumuzda yeni teknolojilere sahip birçok atölye ve laboratuvarın kurulması sağlanmıştır. </w:t>
      </w:r>
    </w:p>
    <w:p w14:paraId="7D53DC7C" w14:textId="7DE43C0C" w:rsidR="00CB08BA" w:rsidRPr="00C400A3" w:rsidRDefault="00CB08BA" w:rsidP="00CB08BA">
      <w:pPr>
        <w:jc w:val="both"/>
        <w:rPr>
          <w:rFonts w:ascii="Times New Roman" w:hAnsi="Times New Roman" w:cs="Times New Roman"/>
          <w:sz w:val="24"/>
          <w:szCs w:val="24"/>
        </w:rPr>
      </w:pPr>
      <w:r w:rsidRPr="00C400A3">
        <w:rPr>
          <w:rFonts w:ascii="Times New Roman" w:hAnsi="Times New Roman" w:cs="Times New Roman"/>
          <w:sz w:val="24"/>
          <w:szCs w:val="24"/>
        </w:rPr>
        <w:t xml:space="preserve">Günümüzde, Okulumuz 18 Mayıs 2018 tarihli ve 30425 sayılı Resmi </w:t>
      </w:r>
      <w:proofErr w:type="spellStart"/>
      <w:r w:rsidRPr="00C400A3">
        <w:rPr>
          <w:rFonts w:ascii="Times New Roman" w:hAnsi="Times New Roman" w:cs="Times New Roman"/>
          <w:sz w:val="24"/>
          <w:szCs w:val="24"/>
        </w:rPr>
        <w:t>Gazete’de</w:t>
      </w:r>
      <w:proofErr w:type="spellEnd"/>
      <w:r w:rsidRPr="00C400A3">
        <w:rPr>
          <w:rFonts w:ascii="Times New Roman" w:hAnsi="Times New Roman" w:cs="Times New Roman"/>
          <w:sz w:val="24"/>
          <w:szCs w:val="24"/>
        </w:rPr>
        <w:t xml:space="preserve"> yayımlanan Yükseköğretim Kanunu ile Bazı Kanun ve Kanun Hükmünde Kararnamelerde Değişiklik Yapılmasına Dair Kanunla kurulan Kayseri Üniversitesine bağlanarak Meslek Yüksekokulu adı altında 2018-2019 Eğitim- Öğretim yılında yeni kurumsal adıyla eğitimine devam etmektedir. </w:t>
      </w:r>
    </w:p>
    <w:p w14:paraId="153E6FDE" w14:textId="77777777" w:rsidR="00CB08BA" w:rsidRPr="00C400A3" w:rsidRDefault="00CB08BA" w:rsidP="00CB08BA">
      <w:pPr>
        <w:jc w:val="both"/>
        <w:rPr>
          <w:rFonts w:ascii="Times New Roman" w:hAnsi="Times New Roman" w:cs="Times New Roman"/>
          <w:sz w:val="24"/>
          <w:szCs w:val="24"/>
        </w:rPr>
      </w:pPr>
      <w:r w:rsidRPr="00C400A3">
        <w:rPr>
          <w:rFonts w:ascii="Times New Roman" w:hAnsi="Times New Roman" w:cs="Times New Roman"/>
          <w:sz w:val="24"/>
          <w:szCs w:val="24"/>
        </w:rPr>
        <w:t xml:space="preserve">Meslek Yüksekokul bünyesinde toplam 16 programda eğitim verilmekte iken, 2002 yılında bazı programlar okulumuzdan ayrılarak İzzet Bayraktar Sosyal Bilimler Meslek Yüksekokulu adı ile yeni bir yüksekokul haline gelmiştir. Meslek Yüksekokulu, mevcut dokuz programına ilave olarak 2005–2006 eğitim-öğretim yılında açılan iki yeni program ve 2008–2009 eğitim-öğretim yılında açılan bir yeni programla birlikte toplam 12 programla eğitim-öğretim faaliyetlerine devam etmiştir. 2010-2011 eğitim-öğretim yılında programlar, 8 bölüm çatısı altında toplanmıştır. Kayseri Üniversitesine bağlanan Meslek yüksekokulu sanayinin ve bölgenin ihtiyaçları doğrultusunda yeni açılan bölüm ve programlarıyla 9 bölüm ve 14 programla eğitimine devam etmektedir. </w:t>
      </w:r>
    </w:p>
    <w:p w14:paraId="17566401" w14:textId="77777777" w:rsidR="00CB08BA" w:rsidRPr="00C400A3" w:rsidRDefault="00CB08BA" w:rsidP="00CB08BA">
      <w:pPr>
        <w:jc w:val="both"/>
        <w:rPr>
          <w:rFonts w:ascii="Times New Roman" w:hAnsi="Times New Roman" w:cs="Times New Roman"/>
          <w:sz w:val="24"/>
          <w:szCs w:val="24"/>
        </w:rPr>
      </w:pPr>
      <w:r w:rsidRPr="00C400A3">
        <w:rPr>
          <w:rFonts w:ascii="Times New Roman" w:hAnsi="Times New Roman" w:cs="Times New Roman"/>
          <w:sz w:val="24"/>
          <w:szCs w:val="24"/>
        </w:rPr>
        <w:t xml:space="preserve">Meslek Yüksekokulu, kurulduğu günden itibaren mezun ettiği öğrencilerle Kayseri’nin ve bölgenin ve ülkemizin yetişmiş ara eleman ihtiyacını karşılamaktadır. </w:t>
      </w:r>
      <w:proofErr w:type="gramStart"/>
      <w:r w:rsidRPr="00C400A3">
        <w:rPr>
          <w:rFonts w:ascii="Times New Roman" w:hAnsi="Times New Roman" w:cs="Times New Roman"/>
          <w:sz w:val="24"/>
          <w:szCs w:val="24"/>
        </w:rPr>
        <w:t xml:space="preserve">Meslek Yüksekokulunda, Bilgisayar Teknolojileri, Elektrik ve Enerji, Makine ve Metal Teknolojileri, Elektronik ve Otomasyon, İnşaat, Pazarlama ve Dış Ticaret, Motorlu Araçlar ve Ulaştırma Teknolojileri, Malzeme ve Malzeme İşleme Teknolojileri Bölümleri olmak üzere 8 (sekiz) bölüm ve bu bölümlere bağlı 12 (on iki) programda kayıtlı (Bilgisayar Programcılığı, Elektrik, Makine, Elektronik Teknolojisi, Elektronik Haberleşme Teknolojisi, Kontrol ve Otomasyon Teknolojisi, Biyomedikal Cihaz Teknolojisi, Radyo ve Televizyon Teknolojisi, İnşaat Teknolojisi, Dış Ticaret, Otomotiv Teknolojisi, Mobilya ve Dekorasyon) toplam 6027 öğrencisi bulunmaktadır. </w:t>
      </w:r>
      <w:proofErr w:type="spellStart"/>
      <w:proofErr w:type="gramEnd"/>
      <w:r w:rsidRPr="00C400A3">
        <w:rPr>
          <w:rFonts w:ascii="Times New Roman" w:hAnsi="Times New Roman" w:cs="Times New Roman"/>
          <w:sz w:val="24"/>
          <w:szCs w:val="24"/>
        </w:rPr>
        <w:t>Mekatronik</w:t>
      </w:r>
      <w:proofErr w:type="spellEnd"/>
      <w:r w:rsidRPr="00C400A3">
        <w:rPr>
          <w:rFonts w:ascii="Times New Roman" w:hAnsi="Times New Roman" w:cs="Times New Roman"/>
          <w:sz w:val="24"/>
          <w:szCs w:val="24"/>
        </w:rPr>
        <w:t xml:space="preserve">, Uçak Teknolojisi ve İç </w:t>
      </w:r>
      <w:proofErr w:type="gramStart"/>
      <w:r w:rsidRPr="00C400A3">
        <w:rPr>
          <w:rFonts w:ascii="Times New Roman" w:hAnsi="Times New Roman" w:cs="Times New Roman"/>
          <w:sz w:val="24"/>
          <w:szCs w:val="24"/>
        </w:rPr>
        <w:t>Mekan</w:t>
      </w:r>
      <w:proofErr w:type="gramEnd"/>
      <w:r w:rsidRPr="00C400A3">
        <w:rPr>
          <w:rFonts w:ascii="Times New Roman" w:hAnsi="Times New Roman" w:cs="Times New Roman"/>
          <w:sz w:val="24"/>
          <w:szCs w:val="24"/>
        </w:rPr>
        <w:t xml:space="preserve"> Tasarımı programları 2018 yılında açılmıştır.</w:t>
      </w:r>
    </w:p>
    <w:p w14:paraId="6847315C" w14:textId="60346FF9" w:rsidR="00CB08BA" w:rsidRPr="00C400A3" w:rsidRDefault="00CB08BA" w:rsidP="00CB08BA">
      <w:pPr>
        <w:jc w:val="both"/>
        <w:rPr>
          <w:rFonts w:ascii="Times New Roman" w:hAnsi="Times New Roman" w:cs="Times New Roman"/>
          <w:sz w:val="24"/>
          <w:szCs w:val="24"/>
        </w:rPr>
      </w:pPr>
      <w:r w:rsidRPr="00C400A3">
        <w:rPr>
          <w:rFonts w:ascii="Times New Roman" w:hAnsi="Times New Roman" w:cs="Times New Roman"/>
          <w:sz w:val="24"/>
          <w:szCs w:val="24"/>
        </w:rPr>
        <w:t xml:space="preserve">Ayrıca Yükseköğretim Kurulunun 26.11.2018 Tarih ve E.9060082 Sayılı Kararıyla Makine ve Metal Teknolojiler Bölümüne bağlı olarak </w:t>
      </w:r>
      <w:proofErr w:type="spellStart"/>
      <w:r w:rsidRPr="00C400A3">
        <w:rPr>
          <w:rFonts w:ascii="Times New Roman" w:hAnsi="Times New Roman" w:cs="Times New Roman"/>
          <w:sz w:val="24"/>
          <w:szCs w:val="24"/>
        </w:rPr>
        <w:t>Mekatronik</w:t>
      </w:r>
      <w:proofErr w:type="spellEnd"/>
      <w:r w:rsidRPr="00C400A3">
        <w:rPr>
          <w:rFonts w:ascii="Times New Roman" w:hAnsi="Times New Roman" w:cs="Times New Roman"/>
          <w:sz w:val="24"/>
          <w:szCs w:val="24"/>
        </w:rPr>
        <w:t xml:space="preserve"> Programı, Tasarım Bölümüne bağlı olarak; İç </w:t>
      </w:r>
      <w:proofErr w:type="gramStart"/>
      <w:r w:rsidRPr="00C400A3">
        <w:rPr>
          <w:rFonts w:ascii="Times New Roman" w:hAnsi="Times New Roman" w:cs="Times New Roman"/>
          <w:sz w:val="24"/>
          <w:szCs w:val="24"/>
        </w:rPr>
        <w:t>Mekan</w:t>
      </w:r>
      <w:proofErr w:type="gramEnd"/>
      <w:r w:rsidRPr="00C400A3">
        <w:rPr>
          <w:rFonts w:ascii="Times New Roman" w:hAnsi="Times New Roman" w:cs="Times New Roman"/>
          <w:sz w:val="24"/>
          <w:szCs w:val="24"/>
        </w:rPr>
        <w:t xml:space="preserve"> Tasarımı Programı açılmış olup bu programlara 2019-2020 Eğitim-Öğretim yılında öğrenci alımına başlanmıştır. Kayseri</w:t>
      </w:r>
      <w:r w:rsidRPr="00C400A3">
        <w:rPr>
          <w:rFonts w:ascii="Times New Roman" w:eastAsia="DengXian" w:hAnsi="Times New Roman" w:cs="Times New Roman"/>
          <w:lang w:eastAsia="zh-CN"/>
        </w:rPr>
        <w:t xml:space="preserve"> </w:t>
      </w:r>
      <w:r w:rsidRPr="00C400A3">
        <w:rPr>
          <w:rFonts w:ascii="Times New Roman" w:hAnsi="Times New Roman" w:cs="Times New Roman"/>
          <w:sz w:val="24"/>
          <w:szCs w:val="24"/>
        </w:rPr>
        <w:t>Üniversitesi Meslek Yüksekokulu yeni kurulan bölüm ve programlarla birlikte 9 (dokuz) bölüm ve bu bölümlere bağlı 14 (on dört) programa ulaşmıştır. Meslek Yüksekokulunun 3</w:t>
      </w:r>
      <w:r w:rsidR="00220C8C" w:rsidRPr="00C400A3">
        <w:rPr>
          <w:rFonts w:ascii="Times New Roman" w:hAnsi="Times New Roman" w:cs="Times New Roman"/>
          <w:sz w:val="24"/>
          <w:szCs w:val="24"/>
        </w:rPr>
        <w:t>3</w:t>
      </w:r>
      <w:r w:rsidRPr="00C400A3">
        <w:rPr>
          <w:rFonts w:ascii="Times New Roman" w:hAnsi="Times New Roman" w:cs="Times New Roman"/>
          <w:sz w:val="24"/>
          <w:szCs w:val="24"/>
        </w:rPr>
        <w:t xml:space="preserve"> (otuz </w:t>
      </w:r>
      <w:r w:rsidR="00220C8C" w:rsidRPr="00C400A3">
        <w:rPr>
          <w:rFonts w:ascii="Times New Roman" w:hAnsi="Times New Roman" w:cs="Times New Roman"/>
          <w:sz w:val="24"/>
          <w:szCs w:val="24"/>
        </w:rPr>
        <w:t>üç</w:t>
      </w:r>
      <w:r w:rsidRPr="00C400A3">
        <w:rPr>
          <w:rFonts w:ascii="Times New Roman" w:hAnsi="Times New Roman" w:cs="Times New Roman"/>
          <w:sz w:val="24"/>
          <w:szCs w:val="24"/>
        </w:rPr>
        <w:t>) öğretim elemanı</w:t>
      </w:r>
      <w:r w:rsidRPr="00C400A3">
        <w:rPr>
          <w:rFonts w:ascii="Times New Roman" w:hAnsi="Times New Roman" w:cs="Times New Roman"/>
          <w:color w:val="FF0000"/>
          <w:sz w:val="24"/>
          <w:szCs w:val="24"/>
        </w:rPr>
        <w:t xml:space="preserve"> </w:t>
      </w:r>
      <w:r w:rsidRPr="00C400A3">
        <w:rPr>
          <w:rFonts w:ascii="Times New Roman" w:hAnsi="Times New Roman" w:cs="Times New Roman"/>
          <w:sz w:val="24"/>
          <w:szCs w:val="24"/>
        </w:rPr>
        <w:t>ve 2</w:t>
      </w:r>
      <w:r w:rsidR="00220C8C" w:rsidRPr="00C400A3">
        <w:rPr>
          <w:rFonts w:ascii="Times New Roman" w:hAnsi="Times New Roman" w:cs="Times New Roman"/>
          <w:sz w:val="24"/>
          <w:szCs w:val="24"/>
        </w:rPr>
        <w:t>0</w:t>
      </w:r>
      <w:r w:rsidRPr="00C400A3">
        <w:rPr>
          <w:rFonts w:ascii="Times New Roman" w:hAnsi="Times New Roman" w:cs="Times New Roman"/>
          <w:sz w:val="24"/>
          <w:szCs w:val="24"/>
        </w:rPr>
        <w:t xml:space="preserve"> (</w:t>
      </w:r>
      <w:r w:rsidR="00220C8C" w:rsidRPr="00C400A3">
        <w:rPr>
          <w:rFonts w:ascii="Times New Roman" w:hAnsi="Times New Roman" w:cs="Times New Roman"/>
          <w:sz w:val="24"/>
          <w:szCs w:val="24"/>
        </w:rPr>
        <w:t>y</w:t>
      </w:r>
      <w:r w:rsidRPr="00C400A3">
        <w:rPr>
          <w:rFonts w:ascii="Times New Roman" w:hAnsi="Times New Roman" w:cs="Times New Roman"/>
          <w:sz w:val="24"/>
          <w:szCs w:val="24"/>
        </w:rPr>
        <w:t>irmi ) idari personeli bulunmaktadır.</w:t>
      </w:r>
    </w:p>
    <w:p w14:paraId="56B87E45" w14:textId="7ED0FC99" w:rsidR="00AE029B" w:rsidRPr="00C400A3" w:rsidRDefault="00AE029B" w:rsidP="00CB08BA">
      <w:pPr>
        <w:jc w:val="both"/>
        <w:rPr>
          <w:rFonts w:ascii="Times New Roman" w:hAnsi="Times New Roman" w:cs="Times New Roman"/>
          <w:sz w:val="24"/>
          <w:szCs w:val="24"/>
        </w:rPr>
      </w:pPr>
    </w:p>
    <w:p w14:paraId="32776A20" w14:textId="2A2F20DF" w:rsidR="00AE029B" w:rsidRPr="00C400A3" w:rsidRDefault="00AE029B" w:rsidP="00CB08BA">
      <w:pPr>
        <w:jc w:val="both"/>
        <w:rPr>
          <w:rFonts w:ascii="Times New Roman" w:hAnsi="Times New Roman" w:cs="Times New Roman"/>
          <w:sz w:val="24"/>
          <w:szCs w:val="24"/>
        </w:rPr>
      </w:pPr>
    </w:p>
    <w:p w14:paraId="6D0CDD48" w14:textId="2191FDEE" w:rsidR="00AE029B" w:rsidRPr="00C400A3" w:rsidRDefault="00AE029B" w:rsidP="00CB08BA">
      <w:pPr>
        <w:jc w:val="both"/>
        <w:rPr>
          <w:rFonts w:ascii="Times New Roman" w:hAnsi="Times New Roman" w:cs="Times New Roman"/>
          <w:sz w:val="24"/>
          <w:szCs w:val="24"/>
        </w:rPr>
      </w:pPr>
    </w:p>
    <w:p w14:paraId="78C76727" w14:textId="14CD3F41" w:rsidR="00AE029B" w:rsidRPr="00C400A3" w:rsidRDefault="00AE029B" w:rsidP="00CB08BA">
      <w:pPr>
        <w:jc w:val="both"/>
        <w:rPr>
          <w:rFonts w:ascii="Times New Roman" w:hAnsi="Times New Roman" w:cs="Times New Roman"/>
          <w:sz w:val="24"/>
          <w:szCs w:val="24"/>
        </w:rPr>
      </w:pPr>
    </w:p>
    <w:p w14:paraId="21004C4C" w14:textId="237BD57B" w:rsidR="00AE029B" w:rsidRPr="00C400A3" w:rsidRDefault="00AE029B" w:rsidP="00CB08BA">
      <w:pPr>
        <w:jc w:val="both"/>
        <w:rPr>
          <w:rFonts w:ascii="Times New Roman" w:hAnsi="Times New Roman" w:cs="Times New Roman"/>
          <w:sz w:val="24"/>
          <w:szCs w:val="24"/>
        </w:rPr>
      </w:pPr>
    </w:p>
    <w:p w14:paraId="60B9894D" w14:textId="48D542F6" w:rsidR="00AE029B" w:rsidRPr="00C400A3" w:rsidRDefault="00AE029B" w:rsidP="00CB08BA">
      <w:pPr>
        <w:jc w:val="both"/>
        <w:rPr>
          <w:rFonts w:ascii="Times New Roman" w:hAnsi="Times New Roman" w:cs="Times New Roman"/>
          <w:sz w:val="24"/>
          <w:szCs w:val="24"/>
        </w:rPr>
      </w:pPr>
    </w:p>
    <w:p w14:paraId="52EE48B4" w14:textId="08E7A67D" w:rsidR="00FB6DB8" w:rsidRPr="00C400A3" w:rsidRDefault="00811DCC" w:rsidP="00CB08BA">
      <w:pPr>
        <w:rPr>
          <w:noProof/>
        </w:rPr>
      </w:pPr>
      <w:r w:rsidRPr="00C400A3">
        <w:rPr>
          <w:b/>
          <w:noProof/>
          <w:lang w:eastAsia="tr-TR"/>
        </w:rPr>
        <w:drawing>
          <wp:anchor distT="0" distB="0" distL="114300" distR="114300" simplePos="0" relativeHeight="251665408" behindDoc="0" locked="0" layoutInCell="1" allowOverlap="1" wp14:anchorId="39EABFE2" wp14:editId="360DF046">
            <wp:simplePos x="0" y="0"/>
            <wp:positionH relativeFrom="margin">
              <wp:posOffset>0</wp:posOffset>
            </wp:positionH>
            <wp:positionV relativeFrom="margin">
              <wp:posOffset>1233805</wp:posOffset>
            </wp:positionV>
            <wp:extent cx="5829300" cy="5295900"/>
            <wp:effectExtent l="76200" t="76200" r="95250" b="114300"/>
            <wp:wrapSquare wrapText="bothSides"/>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5C93E89D" w14:textId="314FABCC" w:rsidR="00811DCC" w:rsidRPr="00C400A3" w:rsidRDefault="00811DCC" w:rsidP="00CB08BA">
      <w:pPr>
        <w:rPr>
          <w:noProof/>
        </w:rPr>
      </w:pPr>
    </w:p>
    <w:p w14:paraId="587E8601" w14:textId="77777777" w:rsidR="00811DCC" w:rsidRPr="00C400A3" w:rsidRDefault="00811DCC" w:rsidP="00CB08BA">
      <w:pPr>
        <w:rPr>
          <w:rFonts w:ascii="Times New Roman" w:hAnsi="Times New Roman" w:cs="Times New Roman"/>
          <w:b/>
          <w:sz w:val="24"/>
          <w:szCs w:val="24"/>
        </w:rPr>
      </w:pPr>
    </w:p>
    <w:p w14:paraId="0E3D7CB4" w14:textId="33471F11" w:rsidR="00CB08BA" w:rsidRPr="00C400A3" w:rsidRDefault="00FB6DB8" w:rsidP="00E03299">
      <w:pPr>
        <w:jc w:val="center"/>
        <w:rPr>
          <w:rFonts w:ascii="Times New Roman" w:hAnsi="Times New Roman" w:cs="Times New Roman"/>
          <w:b/>
          <w:sz w:val="24"/>
          <w:szCs w:val="24"/>
        </w:rPr>
      </w:pPr>
      <w:r w:rsidRPr="00C400A3">
        <w:rPr>
          <w:rFonts w:ascii="Times New Roman" w:hAnsi="Times New Roman" w:cs="Times New Roman"/>
          <w:b/>
          <w:sz w:val="24"/>
          <w:szCs w:val="24"/>
        </w:rPr>
        <w:t xml:space="preserve">Şekil 1: </w:t>
      </w:r>
      <w:r w:rsidRPr="00C400A3">
        <w:rPr>
          <w:rFonts w:ascii="Times New Roman" w:hAnsi="Times New Roman" w:cs="Times New Roman"/>
          <w:bCs/>
          <w:sz w:val="24"/>
          <w:szCs w:val="24"/>
        </w:rPr>
        <w:t>Organizasyon Şeması</w:t>
      </w:r>
      <w:r w:rsidR="00CB08BA" w:rsidRPr="00C400A3">
        <w:rPr>
          <w:rFonts w:ascii="Times New Roman" w:hAnsi="Times New Roman" w:cs="Times New Roman"/>
          <w:b/>
          <w:sz w:val="24"/>
          <w:szCs w:val="24"/>
        </w:rPr>
        <w:br w:type="page"/>
      </w:r>
    </w:p>
    <w:p w14:paraId="67E5B68B" w14:textId="692FC188" w:rsidR="00CB08BA" w:rsidRPr="00C400A3" w:rsidRDefault="00CB08BA" w:rsidP="00CB08BA">
      <w:pPr>
        <w:rPr>
          <w:rFonts w:ascii="Times New Roman" w:hAnsi="Times New Roman" w:cs="Times New Roman"/>
          <w:b/>
          <w:sz w:val="24"/>
          <w:szCs w:val="24"/>
        </w:rPr>
      </w:pPr>
      <w:r w:rsidRPr="00C400A3">
        <w:rPr>
          <w:rFonts w:ascii="Times New Roman" w:hAnsi="Times New Roman" w:cs="Times New Roman"/>
          <w:b/>
          <w:sz w:val="24"/>
          <w:szCs w:val="24"/>
        </w:rPr>
        <w:lastRenderedPageBreak/>
        <w:t xml:space="preserve">4.2. </w:t>
      </w:r>
      <w:r w:rsidR="00137F0F" w:rsidRPr="00C400A3">
        <w:rPr>
          <w:rFonts w:ascii="Times New Roman" w:hAnsi="Times New Roman" w:cs="Times New Roman"/>
          <w:b/>
          <w:sz w:val="24"/>
          <w:szCs w:val="24"/>
        </w:rPr>
        <w:t xml:space="preserve">Önceki Dönem Stratejik Planının Değerlendirilmesi </w:t>
      </w:r>
    </w:p>
    <w:p w14:paraId="7298D254" w14:textId="1C6AF9A9" w:rsidR="00CB08BA" w:rsidRPr="00C400A3" w:rsidRDefault="00CB08BA" w:rsidP="00CB08BA">
      <w:pPr>
        <w:jc w:val="both"/>
        <w:rPr>
          <w:rFonts w:ascii="Times New Roman" w:hAnsi="Times New Roman" w:cs="Times New Roman"/>
          <w:sz w:val="24"/>
          <w:szCs w:val="24"/>
        </w:rPr>
      </w:pPr>
      <w:r w:rsidRPr="00C400A3">
        <w:rPr>
          <w:rFonts w:ascii="Times New Roman" w:hAnsi="Times New Roman" w:cs="Times New Roman"/>
          <w:sz w:val="24"/>
          <w:szCs w:val="24"/>
        </w:rPr>
        <w:t xml:space="preserve">Hazırlanan bu stratejik plan, MYO’ </w:t>
      </w:r>
      <w:proofErr w:type="spellStart"/>
      <w:r w:rsidRPr="00C400A3">
        <w:rPr>
          <w:rFonts w:ascii="Times New Roman" w:hAnsi="Times New Roman" w:cs="Times New Roman"/>
          <w:sz w:val="24"/>
          <w:szCs w:val="24"/>
        </w:rPr>
        <w:t>nun</w:t>
      </w:r>
      <w:proofErr w:type="spellEnd"/>
      <w:r w:rsidRPr="00C400A3">
        <w:rPr>
          <w:rFonts w:ascii="Times New Roman" w:hAnsi="Times New Roman" w:cs="Times New Roman"/>
          <w:sz w:val="24"/>
          <w:szCs w:val="24"/>
        </w:rPr>
        <w:t xml:space="preserve"> KAYÜ bünyesinde hazırladığı ilk stratejik planı olma özelliği taşımaktadır. Kayseri MYO olarak 18 Mayıs 2018 tarihi öncesinde </w:t>
      </w:r>
      <w:proofErr w:type="spellStart"/>
      <w:r w:rsidRPr="00C400A3">
        <w:rPr>
          <w:rFonts w:ascii="Times New Roman" w:hAnsi="Times New Roman" w:cs="Times New Roman"/>
          <w:sz w:val="24"/>
          <w:szCs w:val="24"/>
        </w:rPr>
        <w:t>ERÜ’ye</w:t>
      </w:r>
      <w:proofErr w:type="spellEnd"/>
      <w:r w:rsidRPr="00C400A3">
        <w:rPr>
          <w:rFonts w:ascii="Times New Roman" w:hAnsi="Times New Roman" w:cs="Times New Roman"/>
          <w:sz w:val="24"/>
          <w:szCs w:val="24"/>
        </w:rPr>
        <w:t xml:space="preserve"> bağlı faaliyet gösterirken hazırlanan ERÜ 2017-2021 Stratejik Planında </w:t>
      </w:r>
      <w:proofErr w:type="spellStart"/>
      <w:r w:rsidRPr="00C400A3">
        <w:rPr>
          <w:rFonts w:ascii="Times New Roman" w:hAnsi="Times New Roman" w:cs="Times New Roman"/>
          <w:sz w:val="24"/>
          <w:szCs w:val="24"/>
        </w:rPr>
        <w:t>KAYÜ’nün</w:t>
      </w:r>
      <w:proofErr w:type="spellEnd"/>
      <w:r w:rsidRPr="00C400A3">
        <w:rPr>
          <w:rFonts w:ascii="Times New Roman" w:hAnsi="Times New Roman" w:cs="Times New Roman"/>
          <w:sz w:val="24"/>
          <w:szCs w:val="24"/>
        </w:rPr>
        <w:t xml:space="preserve"> kurulması ve bazı birimlerin yeni üniversiteye aktarılması ön görülmemiştir. Bu sebeple önceki stratejik plan olarak ifade edilebilecek </w:t>
      </w:r>
      <w:proofErr w:type="spellStart"/>
      <w:r w:rsidRPr="00C400A3">
        <w:rPr>
          <w:rFonts w:ascii="Times New Roman" w:hAnsi="Times New Roman" w:cs="Times New Roman"/>
          <w:sz w:val="24"/>
          <w:szCs w:val="24"/>
        </w:rPr>
        <w:t>ERÜ’nün</w:t>
      </w:r>
      <w:proofErr w:type="spellEnd"/>
      <w:r w:rsidRPr="00C400A3">
        <w:rPr>
          <w:rFonts w:ascii="Times New Roman" w:hAnsi="Times New Roman" w:cs="Times New Roman"/>
          <w:sz w:val="24"/>
          <w:szCs w:val="24"/>
        </w:rPr>
        <w:t xml:space="preserve"> 2017-2021 amaç ve hedefleri bu stratejik plan kapsamında değerlendirilememiştir. Dolayısı ile 2018 yılı belirsizlikler ile geçirilmiş, 6 Eylül 2018 tarihinde Cumhurbaşkanlığı Kararnamesi ile KAYÜ Rektörü’nün atanmasıyla üniversite şekillenmeye ve yapılanmaya başlamıştır.</w:t>
      </w:r>
    </w:p>
    <w:p w14:paraId="4EF88742" w14:textId="77777777" w:rsidR="001323FF" w:rsidRPr="00C400A3" w:rsidRDefault="001323FF" w:rsidP="00CB08BA">
      <w:pPr>
        <w:jc w:val="both"/>
        <w:rPr>
          <w:rFonts w:ascii="Times New Roman" w:hAnsi="Times New Roman" w:cs="Times New Roman"/>
          <w:sz w:val="24"/>
          <w:szCs w:val="24"/>
        </w:rPr>
      </w:pPr>
    </w:p>
    <w:p w14:paraId="6BC9C691" w14:textId="3D814811" w:rsidR="00CB08BA" w:rsidRPr="00C400A3" w:rsidRDefault="00CB08BA" w:rsidP="00CB08BA">
      <w:pPr>
        <w:jc w:val="both"/>
        <w:rPr>
          <w:rFonts w:ascii="Times New Roman" w:hAnsi="Times New Roman" w:cs="Times New Roman"/>
          <w:b/>
          <w:sz w:val="24"/>
          <w:szCs w:val="24"/>
        </w:rPr>
      </w:pPr>
      <w:r w:rsidRPr="00C400A3">
        <w:rPr>
          <w:rFonts w:ascii="Times New Roman" w:hAnsi="Times New Roman" w:cs="Times New Roman"/>
          <w:sz w:val="24"/>
          <w:szCs w:val="24"/>
        </w:rPr>
        <w:t xml:space="preserve"> </w:t>
      </w:r>
      <w:r w:rsidRPr="00C400A3">
        <w:rPr>
          <w:rFonts w:ascii="Times New Roman" w:hAnsi="Times New Roman" w:cs="Times New Roman"/>
          <w:b/>
          <w:sz w:val="24"/>
          <w:szCs w:val="24"/>
        </w:rPr>
        <w:t xml:space="preserve">4.3. </w:t>
      </w:r>
      <w:r w:rsidR="00137F0F" w:rsidRPr="00C400A3">
        <w:rPr>
          <w:rFonts w:ascii="Times New Roman" w:hAnsi="Times New Roman" w:cs="Times New Roman"/>
          <w:b/>
          <w:sz w:val="24"/>
          <w:szCs w:val="24"/>
        </w:rPr>
        <w:t xml:space="preserve">Mevzuat Analizi  </w:t>
      </w:r>
    </w:p>
    <w:p w14:paraId="36D391CD" w14:textId="77777777" w:rsidR="00CB08BA" w:rsidRPr="00C400A3" w:rsidRDefault="00CB08BA" w:rsidP="00CB08BA">
      <w:pPr>
        <w:jc w:val="both"/>
        <w:rPr>
          <w:rFonts w:ascii="Times New Roman" w:hAnsi="Times New Roman" w:cs="Times New Roman"/>
          <w:sz w:val="24"/>
          <w:szCs w:val="24"/>
        </w:rPr>
      </w:pPr>
      <w:r w:rsidRPr="00C400A3">
        <w:rPr>
          <w:rFonts w:ascii="Times New Roman" w:hAnsi="Times New Roman" w:cs="Times New Roman"/>
          <w:sz w:val="24"/>
          <w:szCs w:val="24"/>
        </w:rPr>
        <w:t>Yükseköğretimle ilgili amaç ve ilkelerin belirlenmesi ve bütün yükseköğretim kurumlarının ve üst kuruluşlarının teşkilatlanma, işleyiş, görev, yetki ve sorumlulukları ile eğitim - öğretim, araştırma, yayım, öğretim elemanları, öğrenciler ve diğer personel ile ilgili esasları bir bütünlük içinde düzenlenmesi halen yürürlükte olan 2547 sayılı Yasa kapsamında gerçekleştirilmektedir.</w:t>
      </w:r>
    </w:p>
    <w:p w14:paraId="6D8D3951" w14:textId="77777777" w:rsidR="00CB08BA" w:rsidRPr="00C400A3" w:rsidRDefault="00CB08BA" w:rsidP="00CB08BA">
      <w:pPr>
        <w:jc w:val="both"/>
        <w:rPr>
          <w:rFonts w:ascii="Times New Roman" w:hAnsi="Times New Roman" w:cs="Times New Roman"/>
          <w:sz w:val="24"/>
          <w:szCs w:val="24"/>
        </w:rPr>
      </w:pPr>
      <w:r w:rsidRPr="00C400A3">
        <w:rPr>
          <w:rFonts w:ascii="Times New Roman" w:hAnsi="Times New Roman" w:cs="Times New Roman"/>
          <w:sz w:val="24"/>
          <w:szCs w:val="24"/>
        </w:rPr>
        <w:t>Tüm yükseköğrenim kurumlarında olduğu gibi, asli görevleri arasında eğitim/öğretim, araştırma ve toplumsal katkıların yer aldığı Meslek Yüksekokulumuz görevli akademik personelin görev ve sorumlulukları 2547 sayılı Yükseköğrenim Kanununda, idari personeli görev ve sorumluluk alanları ise 657 sayılı Kanun kapsamında tanımlanmıştır</w:t>
      </w:r>
    </w:p>
    <w:p w14:paraId="5DDCBC14" w14:textId="2F69D807" w:rsidR="00CB08BA" w:rsidRPr="00C400A3" w:rsidRDefault="00CB08BA" w:rsidP="00CB08BA">
      <w:pPr>
        <w:jc w:val="both"/>
        <w:rPr>
          <w:rFonts w:ascii="Times New Roman" w:hAnsi="Times New Roman" w:cs="Times New Roman"/>
          <w:sz w:val="24"/>
          <w:szCs w:val="24"/>
        </w:rPr>
      </w:pPr>
      <w:r w:rsidRPr="00C400A3">
        <w:rPr>
          <w:rFonts w:ascii="Times New Roman" w:hAnsi="Times New Roman" w:cs="Times New Roman"/>
          <w:sz w:val="24"/>
          <w:szCs w:val="24"/>
        </w:rPr>
        <w:t xml:space="preserve">Yükseköğretim kurumlarının kuruluş, görev ve sorumlulukları </w:t>
      </w:r>
      <w:proofErr w:type="gramStart"/>
      <w:r w:rsidRPr="00C400A3">
        <w:rPr>
          <w:rFonts w:ascii="Times New Roman" w:hAnsi="Times New Roman" w:cs="Times New Roman"/>
          <w:sz w:val="24"/>
          <w:szCs w:val="24"/>
        </w:rPr>
        <w:t>7/11/1982</w:t>
      </w:r>
      <w:proofErr w:type="gramEnd"/>
      <w:r w:rsidRPr="00C400A3">
        <w:rPr>
          <w:rFonts w:ascii="Times New Roman" w:hAnsi="Times New Roman" w:cs="Times New Roman"/>
          <w:sz w:val="24"/>
          <w:szCs w:val="24"/>
        </w:rPr>
        <w:t xml:space="preserve"> tarihli Türkiye Cumhuriyeti Anayasası’nın 130.</w:t>
      </w:r>
      <w:r w:rsidRPr="00C400A3">
        <w:rPr>
          <w:rFonts w:ascii="Times New Roman" w:eastAsia="Times New Roman" w:hAnsi="Times New Roman" w:cs="Times New Roman"/>
          <w:lang w:eastAsia="tr-TR"/>
        </w:rPr>
        <w:t xml:space="preserve"> </w:t>
      </w:r>
      <w:r w:rsidRPr="00C400A3">
        <w:rPr>
          <w:rFonts w:ascii="Times New Roman" w:hAnsi="Times New Roman" w:cs="Times New Roman"/>
          <w:sz w:val="24"/>
          <w:szCs w:val="24"/>
        </w:rPr>
        <w:t xml:space="preserve">maddesinde tanımlanmaktadır. Üniversitemizin teşkilatlanma, işleyiş, görev ve sorumlulukları ile eğitim-öğretim, araştırma, yayım, öğretim elemanları, öğrenciler ve diğer personel ile ilgili esasları bir bütünlük içinde </w:t>
      </w:r>
      <w:proofErr w:type="gramStart"/>
      <w:r w:rsidRPr="00C400A3">
        <w:rPr>
          <w:rFonts w:ascii="Times New Roman" w:hAnsi="Times New Roman" w:cs="Times New Roman"/>
          <w:sz w:val="24"/>
          <w:szCs w:val="24"/>
        </w:rPr>
        <w:t>4/11/1981</w:t>
      </w:r>
      <w:proofErr w:type="gramEnd"/>
      <w:r w:rsidRPr="00C400A3">
        <w:rPr>
          <w:rFonts w:ascii="Times New Roman" w:hAnsi="Times New Roman" w:cs="Times New Roman"/>
          <w:sz w:val="24"/>
          <w:szCs w:val="24"/>
        </w:rPr>
        <w:t xml:space="preserve"> tarihli 2547 sayılı kanun kapsamında; idari yapısı ise 21/11/1983 tarihli Yükseköğretim Üst Kuruluşları ile Yükseköğretim Kurumlarının İdari Teşkilatının Kuruluş ve Görevlerine İlişkin Esasları Hakkında 124 sayılı Kanun Hükmünde Kararname ile düzenlenmiştir. Üniversitemizin tüm etkinlikleri, 657 sayılı Devlet Memurları Kanunu, ilgili yılın Bütçe Kanunu, 4734 sayılı Kamu İhale Kanunu, 5018 sayılı Kamu Mali Yönetimi ve Kontrol Kanunu ve ilgili yönetmeliklerle, bunların verdiği yetkiye dayanarak çıkarılan yönergelere uygun olarak yürütülmektedir.</w:t>
      </w:r>
    </w:p>
    <w:p w14:paraId="0A915159" w14:textId="77777777" w:rsidR="001323FF" w:rsidRPr="00C400A3" w:rsidRDefault="001323FF" w:rsidP="00CB08BA">
      <w:pPr>
        <w:jc w:val="both"/>
        <w:rPr>
          <w:rFonts w:ascii="Times New Roman" w:hAnsi="Times New Roman" w:cs="Times New Roman"/>
          <w:sz w:val="24"/>
          <w:szCs w:val="24"/>
        </w:rPr>
      </w:pPr>
    </w:p>
    <w:p w14:paraId="78283B94" w14:textId="2B4DF9D4" w:rsidR="00CB08BA" w:rsidRPr="00C400A3" w:rsidRDefault="00CB08BA" w:rsidP="00CB08BA">
      <w:pPr>
        <w:rPr>
          <w:rFonts w:ascii="Times New Roman" w:hAnsi="Times New Roman" w:cs="Times New Roman"/>
          <w:b/>
          <w:sz w:val="24"/>
          <w:szCs w:val="24"/>
        </w:rPr>
      </w:pPr>
      <w:r w:rsidRPr="00C400A3">
        <w:rPr>
          <w:rFonts w:ascii="Times New Roman" w:hAnsi="Times New Roman" w:cs="Times New Roman"/>
          <w:b/>
          <w:sz w:val="24"/>
          <w:szCs w:val="24"/>
        </w:rPr>
        <w:t xml:space="preserve">4.4. </w:t>
      </w:r>
      <w:r w:rsidR="00137F0F" w:rsidRPr="00C400A3">
        <w:rPr>
          <w:rFonts w:ascii="Times New Roman" w:hAnsi="Times New Roman" w:cs="Times New Roman"/>
          <w:b/>
          <w:sz w:val="24"/>
          <w:szCs w:val="24"/>
        </w:rPr>
        <w:t xml:space="preserve">Üst Politika Belgelerinin Analizi  </w:t>
      </w:r>
    </w:p>
    <w:p w14:paraId="3A82A7AF" w14:textId="77777777" w:rsidR="00CB08BA" w:rsidRPr="00C400A3" w:rsidRDefault="00CB08BA" w:rsidP="00CB08BA">
      <w:pPr>
        <w:rPr>
          <w:rFonts w:ascii="Times New Roman" w:hAnsi="Times New Roman" w:cs="Times New Roman"/>
          <w:sz w:val="24"/>
          <w:szCs w:val="24"/>
        </w:rPr>
      </w:pPr>
      <w:r w:rsidRPr="00C400A3">
        <w:rPr>
          <w:rFonts w:ascii="Times New Roman" w:hAnsi="Times New Roman" w:cs="Times New Roman"/>
          <w:sz w:val="24"/>
          <w:szCs w:val="24"/>
        </w:rPr>
        <w:t xml:space="preserve">Anayasamızın 130. Maddesinde Yükseköğretim kurumları; </w:t>
      </w:r>
    </w:p>
    <w:p w14:paraId="4167B56C" w14:textId="77777777" w:rsidR="00CB08BA" w:rsidRPr="00C400A3" w:rsidRDefault="00CB08BA" w:rsidP="00CB08BA">
      <w:pPr>
        <w:jc w:val="both"/>
        <w:rPr>
          <w:rFonts w:ascii="Times New Roman" w:hAnsi="Times New Roman" w:cs="Times New Roman"/>
          <w:sz w:val="24"/>
          <w:szCs w:val="24"/>
        </w:rPr>
      </w:pPr>
      <w:r w:rsidRPr="00C400A3">
        <w:rPr>
          <w:rFonts w:ascii="Times New Roman" w:hAnsi="Times New Roman" w:cs="Times New Roman"/>
          <w:sz w:val="24"/>
          <w:szCs w:val="24"/>
        </w:rPr>
        <w:t xml:space="preserve">“Çağdaş eğitim-öğretim esaslarına dayanan bir düzen içinde milletin ve ülkenin ihtiyaçlarına uygun insan gücü yetiştirmek amacı ile ortaöğretime dayalı çeşitli düzeylerde eğitim-öğretim, bilimsel araştırma, yayın ve danışmanlık yapmak, ülkeye ve insanlığa hizmet etmek üzere çeşitli birimlerden oluşan kamu tüzel kişiliğine ve bilimsel özerkliğe sahip üniversiteler kanunla kurulur. Yükseköğretim kurumlarının kuruluş ve organları ile işleyişleri ve bunların seçimleri, görev, yetki ve sorumlulukları mali kaynakların kullanılması kanunla düzenlenir.” hükmü çerçevesinde düzenlenen ve yürürlükte bulunan 2547 Sayılı Yükseköğretim Kanununun 12.Maddesinde yükseköğretim kurumlarının bu kanundaki amaç ve ana ilkelere uygun olarak yükseköğretim kurumlarının görevleri aşağıda şekilde tarif edilmiştir: </w:t>
      </w:r>
    </w:p>
    <w:p w14:paraId="42A7C9B3" w14:textId="77777777" w:rsidR="00CB08BA" w:rsidRPr="00C400A3" w:rsidRDefault="00CB08BA" w:rsidP="009700DF">
      <w:pPr>
        <w:numPr>
          <w:ilvl w:val="0"/>
          <w:numId w:val="3"/>
        </w:numPr>
        <w:ind w:left="0" w:firstLine="0"/>
        <w:jc w:val="both"/>
        <w:rPr>
          <w:rFonts w:ascii="Times New Roman" w:hAnsi="Times New Roman" w:cs="Times New Roman"/>
          <w:sz w:val="24"/>
          <w:szCs w:val="24"/>
        </w:rPr>
      </w:pPr>
      <w:r w:rsidRPr="00C400A3">
        <w:rPr>
          <w:rFonts w:ascii="Times New Roman" w:hAnsi="Times New Roman" w:cs="Times New Roman"/>
          <w:sz w:val="24"/>
          <w:szCs w:val="24"/>
        </w:rPr>
        <w:t>Çağdaş uygarlık ve eğitim-öğretim esaslarına dayanan bir düzen içinde, toplumun ihtiyaçları ve kalkınma planları ilke ve hedeflerine uygun ve ortaöğretime dayalı çeşitli düzeylerde eğitim-öğretim, bilimsel araştırma, yayım ve danışmanlık yapmak,</w:t>
      </w:r>
      <w:r w:rsidRPr="00C400A3">
        <w:t xml:space="preserve"> </w:t>
      </w:r>
    </w:p>
    <w:p w14:paraId="39F1AD39" w14:textId="77777777" w:rsidR="00CB08BA" w:rsidRPr="00C400A3" w:rsidRDefault="00CB08BA" w:rsidP="009700DF">
      <w:pPr>
        <w:numPr>
          <w:ilvl w:val="0"/>
          <w:numId w:val="3"/>
        </w:numPr>
        <w:ind w:left="0" w:firstLine="0"/>
        <w:jc w:val="both"/>
        <w:rPr>
          <w:rFonts w:ascii="Times New Roman" w:hAnsi="Times New Roman" w:cs="Times New Roman"/>
          <w:sz w:val="24"/>
          <w:szCs w:val="24"/>
        </w:rPr>
      </w:pPr>
      <w:r w:rsidRPr="00C400A3">
        <w:rPr>
          <w:rFonts w:ascii="Times New Roman" w:hAnsi="Times New Roman" w:cs="Times New Roman"/>
          <w:sz w:val="24"/>
          <w:szCs w:val="24"/>
        </w:rPr>
        <w:lastRenderedPageBreak/>
        <w:t>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078F2B58" w14:textId="77777777" w:rsidR="00CB08BA" w:rsidRPr="00C400A3" w:rsidRDefault="00CB08BA" w:rsidP="009700DF">
      <w:pPr>
        <w:numPr>
          <w:ilvl w:val="0"/>
          <w:numId w:val="3"/>
        </w:numPr>
        <w:ind w:left="0" w:firstLine="0"/>
        <w:jc w:val="both"/>
        <w:rPr>
          <w:rFonts w:ascii="Times New Roman" w:hAnsi="Times New Roman" w:cs="Times New Roman"/>
          <w:sz w:val="24"/>
          <w:szCs w:val="24"/>
        </w:rPr>
      </w:pPr>
      <w:r w:rsidRPr="00C400A3">
        <w:rPr>
          <w:rFonts w:ascii="Times New Roman" w:hAnsi="Times New Roman" w:cs="Times New Roman"/>
          <w:sz w:val="24"/>
          <w:szCs w:val="24"/>
        </w:rPr>
        <w:t>Türk toplumunun yaşam düzeyini yükseltici ve kamuoyunu aydınlatıcı bilim verilerini söz, yazı ve diğer araçlarla yaymak,</w:t>
      </w:r>
    </w:p>
    <w:p w14:paraId="1A7E74F6" w14:textId="77777777" w:rsidR="00CB08BA" w:rsidRPr="00C400A3" w:rsidRDefault="00CB08BA" w:rsidP="009700DF">
      <w:pPr>
        <w:numPr>
          <w:ilvl w:val="0"/>
          <w:numId w:val="3"/>
        </w:numPr>
        <w:ind w:left="0" w:firstLine="0"/>
        <w:jc w:val="both"/>
        <w:rPr>
          <w:rFonts w:ascii="Times New Roman" w:hAnsi="Times New Roman" w:cs="Times New Roman"/>
          <w:sz w:val="24"/>
          <w:szCs w:val="24"/>
        </w:rPr>
      </w:pPr>
      <w:r w:rsidRPr="00C400A3">
        <w:rPr>
          <w:rFonts w:ascii="Times New Roman" w:hAnsi="Times New Roman" w:cs="Times New Roman"/>
          <w:sz w:val="24"/>
          <w:szCs w:val="24"/>
        </w:rPr>
        <w:t>Örgün, yaygın, sürekli ve açık eğitim yoluyla toplumun özellikle sanayileşme ve tarımda modernleşme alanlarında eğitilmesini sağlamak,</w:t>
      </w:r>
    </w:p>
    <w:p w14:paraId="0059B85E" w14:textId="77777777" w:rsidR="00CB08BA" w:rsidRPr="00C400A3" w:rsidRDefault="00CB08BA" w:rsidP="009700DF">
      <w:pPr>
        <w:numPr>
          <w:ilvl w:val="0"/>
          <w:numId w:val="3"/>
        </w:numPr>
        <w:ind w:left="0" w:firstLine="0"/>
        <w:jc w:val="both"/>
        <w:rPr>
          <w:rFonts w:ascii="Times New Roman" w:hAnsi="Times New Roman" w:cs="Times New Roman"/>
          <w:sz w:val="24"/>
          <w:szCs w:val="24"/>
        </w:rPr>
      </w:pPr>
      <w:r w:rsidRPr="00C400A3">
        <w:rPr>
          <w:rFonts w:ascii="Times New Roman" w:hAnsi="Times New Roman" w:cs="Times New Roman"/>
          <w:sz w:val="24"/>
          <w:szCs w:val="24"/>
        </w:rPr>
        <w:t>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0D02AE11" w14:textId="77777777" w:rsidR="00CB08BA" w:rsidRPr="00C400A3" w:rsidRDefault="00CB08BA" w:rsidP="009700DF">
      <w:pPr>
        <w:numPr>
          <w:ilvl w:val="0"/>
          <w:numId w:val="3"/>
        </w:numPr>
        <w:ind w:left="0" w:firstLine="0"/>
        <w:jc w:val="both"/>
        <w:rPr>
          <w:rFonts w:ascii="Times New Roman" w:hAnsi="Times New Roman" w:cs="Times New Roman"/>
          <w:sz w:val="24"/>
          <w:szCs w:val="24"/>
        </w:rPr>
      </w:pPr>
      <w:r w:rsidRPr="00C400A3">
        <w:rPr>
          <w:rFonts w:ascii="Times New Roman" w:hAnsi="Times New Roman" w:cs="Times New Roman"/>
          <w:sz w:val="24"/>
          <w:szCs w:val="24"/>
        </w:rPr>
        <w:t>Eğitim-öğretim ve seferberliği içinde, örgün, yaygın, sürekli ve açık eğitim hizmetini üstlenen kurumlara katkıda bulunacak önlemleri almak,</w:t>
      </w:r>
    </w:p>
    <w:p w14:paraId="3ADC7355" w14:textId="77777777" w:rsidR="00CB08BA" w:rsidRPr="00C400A3" w:rsidRDefault="00CB08BA" w:rsidP="009700DF">
      <w:pPr>
        <w:numPr>
          <w:ilvl w:val="0"/>
          <w:numId w:val="3"/>
        </w:numPr>
        <w:ind w:left="0" w:firstLine="0"/>
        <w:jc w:val="both"/>
        <w:rPr>
          <w:rFonts w:ascii="Times New Roman" w:hAnsi="Times New Roman" w:cs="Times New Roman"/>
          <w:sz w:val="24"/>
          <w:szCs w:val="24"/>
        </w:rPr>
      </w:pPr>
      <w:r w:rsidRPr="00C400A3">
        <w:rPr>
          <w:rFonts w:ascii="Times New Roman" w:hAnsi="Times New Roman" w:cs="Times New Roman"/>
          <w:sz w:val="24"/>
          <w:szCs w:val="24"/>
        </w:rPr>
        <w:t>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w:t>
      </w:r>
    </w:p>
    <w:p w14:paraId="36414BBA" w14:textId="77777777" w:rsidR="00CB08BA" w:rsidRPr="00C400A3" w:rsidRDefault="00CB08BA" w:rsidP="009700DF">
      <w:pPr>
        <w:numPr>
          <w:ilvl w:val="0"/>
          <w:numId w:val="3"/>
        </w:numPr>
        <w:ind w:left="0" w:firstLine="0"/>
        <w:jc w:val="both"/>
        <w:rPr>
          <w:rFonts w:ascii="Times New Roman" w:hAnsi="Times New Roman" w:cs="Times New Roman"/>
          <w:sz w:val="24"/>
          <w:szCs w:val="24"/>
        </w:rPr>
      </w:pPr>
      <w:r w:rsidRPr="00C400A3">
        <w:rPr>
          <w:rFonts w:ascii="Times New Roman" w:hAnsi="Times New Roman" w:cs="Times New Roman"/>
          <w:sz w:val="24"/>
          <w:szCs w:val="24"/>
        </w:rPr>
        <w:t>Eğitim teknolojisini üretmek, geliştirmek, kullanmak, yaygınlaştırmak,</w:t>
      </w:r>
    </w:p>
    <w:p w14:paraId="0202F08C" w14:textId="4F16B805" w:rsidR="00CB08BA" w:rsidRPr="00C400A3" w:rsidRDefault="00CB08BA" w:rsidP="00CB08BA">
      <w:pPr>
        <w:jc w:val="both"/>
        <w:rPr>
          <w:rFonts w:ascii="Times New Roman" w:hAnsi="Times New Roman" w:cs="Times New Roman"/>
          <w:sz w:val="24"/>
          <w:szCs w:val="24"/>
        </w:rPr>
      </w:pPr>
      <w:r w:rsidRPr="00C400A3">
        <w:rPr>
          <w:rFonts w:ascii="Times New Roman" w:hAnsi="Times New Roman" w:cs="Times New Roman"/>
          <w:sz w:val="24"/>
          <w:szCs w:val="24"/>
        </w:rPr>
        <w:t>Yükseköğretimin uygulamalı yapılmasına ait eğitim-öğretim esaslarını geliştirmek,</w:t>
      </w:r>
      <w:r w:rsidR="00947B9A" w:rsidRPr="00C400A3">
        <w:rPr>
          <w:rFonts w:ascii="Times New Roman" w:hAnsi="Times New Roman" w:cs="Times New Roman"/>
          <w:sz w:val="24"/>
          <w:szCs w:val="24"/>
        </w:rPr>
        <w:t xml:space="preserve"> </w:t>
      </w:r>
      <w:r w:rsidRPr="00C400A3">
        <w:rPr>
          <w:rFonts w:ascii="Times New Roman" w:hAnsi="Times New Roman" w:cs="Times New Roman"/>
          <w:sz w:val="24"/>
          <w:szCs w:val="24"/>
        </w:rPr>
        <w:t>döner sermaye işletmelerini kurmak, verimli</w:t>
      </w:r>
      <w:r w:rsidRPr="00C400A3">
        <w:t xml:space="preserve"> </w:t>
      </w:r>
      <w:r w:rsidRPr="00C400A3">
        <w:rPr>
          <w:rFonts w:ascii="Times New Roman" w:hAnsi="Times New Roman" w:cs="Times New Roman"/>
          <w:sz w:val="24"/>
          <w:szCs w:val="24"/>
        </w:rPr>
        <w:t>çalıştırmak ve bu faaliyetlerin geliştirilmesine ilişkin gerekli düzenlemeleri yapmaktır.</w:t>
      </w:r>
    </w:p>
    <w:p w14:paraId="45D2D365" w14:textId="04147395" w:rsidR="00CB08BA" w:rsidRPr="00C400A3" w:rsidRDefault="00CB08BA" w:rsidP="00CB08BA">
      <w:pPr>
        <w:rPr>
          <w:rFonts w:ascii="Times New Roman" w:hAnsi="Times New Roman" w:cs="Times New Roman"/>
          <w:b/>
          <w:sz w:val="24"/>
          <w:szCs w:val="24"/>
        </w:rPr>
      </w:pPr>
      <w:r w:rsidRPr="00C400A3">
        <w:rPr>
          <w:rFonts w:ascii="Times New Roman" w:hAnsi="Times New Roman" w:cs="Times New Roman"/>
          <w:b/>
          <w:sz w:val="24"/>
          <w:szCs w:val="24"/>
        </w:rPr>
        <w:t xml:space="preserve">4.5. </w:t>
      </w:r>
      <w:r w:rsidR="00137F0F" w:rsidRPr="00C400A3">
        <w:rPr>
          <w:rFonts w:ascii="Times New Roman" w:hAnsi="Times New Roman" w:cs="Times New Roman"/>
          <w:b/>
          <w:sz w:val="24"/>
          <w:szCs w:val="24"/>
        </w:rPr>
        <w:t xml:space="preserve">Faaliyet Alanları İle Ürün Ve Hizmetlerin Belirlenmesi </w:t>
      </w:r>
    </w:p>
    <w:p w14:paraId="4404ADCC" w14:textId="27087B37" w:rsidR="00CB08BA" w:rsidRPr="00C400A3" w:rsidRDefault="00CB08BA" w:rsidP="00CB08BA">
      <w:pPr>
        <w:jc w:val="both"/>
        <w:rPr>
          <w:rFonts w:ascii="Times New Roman" w:hAnsi="Times New Roman" w:cs="Times New Roman"/>
          <w:sz w:val="24"/>
          <w:szCs w:val="24"/>
        </w:rPr>
      </w:pPr>
      <w:proofErr w:type="spellStart"/>
      <w:r w:rsidRPr="00C400A3">
        <w:rPr>
          <w:rFonts w:ascii="Times New Roman" w:hAnsi="Times New Roman" w:cs="Times New Roman"/>
          <w:sz w:val="24"/>
          <w:szCs w:val="24"/>
        </w:rPr>
        <w:t>MYO’nun</w:t>
      </w:r>
      <w:proofErr w:type="spellEnd"/>
      <w:r w:rsidRPr="00C400A3">
        <w:rPr>
          <w:rFonts w:ascii="Times New Roman" w:hAnsi="Times New Roman" w:cs="Times New Roman"/>
          <w:sz w:val="24"/>
          <w:szCs w:val="24"/>
        </w:rPr>
        <w:t xml:space="preserve"> eğitim ve öğretim faaliyetleri alanında; örgün olarak normal ve ikinci öğretim </w:t>
      </w:r>
      <w:proofErr w:type="spellStart"/>
      <w:r w:rsidRPr="00C400A3">
        <w:rPr>
          <w:rFonts w:ascii="Times New Roman" w:hAnsi="Times New Roman" w:cs="Times New Roman"/>
          <w:sz w:val="24"/>
          <w:szCs w:val="24"/>
        </w:rPr>
        <w:t>önlisans</w:t>
      </w:r>
      <w:proofErr w:type="spellEnd"/>
      <w:r w:rsidR="00B75E6E" w:rsidRPr="00C400A3">
        <w:rPr>
          <w:rFonts w:ascii="Times New Roman" w:hAnsi="Times New Roman" w:cs="Times New Roman"/>
          <w:sz w:val="24"/>
          <w:szCs w:val="24"/>
        </w:rPr>
        <w:t xml:space="preserve"> </w:t>
      </w:r>
      <w:r w:rsidRPr="00C400A3">
        <w:rPr>
          <w:rFonts w:ascii="Times New Roman" w:hAnsi="Times New Roman" w:cs="Times New Roman"/>
          <w:sz w:val="24"/>
          <w:szCs w:val="24"/>
        </w:rPr>
        <w:t xml:space="preserve">bulunmaktadır. Araştırma faaliyetleri kapsamında; bilimsel proje ve sanayi işbirliği projeleri için alt yapı oluşturma çalışmaları başlatılmıştır.  Ayrıca Meslek Yüksekokulu mobilya atölyesinde siparişe göre üretimler yapılmakta ve satılmaktadır. Aynı birimde üniversitenin sesi konumunda Üniversite FM (ileride KAYÜ FM olarak planlanan) radyo yayınları ile de topluma hizmet sunulmaktadır. Üniversite FM, ağırlıklı olarak Radyo TV Teknolojisi öğrencilerinin çalışmaları ile 7 gün / 24 saat hizmet vermektedir. </w:t>
      </w:r>
    </w:p>
    <w:p w14:paraId="028C4F5E" w14:textId="443BFB04" w:rsidR="00CB08BA" w:rsidRPr="00C400A3" w:rsidRDefault="00CB08BA" w:rsidP="00CB08BA">
      <w:pPr>
        <w:jc w:val="both"/>
        <w:rPr>
          <w:rFonts w:ascii="Times New Roman" w:hAnsi="Times New Roman" w:cs="Times New Roman"/>
          <w:sz w:val="24"/>
          <w:szCs w:val="24"/>
        </w:rPr>
      </w:pPr>
      <w:proofErr w:type="gramStart"/>
      <w:r w:rsidRPr="00C400A3">
        <w:rPr>
          <w:rFonts w:ascii="Times New Roman" w:hAnsi="Times New Roman" w:cs="Times New Roman"/>
          <w:sz w:val="24"/>
          <w:szCs w:val="24"/>
        </w:rPr>
        <w:t xml:space="preserve">Meslek Yüksekokulumuzda, Bilgisayar Teknolojileri, Elektrik ve Enerji, Makine ve Metal Teknolojileri, Elektronik ve Otomasyon, İnşaat, Pazarlama ve Dış Ticaret, Motorlu Araçlar ve Ulaştırma Teknolojileri, Malzeme ve Malzeme İşleme Teknolojileri ve Tasarım Bölümleri olmak üzere 9 (dokuz) bölüm ve bu bölümlere bağlı 14 (on dört) programda kayıtlı (Bilgisayar Programcılığı, Elektrik, Makine, Elektronik Teknolojisi, Elektronik Haberleşme Teknolojisi, Kontrol ve Otomasyon Teknolojisi, Biyomedikal Cihaz Teknolojisi, Radyo ve Televizyon Teknolojisi, İnşaat Teknolojisi, Dış Ticaret, Otomotiv Teknolojisi, Mobilya ve Dekorasyon, </w:t>
      </w:r>
      <w:proofErr w:type="spellStart"/>
      <w:r w:rsidRPr="00C400A3">
        <w:rPr>
          <w:rFonts w:ascii="Times New Roman" w:hAnsi="Times New Roman" w:cs="Times New Roman"/>
          <w:sz w:val="24"/>
          <w:szCs w:val="24"/>
        </w:rPr>
        <w:t>Mekatronik</w:t>
      </w:r>
      <w:proofErr w:type="spellEnd"/>
      <w:r w:rsidRPr="00C400A3">
        <w:rPr>
          <w:rFonts w:ascii="Times New Roman" w:hAnsi="Times New Roman" w:cs="Times New Roman"/>
          <w:sz w:val="24"/>
          <w:szCs w:val="24"/>
        </w:rPr>
        <w:t>, İç Mekân Tasarımı) toplam 6027(altı bin yirmi yedi) öğrencisi, 3</w:t>
      </w:r>
      <w:r w:rsidR="00AE029B" w:rsidRPr="00C400A3">
        <w:rPr>
          <w:rFonts w:ascii="Times New Roman" w:hAnsi="Times New Roman" w:cs="Times New Roman"/>
          <w:sz w:val="24"/>
          <w:szCs w:val="24"/>
        </w:rPr>
        <w:t>3</w:t>
      </w:r>
      <w:r w:rsidRPr="00C400A3">
        <w:rPr>
          <w:rFonts w:ascii="Times New Roman" w:hAnsi="Times New Roman" w:cs="Times New Roman"/>
          <w:sz w:val="24"/>
          <w:szCs w:val="24"/>
        </w:rPr>
        <w:t xml:space="preserve"> (otuz</w:t>
      </w:r>
      <w:r w:rsidR="00AE029B" w:rsidRPr="00C400A3">
        <w:rPr>
          <w:rFonts w:ascii="Times New Roman" w:hAnsi="Times New Roman" w:cs="Times New Roman"/>
          <w:sz w:val="24"/>
          <w:szCs w:val="24"/>
        </w:rPr>
        <w:t xml:space="preserve"> üç</w:t>
      </w:r>
      <w:r w:rsidRPr="00C400A3">
        <w:rPr>
          <w:rFonts w:ascii="Times New Roman" w:hAnsi="Times New Roman" w:cs="Times New Roman"/>
          <w:sz w:val="24"/>
          <w:szCs w:val="24"/>
        </w:rPr>
        <w:t>) öğretim elemanı ve 2</w:t>
      </w:r>
      <w:r w:rsidR="00AE029B" w:rsidRPr="00C400A3">
        <w:rPr>
          <w:rFonts w:ascii="Times New Roman" w:hAnsi="Times New Roman" w:cs="Times New Roman"/>
          <w:sz w:val="24"/>
          <w:szCs w:val="24"/>
        </w:rPr>
        <w:t>0</w:t>
      </w:r>
      <w:r w:rsidRPr="00C400A3">
        <w:rPr>
          <w:rFonts w:ascii="Times New Roman" w:hAnsi="Times New Roman" w:cs="Times New Roman"/>
          <w:sz w:val="24"/>
          <w:szCs w:val="24"/>
        </w:rPr>
        <w:t xml:space="preserve"> (yirmi</w:t>
      </w:r>
      <w:r w:rsidR="00AE029B" w:rsidRPr="00C400A3">
        <w:rPr>
          <w:rFonts w:ascii="Times New Roman" w:hAnsi="Times New Roman" w:cs="Times New Roman"/>
          <w:sz w:val="24"/>
          <w:szCs w:val="24"/>
        </w:rPr>
        <w:t>)</w:t>
      </w:r>
      <w:r w:rsidRPr="00C400A3">
        <w:rPr>
          <w:rFonts w:ascii="Times New Roman" w:hAnsi="Times New Roman" w:cs="Times New Roman"/>
          <w:sz w:val="24"/>
          <w:szCs w:val="24"/>
        </w:rPr>
        <w:t xml:space="preserve"> idari personeli ile çalışmaktadır.</w:t>
      </w:r>
      <w:proofErr w:type="gramEnd"/>
    </w:p>
    <w:p w14:paraId="5BCD7DF9" w14:textId="77777777" w:rsidR="00CB08BA" w:rsidRPr="00C400A3" w:rsidRDefault="00CB08BA" w:rsidP="00CB08BA">
      <w:pPr>
        <w:jc w:val="both"/>
        <w:rPr>
          <w:rFonts w:ascii="Times New Roman" w:hAnsi="Times New Roman" w:cs="Times New Roman"/>
          <w:sz w:val="24"/>
          <w:szCs w:val="24"/>
        </w:rPr>
      </w:pPr>
      <w:r w:rsidRPr="00C400A3">
        <w:rPr>
          <w:rFonts w:ascii="Times New Roman" w:hAnsi="Times New Roman" w:cs="Times New Roman"/>
          <w:sz w:val="24"/>
          <w:szCs w:val="24"/>
        </w:rPr>
        <w:t xml:space="preserve">Meslek Yüksekokulu, öğrencilerine verdiği örgün eğitimin yanı sıra, toplumun yaşam boyu eğitim ihtiyacını karşılamaya yönelik olarak, seminerler, konferanslar düzenlenmektedir. </w:t>
      </w:r>
      <w:r w:rsidRPr="00C400A3">
        <w:rPr>
          <w:rFonts w:ascii="Times New Roman" w:hAnsi="Times New Roman" w:cs="Times New Roman"/>
          <w:sz w:val="24"/>
          <w:szCs w:val="24"/>
        </w:rPr>
        <w:lastRenderedPageBreak/>
        <w:t xml:space="preserve">Günümüzde, Kayseri Meslek Yüksekokulu, </w:t>
      </w:r>
      <w:proofErr w:type="spellStart"/>
      <w:r w:rsidRPr="00C400A3">
        <w:rPr>
          <w:rFonts w:ascii="Times New Roman" w:hAnsi="Times New Roman" w:cs="Times New Roman"/>
          <w:sz w:val="24"/>
          <w:szCs w:val="24"/>
        </w:rPr>
        <w:t>onbinlerce</w:t>
      </w:r>
      <w:proofErr w:type="spellEnd"/>
      <w:r w:rsidRPr="00C400A3">
        <w:rPr>
          <w:rFonts w:ascii="Times New Roman" w:hAnsi="Times New Roman" w:cs="Times New Roman"/>
          <w:sz w:val="24"/>
          <w:szCs w:val="24"/>
        </w:rPr>
        <w:t xml:space="preserve"> öğrenci yetiştirerek Kayseri’nin ve bölgenin yetişmiş eleman talebini karşılamaktadır. </w:t>
      </w:r>
    </w:p>
    <w:p w14:paraId="5ECCC9AC" w14:textId="77777777" w:rsidR="00CC0AC6" w:rsidRPr="00C400A3" w:rsidRDefault="00CC0AC6" w:rsidP="00CB08BA">
      <w:pPr>
        <w:autoSpaceDE w:val="0"/>
        <w:autoSpaceDN w:val="0"/>
        <w:adjustRightInd w:val="0"/>
        <w:spacing w:after="0" w:line="360" w:lineRule="auto"/>
        <w:rPr>
          <w:rFonts w:ascii="Times New Roman" w:hAnsi="Times New Roman" w:cs="Times New Roman"/>
          <w:b/>
          <w:bCs/>
          <w:sz w:val="24"/>
          <w:szCs w:val="24"/>
        </w:rPr>
      </w:pPr>
    </w:p>
    <w:p w14:paraId="5A014E37" w14:textId="430DEB4B" w:rsidR="00CB08BA" w:rsidRPr="00C400A3" w:rsidRDefault="00CB08BA" w:rsidP="00CB08BA">
      <w:pPr>
        <w:autoSpaceDE w:val="0"/>
        <w:autoSpaceDN w:val="0"/>
        <w:adjustRightInd w:val="0"/>
        <w:spacing w:after="0" w:line="360" w:lineRule="auto"/>
        <w:rPr>
          <w:rFonts w:ascii="Times New Roman" w:hAnsi="Times New Roman" w:cs="Times New Roman"/>
          <w:b/>
          <w:bCs/>
          <w:sz w:val="24"/>
          <w:szCs w:val="24"/>
        </w:rPr>
      </w:pPr>
      <w:r w:rsidRPr="00C400A3">
        <w:rPr>
          <w:rFonts w:ascii="Times New Roman" w:hAnsi="Times New Roman" w:cs="Times New Roman"/>
          <w:b/>
          <w:bCs/>
          <w:sz w:val="24"/>
          <w:szCs w:val="24"/>
        </w:rPr>
        <w:t xml:space="preserve">4.6. </w:t>
      </w:r>
      <w:r w:rsidR="00137F0F" w:rsidRPr="00C400A3">
        <w:rPr>
          <w:rFonts w:ascii="Times New Roman" w:hAnsi="Times New Roman" w:cs="Times New Roman"/>
          <w:b/>
          <w:bCs/>
          <w:sz w:val="24"/>
          <w:szCs w:val="24"/>
        </w:rPr>
        <w:t>Paydaş Analizi</w:t>
      </w:r>
    </w:p>
    <w:p w14:paraId="7F226B58" w14:textId="460ECE07" w:rsidR="00CB08BA" w:rsidRPr="00C400A3" w:rsidRDefault="00CB08BA" w:rsidP="00CB08BA">
      <w:pPr>
        <w:spacing w:line="360" w:lineRule="auto"/>
        <w:jc w:val="both"/>
        <w:rPr>
          <w:rFonts w:ascii="Times New Roman" w:hAnsi="Times New Roman" w:cs="Times New Roman"/>
          <w:b/>
          <w:bCs/>
          <w:sz w:val="24"/>
          <w:szCs w:val="24"/>
        </w:rPr>
      </w:pPr>
      <w:r w:rsidRPr="00C400A3">
        <w:rPr>
          <w:rFonts w:ascii="Times New Roman" w:hAnsi="Times New Roman" w:cs="Times New Roman"/>
          <w:b/>
          <w:bCs/>
          <w:sz w:val="24"/>
          <w:szCs w:val="24"/>
        </w:rPr>
        <w:t xml:space="preserve">4.6.1. </w:t>
      </w:r>
      <w:r w:rsidR="00137F0F" w:rsidRPr="00C400A3">
        <w:rPr>
          <w:rFonts w:ascii="Times New Roman" w:hAnsi="Times New Roman" w:cs="Times New Roman"/>
          <w:b/>
          <w:bCs/>
          <w:sz w:val="24"/>
          <w:szCs w:val="24"/>
        </w:rPr>
        <w:t>Paydaşların Tespiti</w:t>
      </w:r>
    </w:p>
    <w:p w14:paraId="667D073A" w14:textId="77777777" w:rsidR="00CB08BA" w:rsidRPr="00C400A3" w:rsidRDefault="00CB08BA" w:rsidP="00CB08BA">
      <w:pPr>
        <w:jc w:val="both"/>
        <w:rPr>
          <w:rFonts w:ascii="Times New Roman" w:hAnsi="Times New Roman" w:cs="Times New Roman"/>
          <w:sz w:val="24"/>
          <w:szCs w:val="24"/>
        </w:rPr>
      </w:pPr>
      <w:r w:rsidRPr="00C400A3">
        <w:rPr>
          <w:rFonts w:ascii="Times New Roman" w:hAnsi="Times New Roman" w:cs="Times New Roman"/>
          <w:sz w:val="24"/>
          <w:szCs w:val="24"/>
        </w:rPr>
        <w:t xml:space="preserve">Paydaşlar, üniversitenin ürün ve hizmetleriyle ilgisi olan, üniversiteden doğrudan veya dolaylı, olumlu ya da olumsuz yönde etkilenen veya üniversiteyi etkileyen kişi, grup veya kurumlardır. </w:t>
      </w:r>
    </w:p>
    <w:p w14:paraId="658B2A70" w14:textId="3F0E0F05" w:rsidR="00CB08BA" w:rsidRPr="00C400A3" w:rsidRDefault="00CB08BA" w:rsidP="00CB08BA">
      <w:pPr>
        <w:jc w:val="both"/>
        <w:rPr>
          <w:rFonts w:ascii="Times New Roman" w:hAnsi="Times New Roman" w:cs="Times New Roman"/>
          <w:sz w:val="24"/>
          <w:szCs w:val="24"/>
        </w:rPr>
      </w:pPr>
      <w:proofErr w:type="spellStart"/>
      <w:r w:rsidRPr="00C400A3">
        <w:rPr>
          <w:rFonts w:ascii="Times New Roman" w:hAnsi="Times New Roman" w:cs="Times New Roman"/>
          <w:sz w:val="24"/>
          <w:szCs w:val="24"/>
        </w:rPr>
        <w:t>KAYÜ’nün</w:t>
      </w:r>
      <w:proofErr w:type="spellEnd"/>
      <w:r w:rsidRPr="00C400A3">
        <w:rPr>
          <w:rFonts w:ascii="Times New Roman" w:hAnsi="Times New Roman" w:cs="Times New Roman"/>
          <w:sz w:val="24"/>
          <w:szCs w:val="24"/>
        </w:rPr>
        <w:t xml:space="preserve"> faaliyet alanları ile ürün ve hizmetlerine ilişkin bilgiler Tablo </w:t>
      </w:r>
      <w:r w:rsidR="00E34415" w:rsidRPr="00C400A3">
        <w:rPr>
          <w:rFonts w:ascii="Times New Roman" w:hAnsi="Times New Roman" w:cs="Times New Roman"/>
          <w:sz w:val="24"/>
          <w:szCs w:val="24"/>
        </w:rPr>
        <w:t>1</w:t>
      </w:r>
      <w:r w:rsidRPr="00C400A3">
        <w:rPr>
          <w:rFonts w:ascii="Times New Roman" w:hAnsi="Times New Roman" w:cs="Times New Roman"/>
          <w:sz w:val="24"/>
          <w:szCs w:val="24"/>
        </w:rPr>
        <w:t>’da verilmiştir.</w:t>
      </w:r>
    </w:p>
    <w:p w14:paraId="196310C7" w14:textId="7C46F982" w:rsidR="003F2E5C" w:rsidRPr="00C400A3" w:rsidRDefault="005243D9" w:rsidP="00CB08BA">
      <w:pPr>
        <w:jc w:val="both"/>
        <w:rPr>
          <w:rFonts w:ascii="Times New Roman" w:hAnsi="Times New Roman" w:cs="Times New Roman"/>
          <w:b/>
          <w:bCs/>
          <w:sz w:val="24"/>
          <w:szCs w:val="24"/>
        </w:rPr>
      </w:pPr>
      <w:r w:rsidRPr="00C400A3">
        <w:rPr>
          <w:rFonts w:ascii="Times New Roman" w:hAnsi="Times New Roman" w:cs="Times New Roman"/>
          <w:sz w:val="24"/>
          <w:szCs w:val="24"/>
        </w:rPr>
        <w:tab/>
      </w:r>
      <w:r w:rsidRPr="00C400A3">
        <w:rPr>
          <w:rFonts w:ascii="Times New Roman" w:hAnsi="Times New Roman" w:cs="Times New Roman"/>
          <w:sz w:val="24"/>
          <w:szCs w:val="24"/>
        </w:rPr>
        <w:tab/>
      </w:r>
      <w:r w:rsidRPr="00C400A3">
        <w:rPr>
          <w:rFonts w:ascii="Times New Roman" w:hAnsi="Times New Roman" w:cs="Times New Roman"/>
          <w:sz w:val="24"/>
          <w:szCs w:val="24"/>
        </w:rPr>
        <w:tab/>
      </w:r>
      <w:r w:rsidRPr="00C400A3">
        <w:rPr>
          <w:rFonts w:ascii="Times New Roman" w:hAnsi="Times New Roman" w:cs="Times New Roman"/>
          <w:b/>
          <w:bCs/>
          <w:sz w:val="24"/>
          <w:szCs w:val="24"/>
        </w:rPr>
        <w:t xml:space="preserve">Tablo 1: </w:t>
      </w:r>
      <w:r w:rsidRPr="00C400A3">
        <w:rPr>
          <w:rFonts w:ascii="Times New Roman" w:hAnsi="Times New Roman" w:cs="Times New Roman"/>
          <w:sz w:val="24"/>
          <w:szCs w:val="24"/>
        </w:rPr>
        <w:t>Faaliyet Alanları - Ürün / Hizmetler Bilgisi</w:t>
      </w:r>
    </w:p>
    <w:tbl>
      <w:tblPr>
        <w:tblStyle w:val="TabloKlavuzu"/>
        <w:tblW w:w="0" w:type="auto"/>
        <w:tblLook w:val="04A0" w:firstRow="1" w:lastRow="0" w:firstColumn="1" w:lastColumn="0" w:noHBand="0" w:noVBand="1"/>
      </w:tblPr>
      <w:tblGrid>
        <w:gridCol w:w="4510"/>
        <w:gridCol w:w="4552"/>
      </w:tblGrid>
      <w:tr w:rsidR="00CB08BA" w:rsidRPr="00C400A3" w14:paraId="7DBB88B5" w14:textId="77777777" w:rsidTr="007B259F">
        <w:tc>
          <w:tcPr>
            <w:tcW w:w="4606" w:type="dxa"/>
            <w:shd w:val="clear" w:color="auto" w:fill="D0CECE" w:themeFill="background2" w:themeFillShade="E6"/>
            <w:vAlign w:val="center"/>
          </w:tcPr>
          <w:p w14:paraId="26E7F9E2" w14:textId="77777777" w:rsidR="00CB08BA" w:rsidRPr="00C400A3" w:rsidRDefault="00CB08BA" w:rsidP="00CB08BA">
            <w:pPr>
              <w:rPr>
                <w:rFonts w:ascii="Times New Roman" w:hAnsi="Times New Roman" w:cs="Times New Roman"/>
                <w:b/>
              </w:rPr>
            </w:pPr>
            <w:r w:rsidRPr="00C400A3">
              <w:rPr>
                <w:rFonts w:ascii="Times New Roman" w:hAnsi="Times New Roman" w:cs="Times New Roman"/>
                <w:b/>
              </w:rPr>
              <w:t xml:space="preserve">Faaliyet Alanı </w:t>
            </w:r>
          </w:p>
        </w:tc>
        <w:tc>
          <w:tcPr>
            <w:tcW w:w="4606" w:type="dxa"/>
            <w:shd w:val="clear" w:color="auto" w:fill="D0CECE" w:themeFill="background2" w:themeFillShade="E6"/>
            <w:vAlign w:val="center"/>
          </w:tcPr>
          <w:p w14:paraId="2C6A1BDC" w14:textId="77777777" w:rsidR="00CB08BA" w:rsidRPr="00C400A3" w:rsidRDefault="00CB08BA" w:rsidP="00CB08BA">
            <w:pPr>
              <w:rPr>
                <w:rFonts w:ascii="Times New Roman" w:hAnsi="Times New Roman" w:cs="Times New Roman"/>
                <w:b/>
              </w:rPr>
            </w:pPr>
            <w:r w:rsidRPr="00C400A3">
              <w:rPr>
                <w:rFonts w:ascii="Times New Roman" w:hAnsi="Times New Roman" w:cs="Times New Roman"/>
                <w:b/>
              </w:rPr>
              <w:t>Ürün/Hizmetler</w:t>
            </w:r>
          </w:p>
        </w:tc>
      </w:tr>
      <w:tr w:rsidR="00CB08BA" w:rsidRPr="00C400A3" w14:paraId="24A95F58" w14:textId="77777777" w:rsidTr="00CB08BA">
        <w:tc>
          <w:tcPr>
            <w:tcW w:w="4606" w:type="dxa"/>
            <w:vAlign w:val="center"/>
          </w:tcPr>
          <w:p w14:paraId="1E787407"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Eğitim-Öğretim</w:t>
            </w:r>
          </w:p>
        </w:tc>
        <w:tc>
          <w:tcPr>
            <w:tcW w:w="4606" w:type="dxa"/>
            <w:vAlign w:val="center"/>
          </w:tcPr>
          <w:p w14:paraId="0E07F628"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Ü/H1-Önlisans/Lisans/Lisansüstü Eğitim Programları</w:t>
            </w:r>
          </w:p>
          <w:p w14:paraId="627B0631"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Ü/H 2- İkinci Öğretim Programları</w:t>
            </w:r>
          </w:p>
        </w:tc>
      </w:tr>
      <w:tr w:rsidR="00CB08BA" w:rsidRPr="00C400A3" w14:paraId="3444EFAC" w14:textId="77777777" w:rsidTr="00CB08BA">
        <w:tc>
          <w:tcPr>
            <w:tcW w:w="4606" w:type="dxa"/>
            <w:vAlign w:val="center"/>
          </w:tcPr>
          <w:p w14:paraId="10BB68C5"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 xml:space="preserve">Araştırma </w:t>
            </w:r>
          </w:p>
        </w:tc>
        <w:tc>
          <w:tcPr>
            <w:tcW w:w="4606" w:type="dxa"/>
            <w:vAlign w:val="center"/>
          </w:tcPr>
          <w:p w14:paraId="00AF1115"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 xml:space="preserve">Ü/H 1- Bilimsel Araştırma Projeleri </w:t>
            </w:r>
          </w:p>
          <w:p w14:paraId="572EF8FE"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 xml:space="preserve">Ü/H 2- Sanayi İşbirliği Destek Projeleri </w:t>
            </w:r>
          </w:p>
          <w:p w14:paraId="4013021D"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Ü/H 3- Bilimsel Yayınlar</w:t>
            </w:r>
          </w:p>
        </w:tc>
      </w:tr>
      <w:tr w:rsidR="00CB08BA" w:rsidRPr="00C400A3" w14:paraId="3C0D246B" w14:textId="77777777" w:rsidTr="00CB08BA">
        <w:tc>
          <w:tcPr>
            <w:tcW w:w="4606" w:type="dxa"/>
            <w:vAlign w:val="center"/>
          </w:tcPr>
          <w:p w14:paraId="53AB6ADB"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Diğer Hizmetler</w:t>
            </w:r>
          </w:p>
        </w:tc>
        <w:tc>
          <w:tcPr>
            <w:tcW w:w="4606" w:type="dxa"/>
            <w:vAlign w:val="center"/>
          </w:tcPr>
          <w:p w14:paraId="722F376F"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 xml:space="preserve">Ü/H 1- Uygulama Merkezleri </w:t>
            </w:r>
          </w:p>
          <w:p w14:paraId="186EA266"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 xml:space="preserve">Ü/H 2- Ürün Satış Merkezi </w:t>
            </w:r>
          </w:p>
          <w:p w14:paraId="6758ED4E"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 xml:space="preserve">Ü/H 3- Üniversite FM </w:t>
            </w:r>
          </w:p>
          <w:p w14:paraId="5994C9C3"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Ü/H 4- Mobilya Yapım Atölyesi</w:t>
            </w:r>
          </w:p>
        </w:tc>
      </w:tr>
    </w:tbl>
    <w:p w14:paraId="4CC7D387" w14:textId="77777777" w:rsidR="00CC0AC6" w:rsidRPr="00C400A3" w:rsidRDefault="00CC0AC6" w:rsidP="00CB08BA">
      <w:pPr>
        <w:jc w:val="both"/>
        <w:rPr>
          <w:rFonts w:ascii="Times New Roman" w:hAnsi="Times New Roman" w:cs="Times New Roman"/>
          <w:sz w:val="24"/>
          <w:szCs w:val="24"/>
        </w:rPr>
      </w:pPr>
    </w:p>
    <w:p w14:paraId="722BEBE7" w14:textId="361FE6A2" w:rsidR="00CB08BA" w:rsidRPr="00C400A3" w:rsidRDefault="00CB08BA" w:rsidP="00CB08BA">
      <w:pPr>
        <w:jc w:val="both"/>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 xml:space="preserve">Meslek Yüksekokulumuzun paydaş listesi Tablo </w:t>
      </w:r>
      <w:r w:rsidR="005243D9" w:rsidRPr="00C400A3">
        <w:rPr>
          <w:rFonts w:ascii="Times New Roman" w:eastAsia="RobotoCondensed-Light" w:hAnsi="Times New Roman" w:cs="Times New Roman"/>
          <w:sz w:val="24"/>
          <w:szCs w:val="24"/>
        </w:rPr>
        <w:t>2</w:t>
      </w:r>
      <w:r w:rsidRPr="00C400A3">
        <w:rPr>
          <w:rFonts w:ascii="Times New Roman" w:eastAsia="RobotoCondensed-Light" w:hAnsi="Times New Roman" w:cs="Times New Roman"/>
          <w:sz w:val="24"/>
          <w:szCs w:val="24"/>
        </w:rPr>
        <w:t>’de gösterilmiştir.</w:t>
      </w:r>
    </w:p>
    <w:p w14:paraId="766C42BA" w14:textId="77777777" w:rsidR="00CC0AC6" w:rsidRPr="00C400A3" w:rsidRDefault="00CC0AC6" w:rsidP="00CB08BA">
      <w:pPr>
        <w:jc w:val="both"/>
        <w:rPr>
          <w:rFonts w:ascii="Times New Roman" w:eastAsia="RobotoCondensed-Light" w:hAnsi="Times New Roman" w:cs="Times New Roman"/>
          <w:sz w:val="24"/>
          <w:szCs w:val="24"/>
        </w:rPr>
      </w:pPr>
    </w:p>
    <w:p w14:paraId="1BCB1F4B" w14:textId="4B17272A" w:rsidR="00CC0AC6" w:rsidRPr="00C400A3" w:rsidRDefault="00CB08BA" w:rsidP="00CC0AC6">
      <w:pPr>
        <w:jc w:val="center"/>
        <w:rPr>
          <w:rFonts w:ascii="Roboto-BoldCondensed" w:hAnsi="Roboto-BoldCondensed" w:cs="Roboto-BoldCondensed"/>
          <w:b/>
          <w:bCs/>
          <w:sz w:val="18"/>
          <w:szCs w:val="18"/>
        </w:rPr>
      </w:pPr>
      <w:r w:rsidRPr="00C400A3">
        <w:rPr>
          <w:rFonts w:ascii="Times New Roman" w:hAnsi="Times New Roman" w:cs="Times New Roman"/>
          <w:b/>
          <w:bCs/>
          <w:sz w:val="24"/>
          <w:szCs w:val="24"/>
        </w:rPr>
        <w:t xml:space="preserve">Tablo </w:t>
      </w:r>
      <w:r w:rsidR="00E34415" w:rsidRPr="00C400A3">
        <w:rPr>
          <w:rFonts w:ascii="Times New Roman" w:hAnsi="Times New Roman" w:cs="Times New Roman"/>
          <w:b/>
          <w:bCs/>
          <w:sz w:val="24"/>
          <w:szCs w:val="24"/>
        </w:rPr>
        <w:t>2</w:t>
      </w:r>
      <w:r w:rsidRPr="00C400A3">
        <w:rPr>
          <w:rFonts w:ascii="Times New Roman" w:hAnsi="Times New Roman" w:cs="Times New Roman"/>
          <w:b/>
          <w:bCs/>
          <w:sz w:val="24"/>
          <w:szCs w:val="24"/>
        </w:rPr>
        <w:t xml:space="preserve">: </w:t>
      </w:r>
      <w:r w:rsidRPr="00C400A3">
        <w:rPr>
          <w:rFonts w:ascii="Times New Roman" w:hAnsi="Times New Roman" w:cs="Times New Roman"/>
          <w:iCs/>
          <w:sz w:val="24"/>
          <w:szCs w:val="24"/>
        </w:rPr>
        <w:t>Paydaş–Ürün/Hizmet Matrisi</w:t>
      </w:r>
      <w:r w:rsidRPr="00C400A3">
        <w:rPr>
          <w:rFonts w:ascii="Roboto-BoldCondensed" w:hAnsi="Roboto-BoldCondensed" w:cs="Roboto-BoldCondensed"/>
          <w:b/>
          <w:bCs/>
          <w:sz w:val="18"/>
          <w:szCs w:val="18"/>
        </w:rPr>
        <w:t xml:space="preserve"> </w:t>
      </w:r>
    </w:p>
    <w:tbl>
      <w:tblPr>
        <w:tblStyle w:val="TabloKlavuzu"/>
        <w:tblW w:w="0" w:type="auto"/>
        <w:tblLook w:val="04A0" w:firstRow="1" w:lastRow="0" w:firstColumn="1" w:lastColumn="0" w:noHBand="0" w:noVBand="1"/>
      </w:tblPr>
      <w:tblGrid>
        <w:gridCol w:w="2056"/>
        <w:gridCol w:w="1010"/>
        <w:gridCol w:w="1009"/>
        <w:gridCol w:w="747"/>
        <w:gridCol w:w="705"/>
        <w:gridCol w:w="715"/>
        <w:gridCol w:w="705"/>
        <w:gridCol w:w="705"/>
        <w:gridCol w:w="705"/>
        <w:gridCol w:w="705"/>
      </w:tblGrid>
      <w:tr w:rsidR="00CB08BA" w:rsidRPr="00C400A3" w14:paraId="212D8D91" w14:textId="77777777" w:rsidTr="00662B84">
        <w:tc>
          <w:tcPr>
            <w:tcW w:w="2154" w:type="dxa"/>
            <w:shd w:val="clear" w:color="auto" w:fill="D0CECE" w:themeFill="background2" w:themeFillShade="E6"/>
            <w:vAlign w:val="center"/>
          </w:tcPr>
          <w:p w14:paraId="6F1AAAA1" w14:textId="77777777" w:rsidR="00CB08BA" w:rsidRPr="00C400A3" w:rsidRDefault="00CB08BA" w:rsidP="00CB08BA">
            <w:pPr>
              <w:jc w:val="center"/>
              <w:rPr>
                <w:rFonts w:ascii="Times New Roman" w:eastAsia="RobotoCondensed-Light" w:hAnsi="Times New Roman" w:cs="Times New Roman"/>
                <w:b/>
              </w:rPr>
            </w:pPr>
            <w:r w:rsidRPr="00C400A3">
              <w:rPr>
                <w:rFonts w:ascii="Times New Roman" w:eastAsia="RobotoCondensed-Light" w:hAnsi="Times New Roman" w:cs="Times New Roman"/>
                <w:b/>
              </w:rPr>
              <w:t>PAYDAŞLAR</w:t>
            </w:r>
          </w:p>
        </w:tc>
        <w:tc>
          <w:tcPr>
            <w:tcW w:w="2136" w:type="dxa"/>
            <w:gridSpan w:val="2"/>
            <w:shd w:val="clear" w:color="auto" w:fill="D0CECE" w:themeFill="background2" w:themeFillShade="E6"/>
            <w:vAlign w:val="center"/>
          </w:tcPr>
          <w:p w14:paraId="6D10D6ED" w14:textId="77777777" w:rsidR="00CB08BA" w:rsidRPr="00C400A3" w:rsidRDefault="00CB08BA" w:rsidP="00CB08BA">
            <w:pPr>
              <w:autoSpaceDE w:val="0"/>
              <w:autoSpaceDN w:val="0"/>
              <w:adjustRightInd w:val="0"/>
              <w:jc w:val="center"/>
              <w:rPr>
                <w:rFonts w:ascii="Times New Roman" w:hAnsi="Times New Roman" w:cs="Times New Roman"/>
                <w:b/>
                <w:bCs/>
              </w:rPr>
            </w:pPr>
            <w:r w:rsidRPr="00C400A3">
              <w:rPr>
                <w:rFonts w:ascii="Times New Roman" w:hAnsi="Times New Roman" w:cs="Times New Roman"/>
                <w:b/>
                <w:bCs/>
              </w:rPr>
              <w:t>EĞİTİM ÖĞRETİM</w:t>
            </w:r>
          </w:p>
          <w:p w14:paraId="3A12266D" w14:textId="77777777" w:rsidR="00CB08BA" w:rsidRPr="00C400A3" w:rsidRDefault="00CB08BA" w:rsidP="00CB08BA">
            <w:pPr>
              <w:jc w:val="center"/>
              <w:rPr>
                <w:rFonts w:ascii="Times New Roman" w:eastAsia="RobotoCondensed-Light" w:hAnsi="Times New Roman" w:cs="Times New Roman"/>
                <w:b/>
              </w:rPr>
            </w:pPr>
            <w:r w:rsidRPr="00C400A3">
              <w:rPr>
                <w:rFonts w:ascii="Times New Roman" w:hAnsi="Times New Roman" w:cs="Times New Roman"/>
                <w:b/>
                <w:bCs/>
              </w:rPr>
              <w:t>FAALİYETİ</w:t>
            </w:r>
          </w:p>
        </w:tc>
        <w:tc>
          <w:tcPr>
            <w:tcW w:w="2178" w:type="dxa"/>
            <w:gridSpan w:val="3"/>
            <w:shd w:val="clear" w:color="auto" w:fill="D0CECE" w:themeFill="background2" w:themeFillShade="E6"/>
            <w:vAlign w:val="center"/>
          </w:tcPr>
          <w:p w14:paraId="655905D4" w14:textId="77777777" w:rsidR="00CB08BA" w:rsidRPr="00C400A3" w:rsidRDefault="00CB08BA" w:rsidP="00CB08BA">
            <w:pPr>
              <w:jc w:val="center"/>
              <w:rPr>
                <w:rFonts w:ascii="Times New Roman" w:eastAsia="RobotoCondensed-Light" w:hAnsi="Times New Roman" w:cs="Times New Roman"/>
                <w:b/>
              </w:rPr>
            </w:pPr>
            <w:r w:rsidRPr="00C400A3">
              <w:rPr>
                <w:rFonts w:ascii="Times New Roman" w:hAnsi="Times New Roman" w:cs="Times New Roman"/>
                <w:b/>
                <w:bCs/>
              </w:rPr>
              <w:t>ARAŞTIRMA FAALİYETİ</w:t>
            </w:r>
          </w:p>
        </w:tc>
        <w:tc>
          <w:tcPr>
            <w:tcW w:w="2820" w:type="dxa"/>
            <w:gridSpan w:val="4"/>
            <w:shd w:val="clear" w:color="auto" w:fill="D0CECE" w:themeFill="background2" w:themeFillShade="E6"/>
            <w:vAlign w:val="center"/>
          </w:tcPr>
          <w:p w14:paraId="234174E0" w14:textId="77777777" w:rsidR="00CB08BA" w:rsidRPr="00C400A3" w:rsidRDefault="00CB08BA" w:rsidP="00CB08BA">
            <w:pPr>
              <w:jc w:val="center"/>
              <w:rPr>
                <w:rFonts w:ascii="Times New Roman" w:eastAsia="RobotoCondensed-Light" w:hAnsi="Times New Roman" w:cs="Times New Roman"/>
                <w:b/>
              </w:rPr>
            </w:pPr>
            <w:r w:rsidRPr="00C400A3">
              <w:rPr>
                <w:rFonts w:ascii="Times New Roman" w:hAnsi="Times New Roman" w:cs="Times New Roman"/>
                <w:b/>
                <w:bCs/>
              </w:rPr>
              <w:t>DİĞER HİZMETLER</w:t>
            </w:r>
          </w:p>
        </w:tc>
      </w:tr>
      <w:tr w:rsidR="00CB08BA" w:rsidRPr="00C400A3" w14:paraId="3A5E411E" w14:textId="77777777" w:rsidTr="00662B84">
        <w:trPr>
          <w:trHeight w:val="397"/>
        </w:trPr>
        <w:tc>
          <w:tcPr>
            <w:tcW w:w="2154" w:type="dxa"/>
            <w:vAlign w:val="center"/>
          </w:tcPr>
          <w:p w14:paraId="6B9CC57F" w14:textId="77777777" w:rsidR="00CB08BA" w:rsidRPr="00C400A3" w:rsidRDefault="00CB08BA" w:rsidP="00CB08BA">
            <w:pPr>
              <w:jc w:val="both"/>
              <w:rPr>
                <w:rFonts w:ascii="Times New Roman" w:eastAsia="RobotoCondensed-Light" w:hAnsi="Times New Roman" w:cs="Times New Roman"/>
              </w:rPr>
            </w:pPr>
          </w:p>
        </w:tc>
        <w:tc>
          <w:tcPr>
            <w:tcW w:w="1068" w:type="dxa"/>
            <w:vAlign w:val="center"/>
          </w:tcPr>
          <w:p w14:paraId="78518076" w14:textId="77777777" w:rsidR="00CB08BA" w:rsidRPr="00C400A3" w:rsidRDefault="00CB08BA" w:rsidP="00CB08BA">
            <w:pPr>
              <w:jc w:val="center"/>
              <w:rPr>
                <w:rFonts w:ascii="Times New Roman" w:eastAsia="RobotoCondensed-Light" w:hAnsi="Times New Roman" w:cs="Times New Roman"/>
              </w:rPr>
            </w:pPr>
            <w:r w:rsidRPr="00C400A3">
              <w:rPr>
                <w:rFonts w:ascii="Times New Roman" w:eastAsia="RobotoCondensed-Light" w:hAnsi="Times New Roman" w:cs="Times New Roman"/>
              </w:rPr>
              <w:t>Ü/H1</w:t>
            </w:r>
          </w:p>
        </w:tc>
        <w:tc>
          <w:tcPr>
            <w:tcW w:w="1068" w:type="dxa"/>
            <w:vAlign w:val="center"/>
          </w:tcPr>
          <w:p w14:paraId="69BA1B49" w14:textId="77777777" w:rsidR="00CB08BA" w:rsidRPr="00C400A3" w:rsidRDefault="00CB08BA" w:rsidP="00CB08BA">
            <w:pPr>
              <w:jc w:val="center"/>
              <w:rPr>
                <w:rFonts w:ascii="Times New Roman" w:eastAsia="RobotoCondensed-Light" w:hAnsi="Times New Roman" w:cs="Times New Roman"/>
              </w:rPr>
            </w:pPr>
            <w:r w:rsidRPr="00C400A3">
              <w:rPr>
                <w:rFonts w:ascii="Times New Roman" w:eastAsia="RobotoCondensed-Light" w:hAnsi="Times New Roman" w:cs="Times New Roman"/>
              </w:rPr>
              <w:t>Ü/H2</w:t>
            </w:r>
          </w:p>
        </w:tc>
        <w:tc>
          <w:tcPr>
            <w:tcW w:w="756" w:type="dxa"/>
            <w:vAlign w:val="center"/>
          </w:tcPr>
          <w:p w14:paraId="23B5B96E" w14:textId="77777777" w:rsidR="00CB08BA" w:rsidRPr="00C400A3" w:rsidRDefault="00CB08BA" w:rsidP="00CB08BA">
            <w:pPr>
              <w:jc w:val="center"/>
              <w:rPr>
                <w:rFonts w:ascii="Times New Roman" w:eastAsia="RobotoCondensed-Light" w:hAnsi="Times New Roman" w:cs="Times New Roman"/>
              </w:rPr>
            </w:pPr>
            <w:r w:rsidRPr="00C400A3">
              <w:rPr>
                <w:rFonts w:ascii="Times New Roman" w:eastAsia="RobotoCondensed-Light" w:hAnsi="Times New Roman" w:cs="Times New Roman"/>
              </w:rPr>
              <w:t>Ü/H1</w:t>
            </w:r>
          </w:p>
        </w:tc>
        <w:tc>
          <w:tcPr>
            <w:tcW w:w="705" w:type="dxa"/>
            <w:vAlign w:val="center"/>
          </w:tcPr>
          <w:p w14:paraId="0D9778BF" w14:textId="77777777" w:rsidR="00CB08BA" w:rsidRPr="00C400A3" w:rsidRDefault="00CB08BA" w:rsidP="00CB08BA">
            <w:pPr>
              <w:jc w:val="center"/>
              <w:rPr>
                <w:rFonts w:ascii="Times New Roman" w:eastAsia="RobotoCondensed-Light" w:hAnsi="Times New Roman" w:cs="Times New Roman"/>
              </w:rPr>
            </w:pPr>
            <w:r w:rsidRPr="00C400A3">
              <w:rPr>
                <w:rFonts w:ascii="Times New Roman" w:eastAsia="RobotoCondensed-Light" w:hAnsi="Times New Roman" w:cs="Times New Roman"/>
              </w:rPr>
              <w:t>Ü/H2</w:t>
            </w:r>
          </w:p>
        </w:tc>
        <w:tc>
          <w:tcPr>
            <w:tcW w:w="717" w:type="dxa"/>
            <w:vAlign w:val="center"/>
          </w:tcPr>
          <w:p w14:paraId="06FFEB51" w14:textId="77777777" w:rsidR="00CB08BA" w:rsidRPr="00C400A3" w:rsidRDefault="00CB08BA" w:rsidP="00CB08BA">
            <w:pPr>
              <w:jc w:val="center"/>
              <w:rPr>
                <w:rFonts w:ascii="Times New Roman" w:eastAsia="RobotoCondensed-Light" w:hAnsi="Times New Roman" w:cs="Times New Roman"/>
              </w:rPr>
            </w:pPr>
            <w:r w:rsidRPr="00C400A3">
              <w:rPr>
                <w:rFonts w:ascii="Times New Roman" w:eastAsia="RobotoCondensed-Light" w:hAnsi="Times New Roman" w:cs="Times New Roman"/>
              </w:rPr>
              <w:t>Ü/H3</w:t>
            </w:r>
          </w:p>
        </w:tc>
        <w:tc>
          <w:tcPr>
            <w:tcW w:w="705" w:type="dxa"/>
            <w:vAlign w:val="center"/>
          </w:tcPr>
          <w:p w14:paraId="22F3312F" w14:textId="77777777" w:rsidR="00CB08BA" w:rsidRPr="00C400A3" w:rsidRDefault="00CB08BA" w:rsidP="00CB08BA">
            <w:pPr>
              <w:jc w:val="center"/>
              <w:rPr>
                <w:rFonts w:ascii="Times New Roman" w:eastAsia="RobotoCondensed-Light" w:hAnsi="Times New Roman" w:cs="Times New Roman"/>
              </w:rPr>
            </w:pPr>
            <w:r w:rsidRPr="00C400A3">
              <w:rPr>
                <w:rFonts w:ascii="Times New Roman" w:eastAsia="RobotoCondensed-Light" w:hAnsi="Times New Roman" w:cs="Times New Roman"/>
              </w:rPr>
              <w:t>Ü/H1</w:t>
            </w:r>
          </w:p>
        </w:tc>
        <w:tc>
          <w:tcPr>
            <w:tcW w:w="705" w:type="dxa"/>
            <w:vAlign w:val="center"/>
          </w:tcPr>
          <w:p w14:paraId="66B298BC" w14:textId="77777777" w:rsidR="00CB08BA" w:rsidRPr="00C400A3" w:rsidRDefault="00CB08BA" w:rsidP="00CB08BA">
            <w:pPr>
              <w:jc w:val="center"/>
              <w:rPr>
                <w:rFonts w:ascii="Times New Roman" w:eastAsia="RobotoCondensed-Light" w:hAnsi="Times New Roman" w:cs="Times New Roman"/>
              </w:rPr>
            </w:pPr>
            <w:r w:rsidRPr="00C400A3">
              <w:rPr>
                <w:rFonts w:ascii="Times New Roman" w:eastAsia="RobotoCondensed-Light" w:hAnsi="Times New Roman" w:cs="Times New Roman"/>
              </w:rPr>
              <w:t>Ü/H2</w:t>
            </w:r>
          </w:p>
        </w:tc>
        <w:tc>
          <w:tcPr>
            <w:tcW w:w="705" w:type="dxa"/>
            <w:vAlign w:val="center"/>
          </w:tcPr>
          <w:p w14:paraId="6C9A5B21" w14:textId="77777777" w:rsidR="00CB08BA" w:rsidRPr="00C400A3" w:rsidRDefault="00CB08BA" w:rsidP="00CB08BA">
            <w:pPr>
              <w:jc w:val="center"/>
              <w:rPr>
                <w:rFonts w:ascii="Times New Roman" w:eastAsia="RobotoCondensed-Light" w:hAnsi="Times New Roman" w:cs="Times New Roman"/>
              </w:rPr>
            </w:pPr>
            <w:r w:rsidRPr="00C400A3">
              <w:rPr>
                <w:rFonts w:ascii="Times New Roman" w:eastAsia="RobotoCondensed-Light" w:hAnsi="Times New Roman" w:cs="Times New Roman"/>
              </w:rPr>
              <w:t>Ü/H3</w:t>
            </w:r>
          </w:p>
        </w:tc>
        <w:tc>
          <w:tcPr>
            <w:tcW w:w="705" w:type="dxa"/>
            <w:vAlign w:val="center"/>
          </w:tcPr>
          <w:p w14:paraId="78A70456" w14:textId="77777777" w:rsidR="00CB08BA" w:rsidRPr="00C400A3" w:rsidRDefault="00CB08BA" w:rsidP="00CB08BA">
            <w:pPr>
              <w:jc w:val="center"/>
              <w:rPr>
                <w:rFonts w:ascii="Times New Roman" w:eastAsia="RobotoCondensed-Light" w:hAnsi="Times New Roman" w:cs="Times New Roman"/>
              </w:rPr>
            </w:pPr>
            <w:r w:rsidRPr="00C400A3">
              <w:rPr>
                <w:rFonts w:ascii="Times New Roman" w:eastAsia="RobotoCondensed-Light" w:hAnsi="Times New Roman" w:cs="Times New Roman"/>
              </w:rPr>
              <w:t>Ü/H4</w:t>
            </w:r>
          </w:p>
        </w:tc>
      </w:tr>
      <w:tr w:rsidR="00CB08BA" w:rsidRPr="00C400A3" w14:paraId="50AFFD49" w14:textId="77777777" w:rsidTr="00662B84">
        <w:trPr>
          <w:trHeight w:val="397"/>
        </w:trPr>
        <w:tc>
          <w:tcPr>
            <w:tcW w:w="2154" w:type="dxa"/>
            <w:vAlign w:val="center"/>
          </w:tcPr>
          <w:p w14:paraId="4CF4E8B3" w14:textId="77777777" w:rsidR="00CB08BA" w:rsidRPr="00C400A3" w:rsidRDefault="00CB08BA" w:rsidP="00CB08BA">
            <w:pPr>
              <w:jc w:val="both"/>
              <w:rPr>
                <w:rFonts w:ascii="Times New Roman" w:eastAsia="RobotoCondensed-Light" w:hAnsi="Times New Roman" w:cs="Times New Roman"/>
                <w:b/>
              </w:rPr>
            </w:pPr>
            <w:r w:rsidRPr="00C400A3">
              <w:rPr>
                <w:rFonts w:ascii="Times New Roman" w:eastAsia="RobotoCondensed-Light" w:hAnsi="Times New Roman" w:cs="Times New Roman"/>
                <w:b/>
              </w:rPr>
              <w:t>Rektörlük</w:t>
            </w:r>
          </w:p>
        </w:tc>
        <w:tc>
          <w:tcPr>
            <w:tcW w:w="1068" w:type="dxa"/>
            <w:vAlign w:val="center"/>
          </w:tcPr>
          <w:p w14:paraId="6A8FFBD5"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1068" w:type="dxa"/>
            <w:vAlign w:val="center"/>
          </w:tcPr>
          <w:p w14:paraId="30BD0E4B"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56" w:type="dxa"/>
            <w:vAlign w:val="center"/>
          </w:tcPr>
          <w:p w14:paraId="5FDA2D02"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4FFD96CB"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17" w:type="dxa"/>
            <w:vAlign w:val="center"/>
          </w:tcPr>
          <w:p w14:paraId="4E8EC742"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567EFCD3"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60B6204A"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46019777"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461C8F3D"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r>
      <w:tr w:rsidR="00CB08BA" w:rsidRPr="00C400A3" w14:paraId="4F4D97C0" w14:textId="77777777" w:rsidTr="00662B84">
        <w:trPr>
          <w:trHeight w:val="397"/>
        </w:trPr>
        <w:tc>
          <w:tcPr>
            <w:tcW w:w="2154" w:type="dxa"/>
            <w:vAlign w:val="center"/>
          </w:tcPr>
          <w:p w14:paraId="0A94C977" w14:textId="77777777" w:rsidR="00CB08BA" w:rsidRPr="00C400A3" w:rsidRDefault="00CB08BA" w:rsidP="00CB08BA">
            <w:pPr>
              <w:rPr>
                <w:rFonts w:ascii="Times New Roman" w:eastAsia="RobotoCondensed-Light" w:hAnsi="Times New Roman" w:cs="Times New Roman"/>
                <w:b/>
              </w:rPr>
            </w:pPr>
            <w:r w:rsidRPr="00C400A3">
              <w:rPr>
                <w:rFonts w:ascii="Times New Roman" w:hAnsi="Times New Roman" w:cs="Times New Roman"/>
                <w:b/>
                <w:bCs/>
              </w:rPr>
              <w:t>Öğrenci</w:t>
            </w:r>
          </w:p>
        </w:tc>
        <w:tc>
          <w:tcPr>
            <w:tcW w:w="1068" w:type="dxa"/>
            <w:vAlign w:val="center"/>
          </w:tcPr>
          <w:p w14:paraId="09019BF2"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1068" w:type="dxa"/>
            <w:vAlign w:val="center"/>
          </w:tcPr>
          <w:p w14:paraId="1DC851DB"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56" w:type="dxa"/>
            <w:vAlign w:val="center"/>
          </w:tcPr>
          <w:p w14:paraId="28F90837"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74BCEEA8"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17" w:type="dxa"/>
            <w:vAlign w:val="center"/>
          </w:tcPr>
          <w:p w14:paraId="0F1CAA94"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59C8B9DE"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048F6C25"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0D34698A"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2EC1790C" w14:textId="77777777" w:rsidR="00CB08BA" w:rsidRPr="00C400A3" w:rsidRDefault="00CB08BA" w:rsidP="00CB08BA">
            <w:pPr>
              <w:jc w:val="center"/>
              <w:rPr>
                <w:rFonts w:ascii="Times New Roman" w:eastAsia="RobotoCondensed-Light" w:hAnsi="Times New Roman" w:cs="Times New Roman"/>
              </w:rPr>
            </w:pPr>
          </w:p>
        </w:tc>
      </w:tr>
      <w:tr w:rsidR="00CB08BA" w:rsidRPr="00C400A3" w14:paraId="0286A3EE" w14:textId="77777777" w:rsidTr="00662B84">
        <w:trPr>
          <w:trHeight w:val="397"/>
        </w:trPr>
        <w:tc>
          <w:tcPr>
            <w:tcW w:w="2154" w:type="dxa"/>
            <w:vAlign w:val="center"/>
          </w:tcPr>
          <w:p w14:paraId="6EC38B25" w14:textId="77777777" w:rsidR="00CB08BA" w:rsidRPr="00C400A3" w:rsidRDefault="00CB08BA" w:rsidP="00CB08BA">
            <w:pPr>
              <w:rPr>
                <w:rFonts w:ascii="Times New Roman" w:eastAsia="RobotoCondensed-Light" w:hAnsi="Times New Roman" w:cs="Times New Roman"/>
                <w:b/>
              </w:rPr>
            </w:pPr>
            <w:r w:rsidRPr="00C400A3">
              <w:rPr>
                <w:rFonts w:ascii="Times New Roman" w:eastAsia="RobotoCondensed-Light" w:hAnsi="Times New Roman" w:cs="Times New Roman"/>
                <w:b/>
              </w:rPr>
              <w:t>Akademik personel</w:t>
            </w:r>
          </w:p>
        </w:tc>
        <w:tc>
          <w:tcPr>
            <w:tcW w:w="1068" w:type="dxa"/>
            <w:vAlign w:val="center"/>
          </w:tcPr>
          <w:p w14:paraId="5EBE07F2"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1068" w:type="dxa"/>
            <w:vAlign w:val="center"/>
          </w:tcPr>
          <w:p w14:paraId="3B43B258"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56" w:type="dxa"/>
            <w:vAlign w:val="center"/>
          </w:tcPr>
          <w:p w14:paraId="2F1DB53C"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21BE7B6B"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17" w:type="dxa"/>
            <w:vAlign w:val="center"/>
          </w:tcPr>
          <w:p w14:paraId="23916953"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1C826A80"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523C5FB4"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713066DC"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68E70A65" w14:textId="77777777" w:rsidR="00CB08BA" w:rsidRPr="00C400A3" w:rsidRDefault="00CB08BA" w:rsidP="00CB08BA">
            <w:pPr>
              <w:jc w:val="center"/>
              <w:rPr>
                <w:rFonts w:ascii="Times New Roman" w:eastAsia="RobotoCondensed-Light" w:hAnsi="Times New Roman" w:cs="Times New Roman"/>
              </w:rPr>
            </w:pPr>
          </w:p>
        </w:tc>
      </w:tr>
      <w:tr w:rsidR="00CB08BA" w:rsidRPr="00C400A3" w14:paraId="36BF979C" w14:textId="77777777" w:rsidTr="00662B84">
        <w:trPr>
          <w:trHeight w:val="397"/>
        </w:trPr>
        <w:tc>
          <w:tcPr>
            <w:tcW w:w="2154" w:type="dxa"/>
            <w:vAlign w:val="center"/>
          </w:tcPr>
          <w:p w14:paraId="024B8FC5" w14:textId="77777777" w:rsidR="00CB08BA" w:rsidRPr="00C400A3" w:rsidRDefault="00CB08BA" w:rsidP="00CB08BA">
            <w:pPr>
              <w:rPr>
                <w:rFonts w:ascii="Times New Roman" w:eastAsia="RobotoCondensed-Light" w:hAnsi="Times New Roman" w:cs="Times New Roman"/>
                <w:b/>
              </w:rPr>
            </w:pPr>
            <w:r w:rsidRPr="00C400A3">
              <w:rPr>
                <w:rFonts w:ascii="Times New Roman" w:eastAsia="RobotoCondensed-Light" w:hAnsi="Times New Roman" w:cs="Times New Roman"/>
                <w:b/>
              </w:rPr>
              <w:t>İdari personel</w:t>
            </w:r>
          </w:p>
        </w:tc>
        <w:tc>
          <w:tcPr>
            <w:tcW w:w="1068" w:type="dxa"/>
            <w:vAlign w:val="center"/>
          </w:tcPr>
          <w:p w14:paraId="27D735C9"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1068" w:type="dxa"/>
            <w:vAlign w:val="center"/>
          </w:tcPr>
          <w:p w14:paraId="063739DC"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56" w:type="dxa"/>
            <w:vAlign w:val="center"/>
          </w:tcPr>
          <w:p w14:paraId="0FB35097"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6D277603" w14:textId="77777777" w:rsidR="00CB08BA" w:rsidRPr="00C400A3" w:rsidRDefault="00CB08BA" w:rsidP="00CB08BA">
            <w:pPr>
              <w:jc w:val="center"/>
              <w:rPr>
                <w:rFonts w:ascii="Times New Roman" w:eastAsia="RobotoCondensed-Light" w:hAnsi="Times New Roman" w:cs="Times New Roman"/>
              </w:rPr>
            </w:pPr>
          </w:p>
        </w:tc>
        <w:tc>
          <w:tcPr>
            <w:tcW w:w="717" w:type="dxa"/>
            <w:vAlign w:val="center"/>
          </w:tcPr>
          <w:p w14:paraId="1DE74408"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4C29B2F5"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76C348DA"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3CCEC9F5"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64269218"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r>
      <w:tr w:rsidR="00CB08BA" w:rsidRPr="00C400A3" w14:paraId="3E136AE2" w14:textId="77777777" w:rsidTr="00662B84">
        <w:trPr>
          <w:trHeight w:val="397"/>
        </w:trPr>
        <w:tc>
          <w:tcPr>
            <w:tcW w:w="2154" w:type="dxa"/>
            <w:vAlign w:val="center"/>
          </w:tcPr>
          <w:p w14:paraId="6F27FCEF" w14:textId="77777777" w:rsidR="00CB08BA" w:rsidRPr="00C400A3" w:rsidRDefault="00CB08BA" w:rsidP="00CB08BA">
            <w:pPr>
              <w:rPr>
                <w:rFonts w:ascii="Times New Roman" w:eastAsia="RobotoCondensed-Light" w:hAnsi="Times New Roman" w:cs="Times New Roman"/>
                <w:b/>
              </w:rPr>
            </w:pPr>
            <w:r w:rsidRPr="00C400A3">
              <w:rPr>
                <w:rFonts w:ascii="Times New Roman" w:eastAsia="RobotoCondensed-Light" w:hAnsi="Times New Roman" w:cs="Times New Roman"/>
                <w:b/>
              </w:rPr>
              <w:t>Öğrenci aileleri</w:t>
            </w:r>
          </w:p>
        </w:tc>
        <w:tc>
          <w:tcPr>
            <w:tcW w:w="1068" w:type="dxa"/>
            <w:vAlign w:val="center"/>
          </w:tcPr>
          <w:p w14:paraId="6C1F3EAE"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1068" w:type="dxa"/>
            <w:vAlign w:val="center"/>
          </w:tcPr>
          <w:p w14:paraId="05B47BBF"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56" w:type="dxa"/>
            <w:vAlign w:val="center"/>
          </w:tcPr>
          <w:p w14:paraId="77FBFC77"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19115645" w14:textId="77777777" w:rsidR="00CB08BA" w:rsidRPr="00C400A3" w:rsidRDefault="00CB08BA" w:rsidP="00CB08BA">
            <w:pPr>
              <w:jc w:val="center"/>
              <w:rPr>
                <w:rFonts w:ascii="Times New Roman" w:eastAsia="RobotoCondensed-Light" w:hAnsi="Times New Roman" w:cs="Times New Roman"/>
              </w:rPr>
            </w:pPr>
          </w:p>
        </w:tc>
        <w:tc>
          <w:tcPr>
            <w:tcW w:w="717" w:type="dxa"/>
            <w:vAlign w:val="center"/>
          </w:tcPr>
          <w:p w14:paraId="4927646A"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07441E10"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5B420056"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0E13C9BF"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282F6A72"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r>
      <w:tr w:rsidR="00CB08BA" w:rsidRPr="00C400A3" w14:paraId="023EB4C8" w14:textId="77777777" w:rsidTr="00662B84">
        <w:trPr>
          <w:trHeight w:val="397"/>
        </w:trPr>
        <w:tc>
          <w:tcPr>
            <w:tcW w:w="2154" w:type="dxa"/>
            <w:vAlign w:val="center"/>
          </w:tcPr>
          <w:p w14:paraId="09F84748" w14:textId="77777777" w:rsidR="00CB08BA" w:rsidRPr="00C400A3" w:rsidRDefault="00CB08BA" w:rsidP="00CB08BA">
            <w:pPr>
              <w:rPr>
                <w:rFonts w:ascii="Times New Roman" w:eastAsia="RobotoCondensed-Light" w:hAnsi="Times New Roman" w:cs="Times New Roman"/>
                <w:b/>
              </w:rPr>
            </w:pPr>
            <w:r w:rsidRPr="00C400A3">
              <w:rPr>
                <w:rFonts w:ascii="Times New Roman" w:eastAsia="RobotoCondensed-Light" w:hAnsi="Times New Roman" w:cs="Times New Roman"/>
                <w:b/>
              </w:rPr>
              <w:t>Mezunlar</w:t>
            </w:r>
          </w:p>
        </w:tc>
        <w:tc>
          <w:tcPr>
            <w:tcW w:w="1068" w:type="dxa"/>
            <w:vAlign w:val="center"/>
          </w:tcPr>
          <w:p w14:paraId="14D34D35"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1068" w:type="dxa"/>
            <w:vAlign w:val="center"/>
          </w:tcPr>
          <w:p w14:paraId="094598A3"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56" w:type="dxa"/>
            <w:vAlign w:val="center"/>
          </w:tcPr>
          <w:p w14:paraId="4DFD6966"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0DC15323" w14:textId="77777777" w:rsidR="00CB08BA" w:rsidRPr="00C400A3" w:rsidRDefault="00CB08BA" w:rsidP="00CB08BA">
            <w:pPr>
              <w:jc w:val="center"/>
              <w:rPr>
                <w:rFonts w:ascii="Times New Roman" w:eastAsia="RobotoCondensed-Light" w:hAnsi="Times New Roman" w:cs="Times New Roman"/>
              </w:rPr>
            </w:pPr>
          </w:p>
        </w:tc>
        <w:tc>
          <w:tcPr>
            <w:tcW w:w="717" w:type="dxa"/>
            <w:vAlign w:val="center"/>
          </w:tcPr>
          <w:p w14:paraId="4C9F1A77"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0EC71C47"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0794897E"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686B5501"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78A8E3F9" w14:textId="77777777" w:rsidR="00CB08BA" w:rsidRPr="00C400A3" w:rsidRDefault="00CB08BA" w:rsidP="00CB08BA">
            <w:pPr>
              <w:jc w:val="center"/>
              <w:rPr>
                <w:rFonts w:ascii="Times New Roman" w:eastAsia="RobotoCondensed-Light" w:hAnsi="Times New Roman" w:cs="Times New Roman"/>
              </w:rPr>
            </w:pPr>
          </w:p>
        </w:tc>
      </w:tr>
      <w:tr w:rsidR="00CB08BA" w:rsidRPr="00C400A3" w14:paraId="2CE68AC4" w14:textId="77777777" w:rsidTr="00662B84">
        <w:trPr>
          <w:trHeight w:val="397"/>
        </w:trPr>
        <w:tc>
          <w:tcPr>
            <w:tcW w:w="2154" w:type="dxa"/>
            <w:vAlign w:val="center"/>
          </w:tcPr>
          <w:p w14:paraId="3AAA10BB" w14:textId="77777777" w:rsidR="00CB08BA" w:rsidRPr="00C400A3" w:rsidRDefault="00CB08BA" w:rsidP="00CB08BA">
            <w:pPr>
              <w:rPr>
                <w:rFonts w:ascii="Times New Roman" w:eastAsia="RobotoCondensed-Light" w:hAnsi="Times New Roman" w:cs="Times New Roman"/>
                <w:b/>
              </w:rPr>
            </w:pPr>
            <w:r w:rsidRPr="00C400A3">
              <w:rPr>
                <w:rFonts w:ascii="Times New Roman" w:hAnsi="Times New Roman" w:cs="Times New Roman"/>
                <w:b/>
                <w:bCs/>
              </w:rPr>
              <w:t>Emekli Personel</w:t>
            </w:r>
          </w:p>
        </w:tc>
        <w:tc>
          <w:tcPr>
            <w:tcW w:w="1068" w:type="dxa"/>
            <w:vAlign w:val="center"/>
          </w:tcPr>
          <w:p w14:paraId="2950B8FE" w14:textId="77777777" w:rsidR="00CB08BA" w:rsidRPr="00C400A3" w:rsidRDefault="00CB08BA" w:rsidP="00CB08BA">
            <w:pPr>
              <w:tabs>
                <w:tab w:val="left" w:pos="360"/>
                <w:tab w:val="center" w:pos="426"/>
              </w:tabs>
              <w:rPr>
                <w:rFonts w:ascii="Times New Roman" w:eastAsia="RobotoCondensed-Light" w:hAnsi="Times New Roman" w:cs="Times New Roman"/>
              </w:rPr>
            </w:pPr>
            <w:r w:rsidRPr="00C400A3">
              <w:rPr>
                <w:rFonts w:ascii="RobotoCondensed-Light" w:eastAsia="RobotoCondensed-Light" w:cs="RobotoCondensed-Light"/>
                <w:sz w:val="18"/>
                <w:szCs w:val="18"/>
              </w:rPr>
              <w:tab/>
            </w:r>
            <w:r w:rsidRPr="00C400A3">
              <w:rPr>
                <w:rFonts w:ascii="RobotoCondensed-Light" w:eastAsia="RobotoCondensed-Light" w:cs="RobotoCondensed-Light"/>
                <w:sz w:val="18"/>
                <w:szCs w:val="18"/>
              </w:rPr>
              <w:tab/>
            </w:r>
            <w:r w:rsidRPr="00C400A3">
              <w:rPr>
                <w:rFonts w:ascii="RobotoCondensed-Light" w:eastAsia="RobotoCondensed-Light" w:cs="RobotoCondensed-Light"/>
                <w:sz w:val="18"/>
                <w:szCs w:val="18"/>
              </w:rPr>
              <w:sym w:font="Symbol" w:char="F0D6"/>
            </w:r>
          </w:p>
        </w:tc>
        <w:tc>
          <w:tcPr>
            <w:tcW w:w="1068" w:type="dxa"/>
            <w:vAlign w:val="center"/>
          </w:tcPr>
          <w:p w14:paraId="18D5B7B3"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56" w:type="dxa"/>
            <w:vAlign w:val="center"/>
          </w:tcPr>
          <w:p w14:paraId="59F5162F"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2A60DFD8" w14:textId="77777777" w:rsidR="00CB08BA" w:rsidRPr="00C400A3" w:rsidRDefault="00CB08BA" w:rsidP="00CB08BA">
            <w:pPr>
              <w:jc w:val="center"/>
              <w:rPr>
                <w:rFonts w:ascii="Times New Roman" w:eastAsia="RobotoCondensed-Light" w:hAnsi="Times New Roman" w:cs="Times New Roman"/>
              </w:rPr>
            </w:pPr>
          </w:p>
        </w:tc>
        <w:tc>
          <w:tcPr>
            <w:tcW w:w="717" w:type="dxa"/>
            <w:vAlign w:val="center"/>
          </w:tcPr>
          <w:p w14:paraId="617821FB"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58BC8315"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52FDA1DB"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6737379B"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4C5D2879" w14:textId="77777777" w:rsidR="00CB08BA" w:rsidRPr="00C400A3" w:rsidRDefault="00CB08BA" w:rsidP="00CB08BA">
            <w:pPr>
              <w:jc w:val="center"/>
              <w:rPr>
                <w:rFonts w:ascii="Times New Roman" w:eastAsia="RobotoCondensed-Light" w:hAnsi="Times New Roman" w:cs="Times New Roman"/>
              </w:rPr>
            </w:pPr>
          </w:p>
        </w:tc>
      </w:tr>
      <w:tr w:rsidR="00CB08BA" w:rsidRPr="00C400A3" w14:paraId="2488A97E" w14:textId="77777777" w:rsidTr="00662B84">
        <w:trPr>
          <w:trHeight w:val="397"/>
        </w:trPr>
        <w:tc>
          <w:tcPr>
            <w:tcW w:w="2154" w:type="dxa"/>
            <w:vAlign w:val="center"/>
          </w:tcPr>
          <w:p w14:paraId="23664EC2" w14:textId="77777777" w:rsidR="00CB08BA" w:rsidRPr="00C400A3" w:rsidRDefault="00CB08BA" w:rsidP="00CB08BA">
            <w:pPr>
              <w:rPr>
                <w:rFonts w:ascii="Times New Roman" w:eastAsia="RobotoCondensed-Light" w:hAnsi="Times New Roman" w:cs="Times New Roman"/>
                <w:b/>
              </w:rPr>
            </w:pPr>
            <w:r w:rsidRPr="00C400A3">
              <w:rPr>
                <w:rFonts w:ascii="Times New Roman" w:hAnsi="Times New Roman" w:cs="Times New Roman"/>
                <w:b/>
                <w:bCs/>
              </w:rPr>
              <w:t>Liseler (Meslek Liseleri)</w:t>
            </w:r>
          </w:p>
        </w:tc>
        <w:tc>
          <w:tcPr>
            <w:tcW w:w="1068" w:type="dxa"/>
            <w:vAlign w:val="center"/>
          </w:tcPr>
          <w:p w14:paraId="26E81BE1" w14:textId="77777777" w:rsidR="00CB08BA" w:rsidRPr="00C400A3" w:rsidRDefault="00CB08BA" w:rsidP="00CB08BA">
            <w:pPr>
              <w:tabs>
                <w:tab w:val="left" w:pos="360"/>
                <w:tab w:val="center" w:pos="426"/>
              </w:tabs>
              <w:rPr>
                <w:rFonts w:ascii="Times New Roman" w:eastAsia="RobotoCondensed-Light" w:hAnsi="Times New Roman" w:cs="Times New Roman"/>
              </w:rPr>
            </w:pPr>
            <w:r w:rsidRPr="00C400A3">
              <w:rPr>
                <w:rFonts w:ascii="RobotoCondensed-Light" w:eastAsia="RobotoCondensed-Light" w:cs="RobotoCondensed-Light"/>
                <w:sz w:val="18"/>
                <w:szCs w:val="18"/>
              </w:rPr>
              <w:tab/>
            </w:r>
            <w:r w:rsidRPr="00C400A3">
              <w:rPr>
                <w:rFonts w:ascii="RobotoCondensed-Light" w:eastAsia="RobotoCondensed-Light" w:cs="RobotoCondensed-Light"/>
                <w:sz w:val="18"/>
                <w:szCs w:val="18"/>
              </w:rPr>
              <w:tab/>
            </w:r>
            <w:r w:rsidRPr="00C400A3">
              <w:rPr>
                <w:rFonts w:ascii="RobotoCondensed-Light" w:eastAsia="RobotoCondensed-Light" w:cs="RobotoCondensed-Light"/>
                <w:sz w:val="18"/>
                <w:szCs w:val="18"/>
              </w:rPr>
              <w:sym w:font="Symbol" w:char="F0D6"/>
            </w:r>
          </w:p>
        </w:tc>
        <w:tc>
          <w:tcPr>
            <w:tcW w:w="1068" w:type="dxa"/>
            <w:vAlign w:val="center"/>
          </w:tcPr>
          <w:p w14:paraId="31825171"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56" w:type="dxa"/>
            <w:vAlign w:val="center"/>
          </w:tcPr>
          <w:p w14:paraId="6F7B398F"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655C1729" w14:textId="77777777" w:rsidR="00CB08BA" w:rsidRPr="00C400A3" w:rsidRDefault="00CB08BA" w:rsidP="00CB08BA">
            <w:pPr>
              <w:jc w:val="center"/>
              <w:rPr>
                <w:rFonts w:ascii="Times New Roman" w:eastAsia="RobotoCondensed-Light" w:hAnsi="Times New Roman" w:cs="Times New Roman"/>
              </w:rPr>
            </w:pPr>
          </w:p>
        </w:tc>
        <w:tc>
          <w:tcPr>
            <w:tcW w:w="717" w:type="dxa"/>
            <w:vAlign w:val="center"/>
          </w:tcPr>
          <w:p w14:paraId="18F1759C"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0239A2DD"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7829ACCF"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71D767B3"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6FB24186" w14:textId="77777777" w:rsidR="00CB08BA" w:rsidRPr="00C400A3" w:rsidRDefault="00CB08BA" w:rsidP="00CB08BA">
            <w:pPr>
              <w:jc w:val="center"/>
              <w:rPr>
                <w:rFonts w:ascii="Times New Roman" w:eastAsia="RobotoCondensed-Light" w:hAnsi="Times New Roman" w:cs="Times New Roman"/>
              </w:rPr>
            </w:pPr>
          </w:p>
        </w:tc>
      </w:tr>
      <w:tr w:rsidR="00CB08BA" w:rsidRPr="00C400A3" w14:paraId="6B203777" w14:textId="77777777" w:rsidTr="00662B84">
        <w:trPr>
          <w:trHeight w:val="397"/>
        </w:trPr>
        <w:tc>
          <w:tcPr>
            <w:tcW w:w="2154" w:type="dxa"/>
            <w:vAlign w:val="center"/>
          </w:tcPr>
          <w:p w14:paraId="29DB0B56" w14:textId="77777777" w:rsidR="00CB08BA" w:rsidRPr="00C400A3" w:rsidRDefault="00CB08BA" w:rsidP="00CB08BA">
            <w:pPr>
              <w:rPr>
                <w:rFonts w:ascii="Times New Roman" w:eastAsia="RobotoCondensed-Light" w:hAnsi="Times New Roman" w:cs="Times New Roman"/>
                <w:b/>
              </w:rPr>
            </w:pPr>
            <w:r w:rsidRPr="00C400A3">
              <w:rPr>
                <w:rFonts w:ascii="Times New Roman" w:hAnsi="Times New Roman" w:cs="Times New Roman"/>
                <w:b/>
                <w:bCs/>
              </w:rPr>
              <w:t>TÜBİTAK-TÜBA</w:t>
            </w:r>
          </w:p>
        </w:tc>
        <w:tc>
          <w:tcPr>
            <w:tcW w:w="1068" w:type="dxa"/>
            <w:vAlign w:val="center"/>
          </w:tcPr>
          <w:p w14:paraId="534E9D6F" w14:textId="77777777" w:rsidR="00CB08BA" w:rsidRPr="00C400A3" w:rsidRDefault="00CB08BA" w:rsidP="00CB08BA">
            <w:pPr>
              <w:jc w:val="center"/>
              <w:rPr>
                <w:rFonts w:ascii="RobotoCondensed-Light" w:eastAsia="RobotoCondensed-Light" w:cs="RobotoCondensed-Light"/>
                <w:sz w:val="18"/>
                <w:szCs w:val="18"/>
              </w:rPr>
            </w:pPr>
            <w:r w:rsidRPr="00C400A3">
              <w:rPr>
                <w:rFonts w:ascii="RobotoCondensed-Light" w:eastAsia="RobotoCondensed-Light" w:cs="RobotoCondensed-Light"/>
                <w:sz w:val="18"/>
                <w:szCs w:val="18"/>
              </w:rPr>
              <w:sym w:font="Symbol" w:char="F0D6"/>
            </w:r>
          </w:p>
        </w:tc>
        <w:tc>
          <w:tcPr>
            <w:tcW w:w="1068" w:type="dxa"/>
            <w:vAlign w:val="center"/>
          </w:tcPr>
          <w:p w14:paraId="09FA9833" w14:textId="77777777" w:rsidR="00CB08BA" w:rsidRPr="00C400A3" w:rsidRDefault="00CB08BA" w:rsidP="00CB08BA">
            <w:pPr>
              <w:jc w:val="center"/>
              <w:rPr>
                <w:rFonts w:ascii="Times New Roman" w:eastAsia="RobotoCondensed-Light" w:hAnsi="Times New Roman" w:cs="Times New Roman"/>
              </w:rPr>
            </w:pPr>
          </w:p>
        </w:tc>
        <w:tc>
          <w:tcPr>
            <w:tcW w:w="756" w:type="dxa"/>
            <w:vAlign w:val="center"/>
          </w:tcPr>
          <w:p w14:paraId="6DAD8D14"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360A2D14"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17" w:type="dxa"/>
            <w:vAlign w:val="center"/>
          </w:tcPr>
          <w:p w14:paraId="3F703900"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05" w:type="dxa"/>
            <w:vAlign w:val="center"/>
          </w:tcPr>
          <w:p w14:paraId="4F477B95"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045CE105"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7A3120C7"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49C379B0" w14:textId="77777777" w:rsidR="00CB08BA" w:rsidRPr="00C400A3" w:rsidRDefault="00CB08BA" w:rsidP="00CB08BA">
            <w:pPr>
              <w:jc w:val="center"/>
              <w:rPr>
                <w:rFonts w:ascii="Times New Roman" w:eastAsia="RobotoCondensed-Light" w:hAnsi="Times New Roman" w:cs="Times New Roman"/>
              </w:rPr>
            </w:pPr>
          </w:p>
        </w:tc>
      </w:tr>
      <w:tr w:rsidR="00CB08BA" w:rsidRPr="00C400A3" w14:paraId="195D7705" w14:textId="77777777" w:rsidTr="00662B84">
        <w:trPr>
          <w:trHeight w:val="397"/>
        </w:trPr>
        <w:tc>
          <w:tcPr>
            <w:tcW w:w="2154" w:type="dxa"/>
            <w:vAlign w:val="center"/>
          </w:tcPr>
          <w:p w14:paraId="4DFCCAF6" w14:textId="77777777" w:rsidR="00CB08BA" w:rsidRPr="00C400A3" w:rsidRDefault="00CB08BA" w:rsidP="00CB08BA">
            <w:pPr>
              <w:rPr>
                <w:rFonts w:ascii="Times New Roman" w:hAnsi="Times New Roman" w:cs="Times New Roman"/>
                <w:b/>
                <w:bCs/>
              </w:rPr>
            </w:pPr>
            <w:r w:rsidRPr="00C400A3">
              <w:rPr>
                <w:rFonts w:ascii="Times New Roman" w:hAnsi="Times New Roman" w:cs="Times New Roman"/>
                <w:b/>
                <w:bCs/>
              </w:rPr>
              <w:t>Organize Sanayi Bölgesi</w:t>
            </w:r>
          </w:p>
        </w:tc>
        <w:tc>
          <w:tcPr>
            <w:tcW w:w="1068" w:type="dxa"/>
            <w:vAlign w:val="center"/>
          </w:tcPr>
          <w:p w14:paraId="76032D95" w14:textId="77777777" w:rsidR="00CB08BA" w:rsidRPr="00C400A3" w:rsidRDefault="00CB08BA" w:rsidP="00CB08BA">
            <w:pPr>
              <w:tabs>
                <w:tab w:val="left" w:pos="360"/>
                <w:tab w:val="center" w:pos="426"/>
              </w:tabs>
              <w:rPr>
                <w:rFonts w:ascii="Times New Roman" w:eastAsia="RobotoCondensed-Light" w:hAnsi="Times New Roman" w:cs="Times New Roman"/>
              </w:rPr>
            </w:pPr>
            <w:r w:rsidRPr="00C400A3">
              <w:rPr>
                <w:rFonts w:ascii="RobotoCondensed-Light" w:eastAsia="RobotoCondensed-Light" w:cs="RobotoCondensed-Light"/>
                <w:sz w:val="18"/>
                <w:szCs w:val="18"/>
              </w:rPr>
              <w:tab/>
            </w:r>
            <w:r w:rsidRPr="00C400A3">
              <w:rPr>
                <w:rFonts w:ascii="RobotoCondensed-Light" w:eastAsia="RobotoCondensed-Light" w:cs="RobotoCondensed-Light"/>
                <w:sz w:val="18"/>
                <w:szCs w:val="18"/>
              </w:rPr>
              <w:tab/>
            </w:r>
            <w:r w:rsidRPr="00C400A3">
              <w:rPr>
                <w:rFonts w:ascii="RobotoCondensed-Light" w:eastAsia="RobotoCondensed-Light" w:cs="RobotoCondensed-Light"/>
                <w:sz w:val="18"/>
                <w:szCs w:val="18"/>
              </w:rPr>
              <w:sym w:font="Symbol" w:char="F0D6"/>
            </w:r>
          </w:p>
        </w:tc>
        <w:tc>
          <w:tcPr>
            <w:tcW w:w="1068" w:type="dxa"/>
            <w:vAlign w:val="center"/>
          </w:tcPr>
          <w:p w14:paraId="72F8B4BF"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56" w:type="dxa"/>
            <w:vAlign w:val="center"/>
          </w:tcPr>
          <w:p w14:paraId="4A3AFAE6"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53B8189A"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17" w:type="dxa"/>
            <w:vAlign w:val="center"/>
          </w:tcPr>
          <w:p w14:paraId="5894BDFC"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5D4957EB"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61BEB75F"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6C8DB204"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12F342FC" w14:textId="77777777" w:rsidR="00CB08BA" w:rsidRPr="00C400A3" w:rsidRDefault="00CB08BA" w:rsidP="00CB08BA">
            <w:pPr>
              <w:jc w:val="center"/>
              <w:rPr>
                <w:rFonts w:ascii="Times New Roman" w:eastAsia="RobotoCondensed-Light" w:hAnsi="Times New Roman" w:cs="Times New Roman"/>
              </w:rPr>
            </w:pPr>
          </w:p>
        </w:tc>
      </w:tr>
      <w:tr w:rsidR="00CB08BA" w:rsidRPr="00C400A3" w14:paraId="48597BF8" w14:textId="77777777" w:rsidTr="00662B84">
        <w:trPr>
          <w:trHeight w:val="397"/>
        </w:trPr>
        <w:tc>
          <w:tcPr>
            <w:tcW w:w="2154" w:type="dxa"/>
            <w:vAlign w:val="center"/>
          </w:tcPr>
          <w:p w14:paraId="31ABBA82" w14:textId="77777777" w:rsidR="00CB08BA" w:rsidRPr="00C400A3" w:rsidRDefault="00CB08BA" w:rsidP="00CB08BA">
            <w:pPr>
              <w:rPr>
                <w:rFonts w:ascii="Times New Roman" w:hAnsi="Times New Roman" w:cs="Times New Roman"/>
                <w:b/>
                <w:bCs/>
              </w:rPr>
            </w:pPr>
            <w:r w:rsidRPr="00C400A3">
              <w:rPr>
                <w:rFonts w:ascii="Times New Roman" w:hAnsi="Times New Roman" w:cs="Times New Roman"/>
                <w:b/>
                <w:bCs/>
              </w:rPr>
              <w:t>İŞKUR</w:t>
            </w:r>
          </w:p>
        </w:tc>
        <w:tc>
          <w:tcPr>
            <w:tcW w:w="1068" w:type="dxa"/>
            <w:vAlign w:val="center"/>
          </w:tcPr>
          <w:p w14:paraId="241ECFD7" w14:textId="77777777" w:rsidR="00CB08BA" w:rsidRPr="00C400A3" w:rsidRDefault="00CB08BA" w:rsidP="00CB08BA">
            <w:pPr>
              <w:tabs>
                <w:tab w:val="left" w:pos="360"/>
                <w:tab w:val="center" w:pos="426"/>
              </w:tabs>
              <w:rPr>
                <w:rFonts w:ascii="Times New Roman" w:eastAsia="RobotoCondensed-Light" w:hAnsi="Times New Roman" w:cs="Times New Roman"/>
              </w:rPr>
            </w:pPr>
            <w:r w:rsidRPr="00C400A3">
              <w:rPr>
                <w:rFonts w:ascii="RobotoCondensed-Light" w:eastAsia="RobotoCondensed-Light" w:cs="RobotoCondensed-Light"/>
                <w:sz w:val="18"/>
                <w:szCs w:val="18"/>
              </w:rPr>
              <w:tab/>
            </w:r>
            <w:r w:rsidRPr="00C400A3">
              <w:rPr>
                <w:rFonts w:ascii="RobotoCondensed-Light" w:eastAsia="RobotoCondensed-Light" w:cs="RobotoCondensed-Light"/>
                <w:sz w:val="18"/>
                <w:szCs w:val="18"/>
              </w:rPr>
              <w:tab/>
            </w:r>
            <w:r w:rsidRPr="00C400A3">
              <w:rPr>
                <w:rFonts w:ascii="RobotoCondensed-Light" w:eastAsia="RobotoCondensed-Light" w:cs="RobotoCondensed-Light"/>
                <w:sz w:val="18"/>
                <w:szCs w:val="18"/>
              </w:rPr>
              <w:sym w:font="Symbol" w:char="F0D6"/>
            </w:r>
          </w:p>
        </w:tc>
        <w:tc>
          <w:tcPr>
            <w:tcW w:w="1068" w:type="dxa"/>
            <w:vAlign w:val="center"/>
          </w:tcPr>
          <w:p w14:paraId="4D1830F0"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56" w:type="dxa"/>
            <w:vAlign w:val="center"/>
          </w:tcPr>
          <w:p w14:paraId="341A4C1E"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6FE6E812"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717" w:type="dxa"/>
            <w:vAlign w:val="center"/>
          </w:tcPr>
          <w:p w14:paraId="0861FE31"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326156D3"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5B4C98E5"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24926488" w14:textId="77777777" w:rsidR="00CB08BA" w:rsidRPr="00C400A3" w:rsidRDefault="00CB08BA" w:rsidP="00CB08BA">
            <w:pPr>
              <w:jc w:val="center"/>
              <w:rPr>
                <w:rFonts w:ascii="Times New Roman" w:eastAsia="RobotoCondensed-Light" w:hAnsi="Times New Roman" w:cs="Times New Roman"/>
              </w:rPr>
            </w:pPr>
          </w:p>
        </w:tc>
        <w:tc>
          <w:tcPr>
            <w:tcW w:w="705" w:type="dxa"/>
            <w:vAlign w:val="center"/>
          </w:tcPr>
          <w:p w14:paraId="1F2778FE" w14:textId="77777777" w:rsidR="00CB08BA" w:rsidRPr="00C400A3" w:rsidRDefault="00CB08BA" w:rsidP="00CB08BA">
            <w:pPr>
              <w:jc w:val="center"/>
              <w:rPr>
                <w:rFonts w:ascii="Times New Roman" w:eastAsia="RobotoCondensed-Light" w:hAnsi="Times New Roman" w:cs="Times New Roman"/>
              </w:rPr>
            </w:pPr>
          </w:p>
        </w:tc>
      </w:tr>
    </w:tbl>
    <w:p w14:paraId="609E37C5" w14:textId="77777777" w:rsidR="00CC0AC6" w:rsidRPr="00C400A3" w:rsidRDefault="00CC0AC6" w:rsidP="00CB08BA">
      <w:pPr>
        <w:spacing w:before="240"/>
        <w:jc w:val="both"/>
        <w:rPr>
          <w:rFonts w:ascii="Times New Roman" w:hAnsi="Times New Roman" w:cs="Times New Roman"/>
          <w:b/>
          <w:bCs/>
          <w:sz w:val="24"/>
          <w:szCs w:val="24"/>
        </w:rPr>
      </w:pPr>
    </w:p>
    <w:p w14:paraId="7BAAC8B2" w14:textId="77777777" w:rsidR="00CC0AC6" w:rsidRPr="00C400A3" w:rsidRDefault="00CC0AC6" w:rsidP="00CB08BA">
      <w:pPr>
        <w:spacing w:before="240"/>
        <w:jc w:val="both"/>
        <w:rPr>
          <w:rFonts w:ascii="Times New Roman" w:hAnsi="Times New Roman" w:cs="Times New Roman"/>
          <w:b/>
          <w:bCs/>
          <w:sz w:val="24"/>
          <w:szCs w:val="24"/>
        </w:rPr>
      </w:pPr>
    </w:p>
    <w:p w14:paraId="3FF05C39" w14:textId="77777777" w:rsidR="00CC0AC6" w:rsidRPr="00C400A3" w:rsidRDefault="00CC0AC6" w:rsidP="00CB08BA">
      <w:pPr>
        <w:spacing w:before="240"/>
        <w:jc w:val="both"/>
        <w:rPr>
          <w:rFonts w:ascii="Times New Roman" w:hAnsi="Times New Roman" w:cs="Times New Roman"/>
          <w:b/>
          <w:bCs/>
          <w:sz w:val="24"/>
          <w:szCs w:val="24"/>
        </w:rPr>
      </w:pPr>
    </w:p>
    <w:p w14:paraId="6C9F62CB" w14:textId="77777777" w:rsidR="00CC0AC6" w:rsidRPr="00C400A3" w:rsidRDefault="00CC0AC6" w:rsidP="00CB08BA">
      <w:pPr>
        <w:spacing w:before="240"/>
        <w:jc w:val="both"/>
        <w:rPr>
          <w:rFonts w:ascii="Times New Roman" w:hAnsi="Times New Roman" w:cs="Times New Roman"/>
          <w:b/>
          <w:bCs/>
          <w:sz w:val="24"/>
          <w:szCs w:val="24"/>
        </w:rPr>
      </w:pPr>
    </w:p>
    <w:p w14:paraId="2EA0E0A5" w14:textId="342452A9" w:rsidR="00CC0AC6" w:rsidRPr="00C400A3" w:rsidRDefault="00CB08BA" w:rsidP="00CB08BA">
      <w:pPr>
        <w:spacing w:before="240"/>
        <w:jc w:val="both"/>
        <w:rPr>
          <w:rFonts w:ascii="Times New Roman" w:hAnsi="Times New Roman" w:cs="Times New Roman"/>
          <w:b/>
          <w:bCs/>
          <w:sz w:val="24"/>
          <w:szCs w:val="24"/>
        </w:rPr>
      </w:pPr>
      <w:r w:rsidRPr="00C400A3">
        <w:rPr>
          <w:rFonts w:ascii="Times New Roman" w:hAnsi="Times New Roman" w:cs="Times New Roman"/>
          <w:b/>
          <w:bCs/>
          <w:sz w:val="24"/>
          <w:szCs w:val="24"/>
        </w:rPr>
        <w:t>4.6.2.</w:t>
      </w:r>
      <w:r w:rsidR="00137F0F" w:rsidRPr="00C400A3">
        <w:rPr>
          <w:rFonts w:ascii="Times New Roman" w:hAnsi="Times New Roman" w:cs="Times New Roman"/>
          <w:b/>
          <w:bCs/>
          <w:sz w:val="24"/>
          <w:szCs w:val="24"/>
        </w:rPr>
        <w:t xml:space="preserve"> Paydaşların </w:t>
      </w:r>
      <w:proofErr w:type="spellStart"/>
      <w:r w:rsidR="00137F0F" w:rsidRPr="00C400A3">
        <w:rPr>
          <w:rFonts w:ascii="Times New Roman" w:hAnsi="Times New Roman" w:cs="Times New Roman"/>
          <w:b/>
          <w:bCs/>
          <w:sz w:val="24"/>
          <w:szCs w:val="24"/>
        </w:rPr>
        <w:t>Önceliklendirilmesi</w:t>
      </w:r>
      <w:proofErr w:type="spellEnd"/>
    </w:p>
    <w:p w14:paraId="0B40339D" w14:textId="6D74E68D" w:rsidR="00CB08BA" w:rsidRPr="00C400A3" w:rsidRDefault="00CB08BA" w:rsidP="00CB08BA">
      <w:pPr>
        <w:autoSpaceDE w:val="0"/>
        <w:autoSpaceDN w:val="0"/>
        <w:adjustRightInd w:val="0"/>
        <w:spacing w:line="240" w:lineRule="auto"/>
        <w:jc w:val="both"/>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Meslek yüksekokulumuzun iç ve dı</w:t>
      </w:r>
      <w:r w:rsidR="00A250B5">
        <w:rPr>
          <w:rFonts w:ascii="Times New Roman" w:eastAsia="RobotoCondensed-Light" w:hAnsi="Times New Roman" w:cs="Times New Roman"/>
          <w:sz w:val="24"/>
          <w:szCs w:val="24"/>
        </w:rPr>
        <w:t>ş paydaşlarına ilişkin öncelikli</w:t>
      </w:r>
      <w:r w:rsidRPr="00C400A3">
        <w:rPr>
          <w:rFonts w:ascii="Times New Roman" w:eastAsia="RobotoCondensed-Light" w:hAnsi="Times New Roman" w:cs="Times New Roman"/>
          <w:sz w:val="24"/>
          <w:szCs w:val="24"/>
        </w:rPr>
        <w:t xml:space="preserve"> paydaş listesi Tablo</w:t>
      </w:r>
      <w:r w:rsidR="00E34415" w:rsidRPr="00C400A3">
        <w:rPr>
          <w:rFonts w:ascii="Times New Roman" w:eastAsia="RobotoCondensed-Light" w:hAnsi="Times New Roman" w:cs="Times New Roman"/>
          <w:sz w:val="24"/>
          <w:szCs w:val="24"/>
        </w:rPr>
        <w:t xml:space="preserve"> 3</w:t>
      </w:r>
      <w:r w:rsidRPr="00C400A3">
        <w:rPr>
          <w:rFonts w:ascii="Times New Roman" w:eastAsia="RobotoCondensed-Light" w:hAnsi="Times New Roman" w:cs="Times New Roman"/>
          <w:sz w:val="24"/>
          <w:szCs w:val="24"/>
        </w:rPr>
        <w:t>’da verilmiştir.</w:t>
      </w:r>
    </w:p>
    <w:p w14:paraId="054619F5" w14:textId="77777777" w:rsidR="00CC0AC6" w:rsidRPr="00C400A3" w:rsidRDefault="00CC0AC6" w:rsidP="00CB08BA">
      <w:pPr>
        <w:autoSpaceDE w:val="0"/>
        <w:autoSpaceDN w:val="0"/>
        <w:adjustRightInd w:val="0"/>
        <w:spacing w:line="240" w:lineRule="auto"/>
        <w:jc w:val="center"/>
        <w:rPr>
          <w:rFonts w:ascii="Times New Roman" w:hAnsi="Times New Roman" w:cs="Times New Roman"/>
          <w:b/>
          <w:bCs/>
          <w:sz w:val="24"/>
          <w:szCs w:val="24"/>
        </w:rPr>
      </w:pPr>
    </w:p>
    <w:p w14:paraId="3908BD8A" w14:textId="5CCF5F12" w:rsidR="00CB08BA" w:rsidRPr="00C400A3" w:rsidRDefault="00CB08BA" w:rsidP="00CB08BA">
      <w:pPr>
        <w:autoSpaceDE w:val="0"/>
        <w:autoSpaceDN w:val="0"/>
        <w:adjustRightInd w:val="0"/>
        <w:spacing w:line="240" w:lineRule="auto"/>
        <w:jc w:val="center"/>
        <w:rPr>
          <w:rFonts w:ascii="Times New Roman" w:eastAsia="RobotoCondensed-Light" w:hAnsi="Times New Roman" w:cs="Times New Roman"/>
          <w:sz w:val="24"/>
          <w:szCs w:val="24"/>
        </w:rPr>
      </w:pPr>
      <w:r w:rsidRPr="00C400A3">
        <w:rPr>
          <w:rFonts w:ascii="Times New Roman" w:hAnsi="Times New Roman" w:cs="Times New Roman"/>
          <w:b/>
          <w:bCs/>
          <w:sz w:val="24"/>
          <w:szCs w:val="24"/>
        </w:rPr>
        <w:t xml:space="preserve">Tablo </w:t>
      </w:r>
      <w:r w:rsidR="00E34415" w:rsidRPr="00C400A3">
        <w:rPr>
          <w:rFonts w:ascii="Times New Roman" w:hAnsi="Times New Roman" w:cs="Times New Roman"/>
          <w:b/>
          <w:bCs/>
          <w:sz w:val="24"/>
          <w:szCs w:val="24"/>
        </w:rPr>
        <w:t>3</w:t>
      </w:r>
      <w:r w:rsidRPr="00C400A3">
        <w:rPr>
          <w:rFonts w:ascii="Times New Roman" w:hAnsi="Times New Roman" w:cs="Times New Roman"/>
          <w:b/>
          <w:bCs/>
          <w:sz w:val="24"/>
          <w:szCs w:val="24"/>
        </w:rPr>
        <w:t>:</w:t>
      </w:r>
      <w:r w:rsidR="005243D9" w:rsidRPr="00C400A3">
        <w:rPr>
          <w:rFonts w:ascii="Times New Roman" w:hAnsi="Times New Roman" w:cs="Times New Roman"/>
          <w:b/>
          <w:bCs/>
          <w:sz w:val="24"/>
          <w:szCs w:val="24"/>
        </w:rPr>
        <w:t xml:space="preserve"> </w:t>
      </w:r>
      <w:r w:rsidRPr="00C400A3">
        <w:rPr>
          <w:rFonts w:ascii="Times New Roman" w:hAnsi="Times New Roman" w:cs="Times New Roman"/>
          <w:iCs/>
          <w:sz w:val="24"/>
          <w:szCs w:val="24"/>
        </w:rPr>
        <w:t>Öncelikl</w:t>
      </w:r>
      <w:r w:rsidR="00A250B5">
        <w:rPr>
          <w:rFonts w:ascii="Times New Roman" w:hAnsi="Times New Roman" w:cs="Times New Roman"/>
          <w:iCs/>
          <w:sz w:val="24"/>
          <w:szCs w:val="24"/>
        </w:rPr>
        <w:t xml:space="preserve">i </w:t>
      </w:r>
      <w:r w:rsidRPr="00C400A3">
        <w:rPr>
          <w:rFonts w:ascii="Times New Roman" w:hAnsi="Times New Roman" w:cs="Times New Roman"/>
          <w:iCs/>
          <w:sz w:val="24"/>
          <w:szCs w:val="24"/>
        </w:rPr>
        <w:t>Paydaş Listesi</w:t>
      </w:r>
    </w:p>
    <w:tbl>
      <w:tblPr>
        <w:tblStyle w:val="TabloKlavuzu"/>
        <w:tblW w:w="0" w:type="auto"/>
        <w:tblLook w:val="04A0" w:firstRow="1" w:lastRow="0" w:firstColumn="1" w:lastColumn="0" w:noHBand="0" w:noVBand="1"/>
      </w:tblPr>
      <w:tblGrid>
        <w:gridCol w:w="1822"/>
        <w:gridCol w:w="1805"/>
        <w:gridCol w:w="1811"/>
        <w:gridCol w:w="1812"/>
        <w:gridCol w:w="1812"/>
      </w:tblGrid>
      <w:tr w:rsidR="00CB08BA" w:rsidRPr="00C400A3" w14:paraId="4CAB95DA" w14:textId="77777777" w:rsidTr="00662B84">
        <w:tc>
          <w:tcPr>
            <w:tcW w:w="1842" w:type="dxa"/>
            <w:shd w:val="clear" w:color="auto" w:fill="D0CECE" w:themeFill="background2" w:themeFillShade="E6"/>
            <w:vAlign w:val="center"/>
          </w:tcPr>
          <w:p w14:paraId="1F5C371E"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Times New Roman" w:hAnsi="Times New Roman" w:cs="Times New Roman"/>
                <w:b/>
                <w:bCs/>
                <w:sz w:val="20"/>
                <w:szCs w:val="20"/>
              </w:rPr>
              <w:t>PAYDAŞLAR</w:t>
            </w:r>
          </w:p>
        </w:tc>
        <w:tc>
          <w:tcPr>
            <w:tcW w:w="1842" w:type="dxa"/>
            <w:shd w:val="clear" w:color="auto" w:fill="D0CECE" w:themeFill="background2" w:themeFillShade="E6"/>
            <w:vAlign w:val="center"/>
          </w:tcPr>
          <w:p w14:paraId="2FBB4787"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Times New Roman" w:hAnsi="Times New Roman" w:cs="Times New Roman"/>
                <w:b/>
                <w:bCs/>
                <w:sz w:val="20"/>
                <w:szCs w:val="20"/>
              </w:rPr>
              <w:t>PAYDAŞ TÜRÜ</w:t>
            </w:r>
          </w:p>
        </w:tc>
        <w:tc>
          <w:tcPr>
            <w:tcW w:w="1842" w:type="dxa"/>
            <w:shd w:val="clear" w:color="auto" w:fill="D0CECE" w:themeFill="background2" w:themeFillShade="E6"/>
            <w:vAlign w:val="center"/>
          </w:tcPr>
          <w:p w14:paraId="3EB3C06A"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Times New Roman" w:hAnsi="Times New Roman" w:cs="Times New Roman"/>
                <w:b/>
                <w:bCs/>
                <w:sz w:val="20"/>
                <w:szCs w:val="20"/>
              </w:rPr>
              <w:t>ÖNEM DERECESİ</w:t>
            </w:r>
          </w:p>
        </w:tc>
        <w:tc>
          <w:tcPr>
            <w:tcW w:w="1843" w:type="dxa"/>
            <w:shd w:val="clear" w:color="auto" w:fill="D0CECE" w:themeFill="background2" w:themeFillShade="E6"/>
            <w:vAlign w:val="center"/>
          </w:tcPr>
          <w:p w14:paraId="10E96918"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Times New Roman" w:hAnsi="Times New Roman" w:cs="Times New Roman"/>
                <w:b/>
                <w:bCs/>
                <w:sz w:val="20"/>
                <w:szCs w:val="20"/>
              </w:rPr>
              <w:t>ETKİ DERECESİ</w:t>
            </w:r>
          </w:p>
        </w:tc>
        <w:tc>
          <w:tcPr>
            <w:tcW w:w="1843" w:type="dxa"/>
            <w:shd w:val="clear" w:color="auto" w:fill="D0CECE" w:themeFill="background2" w:themeFillShade="E6"/>
            <w:vAlign w:val="center"/>
          </w:tcPr>
          <w:p w14:paraId="6571753D" w14:textId="77777777" w:rsidR="00CB08BA" w:rsidRPr="00C400A3" w:rsidRDefault="00CB08BA" w:rsidP="00CB08BA">
            <w:pPr>
              <w:autoSpaceDE w:val="0"/>
              <w:autoSpaceDN w:val="0"/>
              <w:adjustRightInd w:val="0"/>
              <w:jc w:val="center"/>
              <w:rPr>
                <w:rFonts w:ascii="Times New Roman" w:hAnsi="Times New Roman" w:cs="Times New Roman"/>
                <w:b/>
                <w:bCs/>
                <w:sz w:val="20"/>
                <w:szCs w:val="20"/>
              </w:rPr>
            </w:pPr>
            <w:r w:rsidRPr="00C400A3">
              <w:rPr>
                <w:rFonts w:ascii="Times New Roman" w:hAnsi="Times New Roman" w:cs="Times New Roman"/>
                <w:b/>
                <w:bCs/>
                <w:sz w:val="20"/>
                <w:szCs w:val="20"/>
              </w:rPr>
              <w:t>ÖNCELİĞİ</w:t>
            </w:r>
          </w:p>
        </w:tc>
      </w:tr>
      <w:tr w:rsidR="00CB08BA" w:rsidRPr="00C400A3" w14:paraId="2519BE94" w14:textId="77777777" w:rsidTr="00662B84">
        <w:trPr>
          <w:trHeight w:val="454"/>
        </w:trPr>
        <w:tc>
          <w:tcPr>
            <w:tcW w:w="1842" w:type="dxa"/>
            <w:vAlign w:val="center"/>
          </w:tcPr>
          <w:p w14:paraId="6DA0AD3A" w14:textId="77777777" w:rsidR="00CB08BA" w:rsidRPr="00C400A3" w:rsidRDefault="00CB08BA" w:rsidP="00CB08BA">
            <w:pPr>
              <w:rPr>
                <w:rFonts w:ascii="Times New Roman" w:hAnsi="Times New Roman" w:cs="Times New Roman"/>
                <w:b/>
                <w:bCs/>
                <w:sz w:val="20"/>
                <w:szCs w:val="20"/>
              </w:rPr>
            </w:pPr>
            <w:r w:rsidRPr="00C400A3">
              <w:rPr>
                <w:rFonts w:ascii="Times New Roman" w:hAnsi="Times New Roman" w:cs="Times New Roman"/>
                <w:b/>
                <w:bCs/>
                <w:sz w:val="20"/>
                <w:szCs w:val="20"/>
              </w:rPr>
              <w:t xml:space="preserve">Rektörlük </w:t>
            </w:r>
          </w:p>
        </w:tc>
        <w:tc>
          <w:tcPr>
            <w:tcW w:w="1842" w:type="dxa"/>
            <w:vAlign w:val="center"/>
          </w:tcPr>
          <w:p w14:paraId="48226C87" w14:textId="77777777" w:rsidR="00CB08BA" w:rsidRPr="00C400A3" w:rsidRDefault="00CB08BA" w:rsidP="00CB08BA">
            <w:pPr>
              <w:pStyle w:val="Default"/>
              <w:jc w:val="center"/>
              <w:rPr>
                <w:color w:val="auto"/>
                <w:sz w:val="20"/>
                <w:szCs w:val="20"/>
              </w:rPr>
            </w:pPr>
            <w:r w:rsidRPr="00C400A3">
              <w:rPr>
                <w:color w:val="auto"/>
                <w:sz w:val="20"/>
                <w:szCs w:val="20"/>
              </w:rPr>
              <w:t xml:space="preserve">İç Paydaş </w:t>
            </w:r>
          </w:p>
        </w:tc>
        <w:tc>
          <w:tcPr>
            <w:tcW w:w="1842" w:type="dxa"/>
            <w:vAlign w:val="center"/>
          </w:tcPr>
          <w:p w14:paraId="6BAA4497"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1843" w:type="dxa"/>
            <w:vAlign w:val="center"/>
          </w:tcPr>
          <w:p w14:paraId="7E1654FB"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1843" w:type="dxa"/>
            <w:vAlign w:val="center"/>
          </w:tcPr>
          <w:p w14:paraId="39C71267"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r>
      <w:tr w:rsidR="00CB08BA" w:rsidRPr="00C400A3" w14:paraId="6DE91F0F" w14:textId="77777777" w:rsidTr="00662B84">
        <w:trPr>
          <w:trHeight w:val="454"/>
        </w:trPr>
        <w:tc>
          <w:tcPr>
            <w:tcW w:w="1842" w:type="dxa"/>
            <w:vAlign w:val="center"/>
          </w:tcPr>
          <w:p w14:paraId="67B10057" w14:textId="77777777" w:rsidR="00CB08BA" w:rsidRPr="00C400A3" w:rsidRDefault="00CB08BA" w:rsidP="00CB08BA">
            <w:pPr>
              <w:rPr>
                <w:rFonts w:ascii="Times New Roman" w:eastAsia="RobotoCondensed-Light" w:hAnsi="Times New Roman" w:cs="Times New Roman"/>
                <w:b/>
                <w:sz w:val="20"/>
                <w:szCs w:val="20"/>
              </w:rPr>
            </w:pPr>
            <w:r w:rsidRPr="00C400A3">
              <w:rPr>
                <w:rFonts w:ascii="Times New Roman" w:hAnsi="Times New Roman" w:cs="Times New Roman"/>
                <w:b/>
                <w:bCs/>
                <w:sz w:val="20"/>
                <w:szCs w:val="20"/>
              </w:rPr>
              <w:t>Öğrenci</w:t>
            </w:r>
          </w:p>
        </w:tc>
        <w:tc>
          <w:tcPr>
            <w:tcW w:w="1842" w:type="dxa"/>
            <w:vAlign w:val="center"/>
          </w:tcPr>
          <w:p w14:paraId="0C66FBE0"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İç Paydaş/Dış Paydaş</w:t>
            </w:r>
          </w:p>
        </w:tc>
        <w:tc>
          <w:tcPr>
            <w:tcW w:w="1842" w:type="dxa"/>
            <w:vAlign w:val="center"/>
          </w:tcPr>
          <w:p w14:paraId="65D973EC"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1843" w:type="dxa"/>
            <w:vAlign w:val="center"/>
          </w:tcPr>
          <w:p w14:paraId="624123BC" w14:textId="77777777" w:rsidR="00CB08BA" w:rsidRPr="00C400A3" w:rsidRDefault="00CB08BA" w:rsidP="00CB08BA">
            <w:pPr>
              <w:jc w:val="center"/>
              <w:rPr>
                <w:rFonts w:ascii="Times New Roman" w:eastAsia="RobotoCondensed-Light" w:hAnsi="Times New Roman" w:cs="Times New Roman"/>
              </w:rPr>
            </w:pPr>
          </w:p>
        </w:tc>
        <w:tc>
          <w:tcPr>
            <w:tcW w:w="1843" w:type="dxa"/>
            <w:vAlign w:val="center"/>
          </w:tcPr>
          <w:p w14:paraId="7804DEED"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r>
      <w:tr w:rsidR="00CB08BA" w:rsidRPr="00C400A3" w14:paraId="60D63CDF" w14:textId="77777777" w:rsidTr="00662B84">
        <w:trPr>
          <w:trHeight w:val="454"/>
        </w:trPr>
        <w:tc>
          <w:tcPr>
            <w:tcW w:w="1842" w:type="dxa"/>
            <w:vAlign w:val="center"/>
          </w:tcPr>
          <w:p w14:paraId="2359711F" w14:textId="77777777" w:rsidR="00CB08BA" w:rsidRPr="00C400A3" w:rsidRDefault="00CB08BA" w:rsidP="00CB08BA">
            <w:pPr>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Akademik personel</w:t>
            </w:r>
          </w:p>
        </w:tc>
        <w:tc>
          <w:tcPr>
            <w:tcW w:w="1842" w:type="dxa"/>
            <w:vAlign w:val="center"/>
          </w:tcPr>
          <w:p w14:paraId="395570AD"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Times New Roman" w:hAnsi="Times New Roman" w:cs="Times New Roman"/>
                <w:sz w:val="20"/>
                <w:szCs w:val="20"/>
              </w:rPr>
              <w:t>İç Paydaş</w:t>
            </w:r>
          </w:p>
        </w:tc>
        <w:tc>
          <w:tcPr>
            <w:tcW w:w="1842" w:type="dxa"/>
            <w:vAlign w:val="center"/>
          </w:tcPr>
          <w:p w14:paraId="1DD08274"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1843" w:type="dxa"/>
            <w:vAlign w:val="center"/>
          </w:tcPr>
          <w:p w14:paraId="63295B4E"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1843" w:type="dxa"/>
            <w:vAlign w:val="center"/>
          </w:tcPr>
          <w:p w14:paraId="44A09DE5"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r>
      <w:tr w:rsidR="00CB08BA" w:rsidRPr="00C400A3" w14:paraId="4EBD2F41" w14:textId="77777777" w:rsidTr="00662B84">
        <w:trPr>
          <w:trHeight w:val="454"/>
        </w:trPr>
        <w:tc>
          <w:tcPr>
            <w:tcW w:w="1842" w:type="dxa"/>
            <w:vAlign w:val="center"/>
          </w:tcPr>
          <w:p w14:paraId="15EA1952" w14:textId="77777777" w:rsidR="00CB08BA" w:rsidRPr="00C400A3" w:rsidRDefault="00CB08BA" w:rsidP="00CB08BA">
            <w:pPr>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İdari personel</w:t>
            </w:r>
          </w:p>
        </w:tc>
        <w:tc>
          <w:tcPr>
            <w:tcW w:w="1842" w:type="dxa"/>
            <w:vAlign w:val="center"/>
          </w:tcPr>
          <w:p w14:paraId="50DA1E41"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Times New Roman" w:hAnsi="Times New Roman" w:cs="Times New Roman"/>
                <w:sz w:val="20"/>
                <w:szCs w:val="20"/>
              </w:rPr>
              <w:t>İç Paydaş</w:t>
            </w:r>
          </w:p>
        </w:tc>
        <w:tc>
          <w:tcPr>
            <w:tcW w:w="1842" w:type="dxa"/>
            <w:vAlign w:val="center"/>
          </w:tcPr>
          <w:p w14:paraId="5AC777AE"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1843" w:type="dxa"/>
            <w:vAlign w:val="center"/>
          </w:tcPr>
          <w:p w14:paraId="314746C6"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1843" w:type="dxa"/>
            <w:vAlign w:val="center"/>
          </w:tcPr>
          <w:p w14:paraId="1672D760" w14:textId="77777777" w:rsidR="00CB08BA" w:rsidRPr="00C400A3" w:rsidRDefault="00CB08BA" w:rsidP="00CB08BA">
            <w:pPr>
              <w:jc w:val="center"/>
              <w:rPr>
                <w:rFonts w:ascii="Times New Roman" w:eastAsia="RobotoCondensed-Light" w:hAnsi="Times New Roman" w:cs="Times New Roman"/>
              </w:rPr>
            </w:pPr>
          </w:p>
        </w:tc>
      </w:tr>
      <w:tr w:rsidR="00CB08BA" w:rsidRPr="00C400A3" w14:paraId="79E2F5B5" w14:textId="77777777" w:rsidTr="00662B84">
        <w:trPr>
          <w:trHeight w:val="454"/>
        </w:trPr>
        <w:tc>
          <w:tcPr>
            <w:tcW w:w="1842" w:type="dxa"/>
            <w:vAlign w:val="center"/>
          </w:tcPr>
          <w:p w14:paraId="4ACA9EFD" w14:textId="77777777" w:rsidR="00CB08BA" w:rsidRPr="00C400A3" w:rsidRDefault="00CB08BA" w:rsidP="00CB08BA">
            <w:pPr>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Öğrenci aileleri</w:t>
            </w:r>
          </w:p>
        </w:tc>
        <w:tc>
          <w:tcPr>
            <w:tcW w:w="1842" w:type="dxa"/>
            <w:vAlign w:val="center"/>
          </w:tcPr>
          <w:p w14:paraId="5A422999"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Dış Paydaş</w:t>
            </w:r>
          </w:p>
        </w:tc>
        <w:tc>
          <w:tcPr>
            <w:tcW w:w="1842" w:type="dxa"/>
            <w:vAlign w:val="center"/>
          </w:tcPr>
          <w:p w14:paraId="3742BCAE"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RobotoCondensed-Light" w:eastAsia="RobotoCondensed-Light" w:cs="RobotoCondensed-Light"/>
                <w:sz w:val="18"/>
                <w:szCs w:val="18"/>
              </w:rPr>
              <w:sym w:font="Symbol" w:char="F0D6"/>
            </w:r>
          </w:p>
        </w:tc>
        <w:tc>
          <w:tcPr>
            <w:tcW w:w="1843" w:type="dxa"/>
            <w:vAlign w:val="center"/>
          </w:tcPr>
          <w:p w14:paraId="164D40D8" w14:textId="77777777" w:rsidR="00CB08BA" w:rsidRPr="00C400A3" w:rsidRDefault="00CB08BA" w:rsidP="00CB08BA">
            <w:pPr>
              <w:jc w:val="center"/>
              <w:rPr>
                <w:rFonts w:ascii="Times New Roman" w:eastAsia="RobotoCondensed-Light" w:hAnsi="Times New Roman" w:cs="Times New Roman"/>
                <w:sz w:val="20"/>
                <w:szCs w:val="20"/>
              </w:rPr>
            </w:pPr>
          </w:p>
        </w:tc>
        <w:tc>
          <w:tcPr>
            <w:tcW w:w="1843" w:type="dxa"/>
            <w:vAlign w:val="center"/>
          </w:tcPr>
          <w:p w14:paraId="2CBD6BF2" w14:textId="77777777" w:rsidR="00CB08BA" w:rsidRPr="00C400A3" w:rsidRDefault="00CB08BA" w:rsidP="00CB08BA">
            <w:pPr>
              <w:jc w:val="center"/>
              <w:rPr>
                <w:rFonts w:ascii="Times New Roman" w:eastAsia="RobotoCondensed-Light" w:hAnsi="Times New Roman" w:cs="Times New Roman"/>
                <w:sz w:val="20"/>
                <w:szCs w:val="20"/>
              </w:rPr>
            </w:pPr>
          </w:p>
        </w:tc>
      </w:tr>
      <w:tr w:rsidR="00CB08BA" w:rsidRPr="00C400A3" w14:paraId="478DCC5B" w14:textId="77777777" w:rsidTr="00662B84">
        <w:trPr>
          <w:trHeight w:val="454"/>
        </w:trPr>
        <w:tc>
          <w:tcPr>
            <w:tcW w:w="1842" w:type="dxa"/>
            <w:vAlign w:val="center"/>
          </w:tcPr>
          <w:p w14:paraId="12F915F2" w14:textId="77777777" w:rsidR="00CB08BA" w:rsidRPr="00C400A3" w:rsidRDefault="00CB08BA" w:rsidP="00CB08BA">
            <w:pPr>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Mezunlar</w:t>
            </w:r>
          </w:p>
        </w:tc>
        <w:tc>
          <w:tcPr>
            <w:tcW w:w="1842" w:type="dxa"/>
            <w:vAlign w:val="center"/>
          </w:tcPr>
          <w:p w14:paraId="78CB9BAF"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Dış Paydaş</w:t>
            </w:r>
          </w:p>
        </w:tc>
        <w:tc>
          <w:tcPr>
            <w:tcW w:w="1842" w:type="dxa"/>
            <w:vAlign w:val="center"/>
          </w:tcPr>
          <w:p w14:paraId="36208050"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RobotoCondensed-Light" w:eastAsia="RobotoCondensed-Light" w:cs="RobotoCondensed-Light"/>
                <w:sz w:val="18"/>
                <w:szCs w:val="18"/>
              </w:rPr>
              <w:sym w:font="Symbol" w:char="F0D6"/>
            </w:r>
          </w:p>
        </w:tc>
        <w:tc>
          <w:tcPr>
            <w:tcW w:w="1843" w:type="dxa"/>
            <w:vAlign w:val="center"/>
          </w:tcPr>
          <w:p w14:paraId="17E73ABB" w14:textId="77777777" w:rsidR="00CB08BA" w:rsidRPr="00C400A3" w:rsidRDefault="00CB08BA" w:rsidP="00CB08BA">
            <w:pPr>
              <w:jc w:val="center"/>
              <w:rPr>
                <w:rFonts w:ascii="Times New Roman" w:eastAsia="RobotoCondensed-Light" w:hAnsi="Times New Roman" w:cs="Times New Roman"/>
                <w:sz w:val="20"/>
                <w:szCs w:val="20"/>
              </w:rPr>
            </w:pPr>
          </w:p>
        </w:tc>
        <w:tc>
          <w:tcPr>
            <w:tcW w:w="1843" w:type="dxa"/>
            <w:vAlign w:val="center"/>
          </w:tcPr>
          <w:p w14:paraId="1CC4DE38" w14:textId="77777777" w:rsidR="00CB08BA" w:rsidRPr="00C400A3" w:rsidRDefault="00CB08BA" w:rsidP="00CB08BA">
            <w:pPr>
              <w:jc w:val="center"/>
              <w:rPr>
                <w:rFonts w:ascii="Times New Roman" w:eastAsia="RobotoCondensed-Light" w:hAnsi="Times New Roman" w:cs="Times New Roman"/>
                <w:sz w:val="20"/>
                <w:szCs w:val="20"/>
              </w:rPr>
            </w:pPr>
          </w:p>
        </w:tc>
      </w:tr>
      <w:tr w:rsidR="00CB08BA" w:rsidRPr="00C400A3" w14:paraId="6B45A3A6" w14:textId="77777777" w:rsidTr="00662B84">
        <w:trPr>
          <w:trHeight w:val="454"/>
        </w:trPr>
        <w:tc>
          <w:tcPr>
            <w:tcW w:w="1842" w:type="dxa"/>
            <w:vAlign w:val="center"/>
          </w:tcPr>
          <w:p w14:paraId="25E599E0" w14:textId="77777777" w:rsidR="00CB08BA" w:rsidRPr="00C400A3" w:rsidRDefault="00CB08BA" w:rsidP="00CB08BA">
            <w:pPr>
              <w:rPr>
                <w:rFonts w:ascii="Times New Roman" w:eastAsia="RobotoCondensed-Light" w:hAnsi="Times New Roman" w:cs="Times New Roman"/>
                <w:b/>
                <w:sz w:val="20"/>
                <w:szCs w:val="20"/>
              </w:rPr>
            </w:pPr>
            <w:r w:rsidRPr="00C400A3">
              <w:rPr>
                <w:rFonts w:ascii="Times New Roman" w:hAnsi="Times New Roman" w:cs="Times New Roman"/>
                <w:b/>
                <w:bCs/>
                <w:sz w:val="20"/>
                <w:szCs w:val="20"/>
              </w:rPr>
              <w:t>Emekli Personel</w:t>
            </w:r>
          </w:p>
        </w:tc>
        <w:tc>
          <w:tcPr>
            <w:tcW w:w="1842" w:type="dxa"/>
            <w:vAlign w:val="center"/>
          </w:tcPr>
          <w:p w14:paraId="744CDF8B"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Dış Paydaş</w:t>
            </w:r>
          </w:p>
        </w:tc>
        <w:tc>
          <w:tcPr>
            <w:tcW w:w="1842" w:type="dxa"/>
            <w:vAlign w:val="center"/>
          </w:tcPr>
          <w:p w14:paraId="4428C80A"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RobotoCondensed-Light" w:eastAsia="RobotoCondensed-Light" w:cs="RobotoCondensed-Light"/>
                <w:sz w:val="18"/>
                <w:szCs w:val="18"/>
              </w:rPr>
              <w:sym w:font="Symbol" w:char="F0D6"/>
            </w:r>
          </w:p>
        </w:tc>
        <w:tc>
          <w:tcPr>
            <w:tcW w:w="1843" w:type="dxa"/>
            <w:vAlign w:val="center"/>
          </w:tcPr>
          <w:p w14:paraId="6B8EFAE0" w14:textId="77777777" w:rsidR="00CB08BA" w:rsidRPr="00C400A3" w:rsidRDefault="00CB08BA" w:rsidP="00CB08BA">
            <w:pPr>
              <w:jc w:val="center"/>
              <w:rPr>
                <w:rFonts w:ascii="Times New Roman" w:eastAsia="RobotoCondensed-Light" w:hAnsi="Times New Roman" w:cs="Times New Roman"/>
                <w:sz w:val="20"/>
                <w:szCs w:val="20"/>
              </w:rPr>
            </w:pPr>
          </w:p>
        </w:tc>
        <w:tc>
          <w:tcPr>
            <w:tcW w:w="1843" w:type="dxa"/>
            <w:vAlign w:val="center"/>
          </w:tcPr>
          <w:p w14:paraId="673B5C02" w14:textId="77777777" w:rsidR="00CB08BA" w:rsidRPr="00C400A3" w:rsidRDefault="00CB08BA" w:rsidP="00CB08BA">
            <w:pPr>
              <w:jc w:val="center"/>
              <w:rPr>
                <w:rFonts w:ascii="Times New Roman" w:eastAsia="RobotoCondensed-Light" w:hAnsi="Times New Roman" w:cs="Times New Roman"/>
                <w:sz w:val="20"/>
                <w:szCs w:val="20"/>
              </w:rPr>
            </w:pPr>
          </w:p>
        </w:tc>
      </w:tr>
      <w:tr w:rsidR="00CB08BA" w:rsidRPr="00C400A3" w14:paraId="09C5FA5D" w14:textId="77777777" w:rsidTr="00662B84">
        <w:trPr>
          <w:trHeight w:val="454"/>
        </w:trPr>
        <w:tc>
          <w:tcPr>
            <w:tcW w:w="1842" w:type="dxa"/>
            <w:vAlign w:val="center"/>
          </w:tcPr>
          <w:p w14:paraId="69A3F8DC" w14:textId="77777777" w:rsidR="00CB08BA" w:rsidRPr="00C400A3" w:rsidRDefault="00CB08BA" w:rsidP="00CB08BA">
            <w:pPr>
              <w:rPr>
                <w:rFonts w:ascii="Times New Roman" w:eastAsia="RobotoCondensed-Light" w:hAnsi="Times New Roman" w:cs="Times New Roman"/>
                <w:b/>
                <w:sz w:val="20"/>
                <w:szCs w:val="20"/>
              </w:rPr>
            </w:pPr>
            <w:r w:rsidRPr="00C400A3">
              <w:rPr>
                <w:rFonts w:ascii="Times New Roman" w:hAnsi="Times New Roman" w:cs="Times New Roman"/>
                <w:b/>
                <w:bCs/>
                <w:sz w:val="20"/>
                <w:szCs w:val="20"/>
              </w:rPr>
              <w:t>Liseler (Meslek Liseleri)</w:t>
            </w:r>
          </w:p>
        </w:tc>
        <w:tc>
          <w:tcPr>
            <w:tcW w:w="1842" w:type="dxa"/>
            <w:vAlign w:val="center"/>
          </w:tcPr>
          <w:p w14:paraId="528EFCF1"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Dış Paydaş</w:t>
            </w:r>
          </w:p>
        </w:tc>
        <w:tc>
          <w:tcPr>
            <w:tcW w:w="1842" w:type="dxa"/>
            <w:vAlign w:val="center"/>
          </w:tcPr>
          <w:p w14:paraId="528A8E67"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RobotoCondensed-Light" w:eastAsia="RobotoCondensed-Light" w:cs="RobotoCondensed-Light"/>
                <w:sz w:val="18"/>
                <w:szCs w:val="18"/>
              </w:rPr>
              <w:sym w:font="Symbol" w:char="F0D6"/>
            </w:r>
          </w:p>
        </w:tc>
        <w:tc>
          <w:tcPr>
            <w:tcW w:w="1843" w:type="dxa"/>
            <w:vAlign w:val="center"/>
          </w:tcPr>
          <w:p w14:paraId="2885F1FE" w14:textId="77777777" w:rsidR="00CB08BA" w:rsidRPr="00C400A3" w:rsidRDefault="00CB08BA" w:rsidP="00CB08BA">
            <w:pPr>
              <w:jc w:val="center"/>
              <w:rPr>
                <w:rFonts w:ascii="Times New Roman" w:eastAsia="RobotoCondensed-Light" w:hAnsi="Times New Roman" w:cs="Times New Roman"/>
                <w:sz w:val="20"/>
                <w:szCs w:val="20"/>
              </w:rPr>
            </w:pPr>
          </w:p>
        </w:tc>
        <w:tc>
          <w:tcPr>
            <w:tcW w:w="1843" w:type="dxa"/>
            <w:vAlign w:val="center"/>
          </w:tcPr>
          <w:p w14:paraId="35A15851" w14:textId="77777777" w:rsidR="00CB08BA" w:rsidRPr="00C400A3" w:rsidRDefault="00CB08BA" w:rsidP="00CB08BA">
            <w:pPr>
              <w:jc w:val="center"/>
              <w:rPr>
                <w:rFonts w:ascii="Times New Roman" w:eastAsia="RobotoCondensed-Light" w:hAnsi="Times New Roman" w:cs="Times New Roman"/>
                <w:sz w:val="20"/>
                <w:szCs w:val="20"/>
              </w:rPr>
            </w:pPr>
          </w:p>
        </w:tc>
      </w:tr>
      <w:tr w:rsidR="00CB08BA" w:rsidRPr="00C400A3" w14:paraId="45464664" w14:textId="77777777" w:rsidTr="00662B84">
        <w:trPr>
          <w:trHeight w:val="454"/>
        </w:trPr>
        <w:tc>
          <w:tcPr>
            <w:tcW w:w="1842" w:type="dxa"/>
            <w:vAlign w:val="center"/>
          </w:tcPr>
          <w:p w14:paraId="0B227A96" w14:textId="77777777" w:rsidR="00CB08BA" w:rsidRPr="00C400A3" w:rsidRDefault="00CB08BA" w:rsidP="00CB08BA">
            <w:pPr>
              <w:rPr>
                <w:rFonts w:ascii="Times New Roman" w:eastAsia="RobotoCondensed-Light" w:hAnsi="Times New Roman" w:cs="Times New Roman"/>
                <w:b/>
                <w:sz w:val="20"/>
                <w:szCs w:val="20"/>
              </w:rPr>
            </w:pPr>
            <w:r w:rsidRPr="00C400A3">
              <w:rPr>
                <w:rFonts w:ascii="Times New Roman" w:hAnsi="Times New Roman" w:cs="Times New Roman"/>
                <w:b/>
                <w:bCs/>
                <w:sz w:val="20"/>
                <w:szCs w:val="20"/>
              </w:rPr>
              <w:t>TÜBİTAK-TÜBA</w:t>
            </w:r>
          </w:p>
        </w:tc>
        <w:tc>
          <w:tcPr>
            <w:tcW w:w="1842" w:type="dxa"/>
            <w:vAlign w:val="center"/>
          </w:tcPr>
          <w:p w14:paraId="44C573D4"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Dış Paydaş</w:t>
            </w:r>
          </w:p>
        </w:tc>
        <w:tc>
          <w:tcPr>
            <w:tcW w:w="1842" w:type="dxa"/>
            <w:vAlign w:val="center"/>
          </w:tcPr>
          <w:p w14:paraId="65F973B7"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RobotoCondensed-Light" w:eastAsia="RobotoCondensed-Light" w:cs="RobotoCondensed-Light"/>
                <w:sz w:val="18"/>
                <w:szCs w:val="18"/>
              </w:rPr>
              <w:sym w:font="Symbol" w:char="F0D6"/>
            </w:r>
          </w:p>
        </w:tc>
        <w:tc>
          <w:tcPr>
            <w:tcW w:w="1843" w:type="dxa"/>
            <w:vAlign w:val="center"/>
          </w:tcPr>
          <w:p w14:paraId="2DD91C4E" w14:textId="77777777" w:rsidR="00CB08BA" w:rsidRPr="00C400A3" w:rsidRDefault="00CB08BA" w:rsidP="00CB08BA">
            <w:pPr>
              <w:jc w:val="center"/>
              <w:rPr>
                <w:rFonts w:ascii="Times New Roman" w:eastAsia="RobotoCondensed-Light" w:hAnsi="Times New Roman" w:cs="Times New Roman"/>
                <w:sz w:val="20"/>
                <w:szCs w:val="20"/>
              </w:rPr>
            </w:pPr>
          </w:p>
        </w:tc>
        <w:tc>
          <w:tcPr>
            <w:tcW w:w="1843" w:type="dxa"/>
            <w:vAlign w:val="center"/>
          </w:tcPr>
          <w:p w14:paraId="7D1FBA98" w14:textId="77777777" w:rsidR="00CB08BA" w:rsidRPr="00C400A3" w:rsidRDefault="00CB08BA" w:rsidP="00CB08BA">
            <w:pPr>
              <w:jc w:val="center"/>
              <w:rPr>
                <w:rFonts w:ascii="Times New Roman" w:eastAsia="RobotoCondensed-Light" w:hAnsi="Times New Roman" w:cs="Times New Roman"/>
                <w:sz w:val="20"/>
                <w:szCs w:val="20"/>
              </w:rPr>
            </w:pPr>
          </w:p>
        </w:tc>
      </w:tr>
      <w:tr w:rsidR="00CB08BA" w:rsidRPr="00C400A3" w14:paraId="47451F8B" w14:textId="77777777" w:rsidTr="00662B84">
        <w:trPr>
          <w:trHeight w:val="454"/>
        </w:trPr>
        <w:tc>
          <w:tcPr>
            <w:tcW w:w="1842" w:type="dxa"/>
            <w:vAlign w:val="center"/>
          </w:tcPr>
          <w:p w14:paraId="340736D5" w14:textId="77777777" w:rsidR="00CB08BA" w:rsidRPr="00C400A3" w:rsidRDefault="00CB08BA" w:rsidP="00CB08BA">
            <w:pPr>
              <w:rPr>
                <w:rFonts w:ascii="Times New Roman" w:hAnsi="Times New Roman" w:cs="Times New Roman"/>
                <w:b/>
                <w:bCs/>
                <w:sz w:val="20"/>
                <w:szCs w:val="20"/>
              </w:rPr>
            </w:pPr>
            <w:r w:rsidRPr="00C400A3">
              <w:rPr>
                <w:rFonts w:ascii="Times New Roman" w:hAnsi="Times New Roman" w:cs="Times New Roman"/>
                <w:b/>
                <w:bCs/>
                <w:sz w:val="20"/>
                <w:szCs w:val="20"/>
              </w:rPr>
              <w:t>Organize Sanayi Bölgesi</w:t>
            </w:r>
          </w:p>
        </w:tc>
        <w:tc>
          <w:tcPr>
            <w:tcW w:w="1842" w:type="dxa"/>
            <w:vAlign w:val="center"/>
          </w:tcPr>
          <w:p w14:paraId="13CF4E51"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Dış Paydaş</w:t>
            </w:r>
          </w:p>
        </w:tc>
        <w:tc>
          <w:tcPr>
            <w:tcW w:w="1842" w:type="dxa"/>
            <w:vAlign w:val="center"/>
          </w:tcPr>
          <w:p w14:paraId="12FC311A"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1843" w:type="dxa"/>
            <w:vAlign w:val="center"/>
          </w:tcPr>
          <w:p w14:paraId="6FF46458"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1843" w:type="dxa"/>
            <w:vAlign w:val="center"/>
          </w:tcPr>
          <w:p w14:paraId="0DBA8320" w14:textId="77777777" w:rsidR="00CB08BA" w:rsidRPr="00C400A3" w:rsidRDefault="00CB08BA" w:rsidP="00CB08BA">
            <w:pPr>
              <w:jc w:val="center"/>
              <w:rPr>
                <w:rFonts w:ascii="Times New Roman" w:eastAsia="RobotoCondensed-Light" w:hAnsi="Times New Roman" w:cs="Times New Roman"/>
                <w:sz w:val="20"/>
                <w:szCs w:val="20"/>
              </w:rPr>
            </w:pPr>
          </w:p>
        </w:tc>
      </w:tr>
      <w:tr w:rsidR="00CB08BA" w:rsidRPr="00C400A3" w14:paraId="0B3FE440" w14:textId="77777777" w:rsidTr="00662B84">
        <w:trPr>
          <w:trHeight w:val="454"/>
        </w:trPr>
        <w:tc>
          <w:tcPr>
            <w:tcW w:w="1842" w:type="dxa"/>
            <w:vAlign w:val="center"/>
          </w:tcPr>
          <w:p w14:paraId="41D7E4D3" w14:textId="77777777" w:rsidR="00CB08BA" w:rsidRPr="00C400A3" w:rsidRDefault="00CB08BA" w:rsidP="00CB08BA">
            <w:pPr>
              <w:rPr>
                <w:rFonts w:ascii="Times New Roman" w:hAnsi="Times New Roman" w:cs="Times New Roman"/>
                <w:b/>
                <w:bCs/>
                <w:sz w:val="20"/>
                <w:szCs w:val="20"/>
              </w:rPr>
            </w:pPr>
            <w:r w:rsidRPr="00C400A3">
              <w:rPr>
                <w:rFonts w:ascii="Times New Roman" w:hAnsi="Times New Roman" w:cs="Times New Roman"/>
                <w:b/>
                <w:bCs/>
                <w:sz w:val="20"/>
                <w:szCs w:val="20"/>
              </w:rPr>
              <w:t>İŞKUR</w:t>
            </w:r>
          </w:p>
        </w:tc>
        <w:tc>
          <w:tcPr>
            <w:tcW w:w="1842" w:type="dxa"/>
            <w:vAlign w:val="center"/>
          </w:tcPr>
          <w:p w14:paraId="12723784"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Dış Paydaş</w:t>
            </w:r>
          </w:p>
        </w:tc>
        <w:tc>
          <w:tcPr>
            <w:tcW w:w="1842" w:type="dxa"/>
            <w:vAlign w:val="center"/>
          </w:tcPr>
          <w:p w14:paraId="42C873A8" w14:textId="77777777" w:rsidR="00CB08BA" w:rsidRPr="00C400A3" w:rsidRDefault="00CB08BA" w:rsidP="00CB08BA">
            <w:pPr>
              <w:jc w:val="center"/>
              <w:rPr>
                <w:rFonts w:ascii="Times New Roman" w:eastAsia="RobotoCondensed-Light" w:hAnsi="Times New Roman" w:cs="Times New Roman"/>
              </w:rPr>
            </w:pPr>
            <w:r w:rsidRPr="00C400A3">
              <w:rPr>
                <w:rFonts w:ascii="RobotoCondensed-Light" w:eastAsia="RobotoCondensed-Light" w:cs="RobotoCondensed-Light"/>
                <w:sz w:val="18"/>
                <w:szCs w:val="18"/>
              </w:rPr>
              <w:sym w:font="Symbol" w:char="F0D6"/>
            </w:r>
          </w:p>
        </w:tc>
        <w:tc>
          <w:tcPr>
            <w:tcW w:w="1843" w:type="dxa"/>
            <w:vAlign w:val="center"/>
          </w:tcPr>
          <w:p w14:paraId="1F09D06C" w14:textId="77777777" w:rsidR="00CB08BA" w:rsidRPr="00C400A3" w:rsidRDefault="00CB08BA" w:rsidP="00CB08BA">
            <w:pPr>
              <w:jc w:val="center"/>
              <w:rPr>
                <w:rFonts w:ascii="Times New Roman" w:eastAsia="RobotoCondensed-Light" w:hAnsi="Times New Roman" w:cs="Times New Roman"/>
                <w:sz w:val="20"/>
                <w:szCs w:val="20"/>
              </w:rPr>
            </w:pPr>
            <w:r w:rsidRPr="00C400A3">
              <w:rPr>
                <w:rFonts w:ascii="RobotoCondensed-Light" w:eastAsia="RobotoCondensed-Light" w:cs="RobotoCondensed-Light"/>
                <w:sz w:val="18"/>
                <w:szCs w:val="18"/>
              </w:rPr>
              <w:sym w:font="Symbol" w:char="F0D6"/>
            </w:r>
          </w:p>
        </w:tc>
        <w:tc>
          <w:tcPr>
            <w:tcW w:w="1843" w:type="dxa"/>
            <w:vAlign w:val="center"/>
          </w:tcPr>
          <w:p w14:paraId="568D7149" w14:textId="77777777" w:rsidR="00CB08BA" w:rsidRPr="00C400A3" w:rsidRDefault="00CB08BA" w:rsidP="00CB08BA">
            <w:pPr>
              <w:jc w:val="center"/>
              <w:rPr>
                <w:rFonts w:ascii="Times New Roman" w:eastAsia="RobotoCondensed-Light" w:hAnsi="Times New Roman" w:cs="Times New Roman"/>
                <w:sz w:val="20"/>
                <w:szCs w:val="20"/>
              </w:rPr>
            </w:pPr>
          </w:p>
        </w:tc>
      </w:tr>
    </w:tbl>
    <w:p w14:paraId="5C928BC3" w14:textId="77777777" w:rsidR="00CC0AC6" w:rsidRPr="00C400A3" w:rsidRDefault="00CC0AC6" w:rsidP="00CB08BA">
      <w:pPr>
        <w:spacing w:before="240"/>
        <w:jc w:val="both"/>
        <w:rPr>
          <w:rFonts w:ascii="Times New Roman" w:hAnsi="Times New Roman" w:cs="Times New Roman"/>
          <w:b/>
          <w:bCs/>
          <w:sz w:val="24"/>
          <w:szCs w:val="24"/>
        </w:rPr>
      </w:pPr>
    </w:p>
    <w:p w14:paraId="2D241FDA" w14:textId="45E961A7" w:rsidR="00CB08BA" w:rsidRPr="00C400A3" w:rsidRDefault="00CB08BA" w:rsidP="00CB08BA">
      <w:pPr>
        <w:spacing w:before="240"/>
        <w:jc w:val="both"/>
        <w:rPr>
          <w:rFonts w:ascii="Times New Roman" w:hAnsi="Times New Roman" w:cs="Times New Roman"/>
          <w:b/>
          <w:bCs/>
          <w:sz w:val="24"/>
          <w:szCs w:val="24"/>
        </w:rPr>
      </w:pPr>
      <w:r w:rsidRPr="00C400A3">
        <w:rPr>
          <w:rFonts w:ascii="Times New Roman" w:hAnsi="Times New Roman" w:cs="Times New Roman"/>
          <w:b/>
          <w:bCs/>
          <w:sz w:val="24"/>
          <w:szCs w:val="24"/>
        </w:rPr>
        <w:t xml:space="preserve">4.6.3. </w:t>
      </w:r>
      <w:r w:rsidR="00137F0F" w:rsidRPr="00C400A3">
        <w:rPr>
          <w:rFonts w:ascii="Times New Roman" w:hAnsi="Times New Roman" w:cs="Times New Roman"/>
          <w:b/>
          <w:bCs/>
          <w:sz w:val="24"/>
          <w:szCs w:val="24"/>
        </w:rPr>
        <w:t>Paydaş Görüşlerinin Alınması ve Değerlendirilmesi</w:t>
      </w:r>
    </w:p>
    <w:p w14:paraId="5DE6B54D" w14:textId="4141D93F" w:rsidR="00CB08BA" w:rsidRPr="00C400A3" w:rsidRDefault="00CB08BA" w:rsidP="00CB08BA">
      <w:pPr>
        <w:autoSpaceDE w:val="0"/>
        <w:autoSpaceDN w:val="0"/>
        <w:adjustRightInd w:val="0"/>
        <w:spacing w:before="240" w:line="240" w:lineRule="auto"/>
        <w:jc w:val="both"/>
        <w:rPr>
          <w:rFonts w:ascii="Times New Roman" w:hAnsi="Times New Roman" w:cs="Times New Roman"/>
          <w:sz w:val="24"/>
          <w:szCs w:val="24"/>
        </w:rPr>
      </w:pPr>
      <w:r w:rsidRPr="00C400A3">
        <w:rPr>
          <w:rFonts w:ascii="Times New Roman" w:eastAsia="RobotoCondensed-Light" w:hAnsi="Times New Roman" w:cs="Times New Roman"/>
          <w:sz w:val="24"/>
          <w:szCs w:val="24"/>
        </w:rPr>
        <w:t xml:space="preserve">Meslek Yüksekokulu’nun paydaş listesi paydaşlık alanına göre tasnif edilerek Tablo </w:t>
      </w:r>
      <w:r w:rsidR="00E34415" w:rsidRPr="00C400A3">
        <w:rPr>
          <w:rFonts w:ascii="Times New Roman" w:eastAsia="RobotoCondensed-Light" w:hAnsi="Times New Roman" w:cs="Times New Roman"/>
          <w:sz w:val="24"/>
          <w:szCs w:val="24"/>
        </w:rPr>
        <w:t>2</w:t>
      </w:r>
      <w:r w:rsidRPr="00C400A3">
        <w:rPr>
          <w:rFonts w:ascii="Times New Roman" w:eastAsia="RobotoCondensed-Light" w:hAnsi="Times New Roman" w:cs="Times New Roman"/>
          <w:sz w:val="24"/>
          <w:szCs w:val="24"/>
        </w:rPr>
        <w:t xml:space="preserve"> ve Tablo </w:t>
      </w:r>
      <w:r w:rsidR="00E34415" w:rsidRPr="00C400A3">
        <w:rPr>
          <w:rFonts w:ascii="Times New Roman" w:eastAsia="RobotoCondensed-Light" w:hAnsi="Times New Roman" w:cs="Times New Roman"/>
          <w:sz w:val="24"/>
          <w:szCs w:val="24"/>
        </w:rPr>
        <w:t>3</w:t>
      </w:r>
      <w:r w:rsidRPr="00C400A3">
        <w:rPr>
          <w:rFonts w:ascii="Times New Roman" w:eastAsia="RobotoCondensed-Light" w:hAnsi="Times New Roman" w:cs="Times New Roman"/>
          <w:sz w:val="24"/>
          <w:szCs w:val="24"/>
        </w:rPr>
        <w:t xml:space="preserve">’de gösterilmiştir. </w:t>
      </w:r>
      <w:r w:rsidRPr="00C400A3">
        <w:rPr>
          <w:rFonts w:ascii="Times New Roman" w:hAnsi="Times New Roman" w:cs="Times New Roman"/>
          <w:sz w:val="24"/>
          <w:szCs w:val="24"/>
        </w:rPr>
        <w:t xml:space="preserve">Meslek Yüksekokulumuz, “evrensel geçerliliği olan bilgi ve beceriler ile donatılmış bireyler yetiştirmek, bilime katkı sağlayacak, ülkede ve dünyada kullanılabilir ve paydaşlara yararlı olacak bilgi ve teknoloji üretmek, mensuplarının ve toplumun sosyal, kültürel, sanatsal ve sportif gelişimine katkı sağlayacak etkinlikler düzenlemek” </w:t>
      </w:r>
      <w:proofErr w:type="gramStart"/>
      <w:r w:rsidRPr="00C400A3">
        <w:rPr>
          <w:rFonts w:ascii="Times New Roman" w:hAnsi="Times New Roman" w:cs="Times New Roman"/>
          <w:sz w:val="24"/>
          <w:szCs w:val="24"/>
        </w:rPr>
        <w:t>misyonu</w:t>
      </w:r>
      <w:proofErr w:type="gramEnd"/>
      <w:r w:rsidRPr="00C400A3">
        <w:rPr>
          <w:rFonts w:ascii="Times New Roman" w:hAnsi="Times New Roman" w:cs="Times New Roman"/>
          <w:sz w:val="24"/>
          <w:szCs w:val="24"/>
        </w:rPr>
        <w:t xml:space="preserve"> çerçevesinde eğitim-öğretim ve araştırma faaliyetlerine devam etmektedir. </w:t>
      </w:r>
      <w:r w:rsidRPr="00C400A3">
        <w:rPr>
          <w:rFonts w:ascii="Times New Roman" w:eastAsia="RobotoCondensed-Light" w:hAnsi="Times New Roman" w:cs="Times New Roman"/>
          <w:sz w:val="24"/>
          <w:szCs w:val="24"/>
        </w:rPr>
        <w:t xml:space="preserve">Kayseri Üniversitesi’nin uygulama ve proje odaklı, iş dünyası ile bütünleşen, bölgesel kalkınmaya katkı sağlayan ve nitelikli insan gücü yetiştirerek toplumsal fayda oluşturmaya yönelik </w:t>
      </w:r>
      <w:proofErr w:type="gramStart"/>
      <w:r w:rsidRPr="00C400A3">
        <w:rPr>
          <w:rFonts w:ascii="Times New Roman" w:eastAsia="RobotoCondensed-Light" w:hAnsi="Times New Roman" w:cs="Times New Roman"/>
          <w:sz w:val="24"/>
          <w:szCs w:val="24"/>
        </w:rPr>
        <w:t>misyonu</w:t>
      </w:r>
      <w:proofErr w:type="gramEnd"/>
      <w:r w:rsidRPr="00C400A3">
        <w:rPr>
          <w:rFonts w:ascii="Times New Roman" w:eastAsia="RobotoCondensed-Light" w:hAnsi="Times New Roman" w:cs="Times New Roman"/>
          <w:sz w:val="24"/>
          <w:szCs w:val="24"/>
        </w:rPr>
        <w:t xml:space="preserve"> ve Meslek Yüksekokulu’nun misyonu çerçevesinde reel sektörün ve iş dünyasının ihtiyaç ve beklentileri doğrultusunda bir eğitim öğretim yaklaşımı benimsenmiştir. Paydaşlarla görev ve sorumluluk alanları kapsamındaki faaliyetlerde işbirliği yapılmaktadır. </w:t>
      </w:r>
      <w:r w:rsidRPr="00C400A3">
        <w:rPr>
          <w:rFonts w:ascii="Times New Roman" w:hAnsi="Times New Roman" w:cs="Times New Roman"/>
          <w:sz w:val="24"/>
          <w:szCs w:val="24"/>
        </w:rPr>
        <w:t xml:space="preserve">Meslek Yüksekokulu’nun dış paydaşları Meslek Yüksekokulu’nun sunduğu hizmetler ile ilgili bilgilere ağırlıklı olarak Meslek Yüksekokulu web sayfasından ulaşmakta, kurum akademik personeli dış paydaşlarla çoğunlukla </w:t>
      </w:r>
      <w:r w:rsidR="0052199F" w:rsidRPr="00C400A3">
        <w:rPr>
          <w:rFonts w:ascii="Times New Roman" w:hAnsi="Times New Roman" w:cs="Times New Roman"/>
          <w:sz w:val="24"/>
          <w:szCs w:val="24"/>
        </w:rPr>
        <w:t>güler yüzlü</w:t>
      </w:r>
      <w:r w:rsidRPr="00C400A3">
        <w:rPr>
          <w:rFonts w:ascii="Times New Roman" w:hAnsi="Times New Roman" w:cs="Times New Roman"/>
          <w:sz w:val="24"/>
          <w:szCs w:val="24"/>
        </w:rPr>
        <w:t xml:space="preserve"> yaklaşımla iletişim kurmakta ve idari personel ise dış paydaşlarla iletişiminde soruları/talepleri doğru anlamaktadır.</w:t>
      </w:r>
    </w:p>
    <w:p w14:paraId="408680A6" w14:textId="68189541" w:rsidR="00FD1318" w:rsidRPr="00C400A3" w:rsidRDefault="005A4F97" w:rsidP="00CB08BA">
      <w:pPr>
        <w:autoSpaceDE w:val="0"/>
        <w:autoSpaceDN w:val="0"/>
        <w:adjustRightInd w:val="0"/>
        <w:spacing w:before="240" w:line="240" w:lineRule="auto"/>
        <w:jc w:val="both"/>
        <w:rPr>
          <w:rFonts w:ascii="Times New Roman" w:eastAsia="RobotoCondensed-Light" w:hAnsi="Times New Roman" w:cs="Times New Roman"/>
          <w:sz w:val="24"/>
          <w:szCs w:val="24"/>
        </w:rPr>
      </w:pPr>
      <w:r w:rsidRPr="00C400A3">
        <w:rPr>
          <w:rFonts w:ascii="Times New Roman" w:eastAsia="RobotoCondensed-Light" w:hAnsi="Times New Roman" w:cs="Times New Roman"/>
          <w:noProof/>
          <w:sz w:val="24"/>
          <w:szCs w:val="24"/>
          <w:lang w:eastAsia="tr-TR"/>
        </w:rPr>
        <w:lastRenderedPageBreak/>
        <w:drawing>
          <wp:inline distT="0" distB="0" distL="0" distR="0" wp14:anchorId="58C1A1A1" wp14:editId="447CB894">
            <wp:extent cx="5760720" cy="38544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854450"/>
                    </a:xfrm>
                    <a:prstGeom prst="rect">
                      <a:avLst/>
                    </a:prstGeom>
                    <a:noFill/>
                    <a:ln>
                      <a:noFill/>
                    </a:ln>
                  </pic:spPr>
                </pic:pic>
              </a:graphicData>
            </a:graphic>
          </wp:inline>
        </w:drawing>
      </w:r>
    </w:p>
    <w:p w14:paraId="0949A471" w14:textId="77777777" w:rsidR="00273C64" w:rsidRPr="00C400A3" w:rsidRDefault="00273C64" w:rsidP="00CB08BA">
      <w:pPr>
        <w:autoSpaceDE w:val="0"/>
        <w:autoSpaceDN w:val="0"/>
        <w:adjustRightInd w:val="0"/>
        <w:spacing w:before="240" w:line="240" w:lineRule="auto"/>
        <w:jc w:val="both"/>
        <w:rPr>
          <w:rFonts w:ascii="Times New Roman" w:eastAsia="RobotoCondensed-Light" w:hAnsi="Times New Roman" w:cs="Times New Roman"/>
          <w:sz w:val="24"/>
          <w:szCs w:val="24"/>
        </w:rPr>
      </w:pPr>
    </w:p>
    <w:p w14:paraId="3B1DEA7B" w14:textId="7B59F9BD" w:rsidR="00FD1318" w:rsidRPr="00C400A3" w:rsidRDefault="00FD1318" w:rsidP="00FD1318">
      <w:pPr>
        <w:numPr>
          <w:ilvl w:val="0"/>
          <w:numId w:val="77"/>
        </w:numPr>
        <w:shd w:val="clear" w:color="auto" w:fill="F5F5F5"/>
        <w:spacing w:before="100" w:beforeAutospacing="1" w:after="0" w:line="240" w:lineRule="auto"/>
        <w:ind w:left="-150" w:right="-150"/>
        <w:rPr>
          <w:rFonts w:ascii="Times New Roman" w:eastAsia="Times New Roman" w:hAnsi="Times New Roman" w:cs="Times New Roman"/>
          <w:b/>
          <w:bCs/>
          <w:color w:val="303440"/>
          <w:sz w:val="24"/>
          <w:szCs w:val="24"/>
          <w:lang w:eastAsia="tr-TR"/>
        </w:rPr>
      </w:pPr>
      <w:proofErr w:type="spellStart"/>
      <w:r w:rsidRPr="00C400A3">
        <w:rPr>
          <w:rFonts w:ascii="Times New Roman" w:eastAsia="Times New Roman" w:hAnsi="Times New Roman" w:cs="Times New Roman"/>
          <w:b/>
          <w:bCs/>
          <w:color w:val="303440"/>
          <w:sz w:val="24"/>
          <w:szCs w:val="24"/>
          <w:lang w:eastAsia="tr-TR"/>
        </w:rPr>
        <w:t>Moderatörlüğünü</w:t>
      </w:r>
      <w:proofErr w:type="spellEnd"/>
      <w:r w:rsidRPr="00C400A3">
        <w:rPr>
          <w:rFonts w:ascii="Times New Roman" w:eastAsia="Times New Roman" w:hAnsi="Times New Roman" w:cs="Times New Roman"/>
          <w:b/>
          <w:bCs/>
          <w:color w:val="303440"/>
          <w:sz w:val="24"/>
          <w:szCs w:val="24"/>
          <w:lang w:eastAsia="tr-TR"/>
        </w:rPr>
        <w:t xml:space="preserve"> MYO Müdürümüz Prof. Dr. Ercan KARAKÖSE’ </w:t>
      </w:r>
      <w:proofErr w:type="spellStart"/>
      <w:r w:rsidRPr="00C400A3">
        <w:rPr>
          <w:rFonts w:ascii="Times New Roman" w:eastAsia="Times New Roman" w:hAnsi="Times New Roman" w:cs="Times New Roman"/>
          <w:b/>
          <w:bCs/>
          <w:color w:val="303440"/>
          <w:sz w:val="24"/>
          <w:szCs w:val="24"/>
          <w:lang w:eastAsia="tr-TR"/>
        </w:rPr>
        <w:t>nin</w:t>
      </w:r>
      <w:proofErr w:type="spellEnd"/>
      <w:r w:rsidRPr="00C400A3">
        <w:rPr>
          <w:rFonts w:ascii="Times New Roman" w:eastAsia="Times New Roman" w:hAnsi="Times New Roman" w:cs="Times New Roman"/>
          <w:b/>
          <w:bCs/>
          <w:color w:val="303440"/>
          <w:sz w:val="24"/>
          <w:szCs w:val="24"/>
          <w:lang w:eastAsia="tr-TR"/>
        </w:rPr>
        <w:t xml:space="preserve"> yapmış olduğu Otomotiv Sektörünün Dünü, Bugünü, Yarını adlı Panel</w:t>
      </w:r>
    </w:p>
    <w:p w14:paraId="0565A12A" w14:textId="77777777" w:rsidR="00CC0AC6" w:rsidRPr="00C400A3" w:rsidRDefault="00CC0AC6" w:rsidP="00CB08BA">
      <w:pPr>
        <w:autoSpaceDE w:val="0"/>
        <w:autoSpaceDN w:val="0"/>
        <w:adjustRightInd w:val="0"/>
        <w:spacing w:before="240" w:line="360" w:lineRule="auto"/>
        <w:rPr>
          <w:rFonts w:ascii="Times New Roman" w:hAnsi="Times New Roman" w:cs="Times New Roman"/>
          <w:b/>
          <w:bCs/>
          <w:sz w:val="24"/>
          <w:szCs w:val="24"/>
        </w:rPr>
      </w:pPr>
    </w:p>
    <w:p w14:paraId="25F2F267" w14:textId="25DABA05" w:rsidR="00CC0AC6" w:rsidRPr="00C400A3" w:rsidRDefault="00FD1318" w:rsidP="00CB08BA">
      <w:pPr>
        <w:autoSpaceDE w:val="0"/>
        <w:autoSpaceDN w:val="0"/>
        <w:adjustRightInd w:val="0"/>
        <w:spacing w:before="240" w:line="360" w:lineRule="auto"/>
        <w:rPr>
          <w:rFonts w:ascii="Times New Roman" w:hAnsi="Times New Roman" w:cs="Times New Roman"/>
          <w:b/>
          <w:bCs/>
          <w:sz w:val="24"/>
          <w:szCs w:val="24"/>
        </w:rPr>
      </w:pPr>
      <w:r w:rsidRPr="00C400A3">
        <w:rPr>
          <w:rFonts w:ascii="Times New Roman" w:hAnsi="Times New Roman" w:cs="Times New Roman"/>
          <w:b/>
          <w:bCs/>
          <w:noProof/>
          <w:sz w:val="24"/>
          <w:szCs w:val="24"/>
          <w:lang w:eastAsia="tr-TR"/>
        </w:rPr>
        <w:drawing>
          <wp:inline distT="0" distB="0" distL="0" distR="0" wp14:anchorId="53BDE9C7" wp14:editId="69EDF6A7">
            <wp:extent cx="5760720" cy="38544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854450"/>
                    </a:xfrm>
                    <a:prstGeom prst="rect">
                      <a:avLst/>
                    </a:prstGeom>
                    <a:noFill/>
                    <a:ln>
                      <a:noFill/>
                    </a:ln>
                  </pic:spPr>
                </pic:pic>
              </a:graphicData>
            </a:graphic>
          </wp:inline>
        </w:drawing>
      </w:r>
    </w:p>
    <w:p w14:paraId="5ABD5DC1" w14:textId="21917531" w:rsidR="00CC0AC6" w:rsidRPr="00C400A3" w:rsidRDefault="00CC0AC6" w:rsidP="00CB08BA">
      <w:pPr>
        <w:autoSpaceDE w:val="0"/>
        <w:autoSpaceDN w:val="0"/>
        <w:adjustRightInd w:val="0"/>
        <w:spacing w:before="240" w:line="360" w:lineRule="auto"/>
        <w:rPr>
          <w:rFonts w:ascii="Times New Roman" w:hAnsi="Times New Roman" w:cs="Times New Roman"/>
          <w:b/>
          <w:bCs/>
          <w:sz w:val="24"/>
          <w:szCs w:val="24"/>
        </w:rPr>
      </w:pPr>
    </w:p>
    <w:p w14:paraId="1EC757BA" w14:textId="77777777" w:rsidR="00CC0AC6" w:rsidRPr="00C400A3" w:rsidRDefault="00CC0AC6" w:rsidP="00CB08BA">
      <w:pPr>
        <w:autoSpaceDE w:val="0"/>
        <w:autoSpaceDN w:val="0"/>
        <w:adjustRightInd w:val="0"/>
        <w:spacing w:before="240" w:line="360" w:lineRule="auto"/>
        <w:rPr>
          <w:rFonts w:ascii="Times New Roman" w:hAnsi="Times New Roman" w:cs="Times New Roman"/>
          <w:b/>
          <w:bCs/>
          <w:sz w:val="24"/>
          <w:szCs w:val="24"/>
        </w:rPr>
      </w:pPr>
    </w:p>
    <w:p w14:paraId="3CE39977" w14:textId="77777777" w:rsidR="00CC0AC6" w:rsidRPr="00C400A3" w:rsidRDefault="00CC0AC6" w:rsidP="00CB08BA">
      <w:pPr>
        <w:autoSpaceDE w:val="0"/>
        <w:autoSpaceDN w:val="0"/>
        <w:adjustRightInd w:val="0"/>
        <w:spacing w:before="240" w:line="360" w:lineRule="auto"/>
        <w:rPr>
          <w:rFonts w:ascii="Times New Roman" w:hAnsi="Times New Roman" w:cs="Times New Roman"/>
          <w:b/>
          <w:bCs/>
          <w:sz w:val="24"/>
          <w:szCs w:val="24"/>
        </w:rPr>
      </w:pPr>
    </w:p>
    <w:p w14:paraId="76C63345" w14:textId="25142BE3" w:rsidR="00CB08BA" w:rsidRPr="00C400A3" w:rsidRDefault="00CB08BA" w:rsidP="00CB08BA">
      <w:pPr>
        <w:autoSpaceDE w:val="0"/>
        <w:autoSpaceDN w:val="0"/>
        <w:adjustRightInd w:val="0"/>
        <w:spacing w:before="240" w:line="360" w:lineRule="auto"/>
        <w:rPr>
          <w:rFonts w:ascii="Times New Roman" w:hAnsi="Times New Roman" w:cs="Times New Roman"/>
          <w:b/>
          <w:bCs/>
          <w:sz w:val="24"/>
          <w:szCs w:val="24"/>
        </w:rPr>
      </w:pPr>
      <w:r w:rsidRPr="00C400A3">
        <w:rPr>
          <w:rFonts w:ascii="Times New Roman" w:hAnsi="Times New Roman" w:cs="Times New Roman"/>
          <w:b/>
          <w:bCs/>
          <w:sz w:val="24"/>
          <w:szCs w:val="24"/>
        </w:rPr>
        <w:t xml:space="preserve">4.7. </w:t>
      </w:r>
      <w:r w:rsidR="00137F0F" w:rsidRPr="00C400A3">
        <w:rPr>
          <w:rFonts w:ascii="Times New Roman" w:hAnsi="Times New Roman" w:cs="Times New Roman"/>
          <w:b/>
          <w:bCs/>
          <w:sz w:val="24"/>
          <w:szCs w:val="24"/>
        </w:rPr>
        <w:t>Kuruluş İçi Analiz</w:t>
      </w:r>
    </w:p>
    <w:p w14:paraId="2CA9D847" w14:textId="01581CAC" w:rsidR="00CB08BA" w:rsidRPr="00C400A3" w:rsidRDefault="00CB08BA" w:rsidP="00CB08BA">
      <w:pPr>
        <w:autoSpaceDE w:val="0"/>
        <w:autoSpaceDN w:val="0"/>
        <w:adjustRightInd w:val="0"/>
        <w:spacing w:before="240" w:line="360" w:lineRule="auto"/>
        <w:jc w:val="both"/>
        <w:rPr>
          <w:rFonts w:ascii="Times New Roman" w:hAnsi="Times New Roman" w:cs="Times New Roman"/>
          <w:b/>
          <w:bCs/>
          <w:sz w:val="24"/>
          <w:szCs w:val="24"/>
        </w:rPr>
      </w:pPr>
      <w:r w:rsidRPr="00C400A3">
        <w:rPr>
          <w:rFonts w:ascii="Times New Roman" w:hAnsi="Times New Roman" w:cs="Times New Roman"/>
          <w:b/>
          <w:bCs/>
          <w:sz w:val="24"/>
          <w:szCs w:val="24"/>
        </w:rPr>
        <w:t xml:space="preserve">4.7.1. </w:t>
      </w:r>
      <w:r w:rsidR="00137F0F" w:rsidRPr="00C400A3">
        <w:rPr>
          <w:rFonts w:ascii="Times New Roman" w:hAnsi="Times New Roman" w:cs="Times New Roman"/>
          <w:b/>
          <w:bCs/>
          <w:sz w:val="24"/>
          <w:szCs w:val="24"/>
        </w:rPr>
        <w:t>İnsan Kaynakları Yetkinlik Analizi</w:t>
      </w:r>
    </w:p>
    <w:p w14:paraId="0ADAD92A" w14:textId="5657EC86" w:rsidR="00CB08BA" w:rsidRPr="00C400A3" w:rsidRDefault="00CB08BA" w:rsidP="00CB08BA">
      <w:pPr>
        <w:autoSpaceDE w:val="0"/>
        <w:autoSpaceDN w:val="0"/>
        <w:adjustRightInd w:val="0"/>
        <w:spacing w:before="240" w:line="240" w:lineRule="auto"/>
        <w:jc w:val="both"/>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 xml:space="preserve">Meslek Yüksekokulu’nun 2019 yılı itibariyle akademik personel sayıları Tablo </w:t>
      </w:r>
      <w:r w:rsidR="00E34415" w:rsidRPr="00C400A3">
        <w:rPr>
          <w:rFonts w:ascii="Times New Roman" w:eastAsia="RobotoCondensed-Light" w:hAnsi="Times New Roman" w:cs="Times New Roman"/>
          <w:sz w:val="24"/>
          <w:szCs w:val="24"/>
        </w:rPr>
        <w:t>4</w:t>
      </w:r>
      <w:r w:rsidRPr="00C400A3">
        <w:rPr>
          <w:rFonts w:ascii="Times New Roman" w:eastAsia="RobotoCondensed-Light" w:hAnsi="Times New Roman" w:cs="Times New Roman"/>
          <w:sz w:val="24"/>
          <w:szCs w:val="24"/>
        </w:rPr>
        <w:t>’da verilmiştir. Meslek Yüksekokulu’nda görev yapan personelin çoğunluğu Erciyes Üniversitesi’nden geçen birimlerde görev alan akademisyenlerden oluşmaktadır. Mevcut ve yeni açılan akademik birimlere ihtiyaç doğrultusunda personel alımı yapılmaktadır.</w:t>
      </w:r>
    </w:p>
    <w:p w14:paraId="08C9CAAC" w14:textId="43CA5FC8" w:rsidR="00CB08BA" w:rsidRPr="00C400A3" w:rsidRDefault="00CB08BA" w:rsidP="00CB08BA">
      <w:pPr>
        <w:autoSpaceDE w:val="0"/>
        <w:autoSpaceDN w:val="0"/>
        <w:adjustRightInd w:val="0"/>
        <w:spacing w:before="240" w:line="240" w:lineRule="auto"/>
        <w:jc w:val="center"/>
        <w:rPr>
          <w:rFonts w:ascii="Times New Roman" w:hAnsi="Times New Roman" w:cs="Times New Roman"/>
          <w:iCs/>
          <w:sz w:val="24"/>
          <w:szCs w:val="24"/>
        </w:rPr>
      </w:pPr>
      <w:r w:rsidRPr="00C400A3">
        <w:rPr>
          <w:rFonts w:ascii="Times New Roman" w:hAnsi="Times New Roman" w:cs="Times New Roman"/>
          <w:b/>
          <w:bCs/>
          <w:sz w:val="24"/>
          <w:szCs w:val="24"/>
        </w:rPr>
        <w:t xml:space="preserve">Tablo </w:t>
      </w:r>
      <w:r w:rsidR="00E34415" w:rsidRPr="00C400A3">
        <w:rPr>
          <w:rFonts w:ascii="Times New Roman" w:hAnsi="Times New Roman" w:cs="Times New Roman"/>
          <w:b/>
          <w:bCs/>
          <w:sz w:val="24"/>
          <w:szCs w:val="24"/>
        </w:rPr>
        <w:t>4</w:t>
      </w:r>
      <w:r w:rsidRPr="00C400A3">
        <w:rPr>
          <w:rFonts w:ascii="Times New Roman" w:hAnsi="Times New Roman" w:cs="Times New Roman"/>
          <w:b/>
          <w:bCs/>
          <w:sz w:val="24"/>
          <w:szCs w:val="24"/>
        </w:rPr>
        <w:t xml:space="preserve">: </w:t>
      </w:r>
      <w:proofErr w:type="spellStart"/>
      <w:r w:rsidRPr="00C400A3">
        <w:rPr>
          <w:rFonts w:ascii="Times New Roman" w:hAnsi="Times New Roman" w:cs="Times New Roman"/>
          <w:iCs/>
          <w:sz w:val="24"/>
          <w:szCs w:val="24"/>
        </w:rPr>
        <w:t>Ünvanlar</w:t>
      </w:r>
      <w:proofErr w:type="spellEnd"/>
      <w:r w:rsidRPr="00C400A3">
        <w:rPr>
          <w:rFonts w:ascii="Times New Roman" w:hAnsi="Times New Roman" w:cs="Times New Roman"/>
          <w:iCs/>
          <w:sz w:val="24"/>
          <w:szCs w:val="24"/>
        </w:rPr>
        <w:t xml:space="preserve"> İtibari ile Akademik Personel Sayısı (*)</w:t>
      </w:r>
    </w:p>
    <w:tbl>
      <w:tblPr>
        <w:tblStyle w:val="TabloKlavuzu"/>
        <w:tblW w:w="0" w:type="auto"/>
        <w:tblLook w:val="04A0" w:firstRow="1" w:lastRow="0" w:firstColumn="1" w:lastColumn="0" w:noHBand="0" w:noVBand="1"/>
      </w:tblPr>
      <w:tblGrid>
        <w:gridCol w:w="2274"/>
        <w:gridCol w:w="2261"/>
        <w:gridCol w:w="2258"/>
        <w:gridCol w:w="2269"/>
      </w:tblGrid>
      <w:tr w:rsidR="00CB08BA" w:rsidRPr="00C400A3" w14:paraId="25256A86" w14:textId="77777777" w:rsidTr="00662B84">
        <w:trPr>
          <w:trHeight w:val="397"/>
        </w:trPr>
        <w:tc>
          <w:tcPr>
            <w:tcW w:w="2303" w:type="dxa"/>
            <w:shd w:val="clear" w:color="auto" w:fill="D0CECE" w:themeFill="background2" w:themeFillShade="E6"/>
            <w:vAlign w:val="center"/>
          </w:tcPr>
          <w:p w14:paraId="4070D49E" w14:textId="77777777" w:rsidR="00CB08BA" w:rsidRPr="00C400A3" w:rsidRDefault="00CB08BA" w:rsidP="00CB08BA">
            <w:pPr>
              <w:autoSpaceDE w:val="0"/>
              <w:autoSpaceDN w:val="0"/>
              <w:adjustRightInd w:val="0"/>
              <w:jc w:val="both"/>
              <w:rPr>
                <w:rFonts w:ascii="Times New Roman" w:eastAsia="RobotoCondensed-Light" w:hAnsi="Times New Roman" w:cs="Times New Roman"/>
                <w:b/>
                <w:sz w:val="24"/>
                <w:szCs w:val="24"/>
              </w:rPr>
            </w:pPr>
            <w:proofErr w:type="spellStart"/>
            <w:r w:rsidRPr="00C400A3">
              <w:rPr>
                <w:rFonts w:ascii="Times New Roman" w:eastAsia="RobotoCondensed-Light" w:hAnsi="Times New Roman" w:cs="Times New Roman"/>
                <w:b/>
                <w:sz w:val="24"/>
                <w:szCs w:val="24"/>
              </w:rPr>
              <w:t>Ünvan</w:t>
            </w:r>
            <w:proofErr w:type="spellEnd"/>
          </w:p>
        </w:tc>
        <w:tc>
          <w:tcPr>
            <w:tcW w:w="2303" w:type="dxa"/>
            <w:shd w:val="clear" w:color="auto" w:fill="D0CECE" w:themeFill="background2" w:themeFillShade="E6"/>
            <w:vAlign w:val="center"/>
          </w:tcPr>
          <w:p w14:paraId="43998AB7"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4"/>
                <w:szCs w:val="24"/>
              </w:rPr>
            </w:pPr>
            <w:r w:rsidRPr="00C400A3">
              <w:rPr>
                <w:rFonts w:ascii="Times New Roman" w:eastAsia="RobotoCondensed-Light" w:hAnsi="Times New Roman" w:cs="Times New Roman"/>
                <w:b/>
                <w:sz w:val="24"/>
                <w:szCs w:val="24"/>
              </w:rPr>
              <w:t>Dolu</w:t>
            </w:r>
          </w:p>
        </w:tc>
        <w:tc>
          <w:tcPr>
            <w:tcW w:w="2303" w:type="dxa"/>
            <w:shd w:val="clear" w:color="auto" w:fill="D0CECE" w:themeFill="background2" w:themeFillShade="E6"/>
            <w:vAlign w:val="center"/>
          </w:tcPr>
          <w:p w14:paraId="746B55BC"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4"/>
                <w:szCs w:val="24"/>
              </w:rPr>
            </w:pPr>
            <w:r w:rsidRPr="00C400A3">
              <w:rPr>
                <w:rFonts w:ascii="Times New Roman" w:eastAsia="RobotoCondensed-Light" w:hAnsi="Times New Roman" w:cs="Times New Roman"/>
                <w:b/>
                <w:sz w:val="24"/>
                <w:szCs w:val="24"/>
              </w:rPr>
              <w:t>Boş</w:t>
            </w:r>
          </w:p>
        </w:tc>
        <w:tc>
          <w:tcPr>
            <w:tcW w:w="2303" w:type="dxa"/>
            <w:shd w:val="clear" w:color="auto" w:fill="D0CECE" w:themeFill="background2" w:themeFillShade="E6"/>
            <w:vAlign w:val="center"/>
          </w:tcPr>
          <w:p w14:paraId="54C50388"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4"/>
                <w:szCs w:val="24"/>
              </w:rPr>
            </w:pPr>
            <w:r w:rsidRPr="00C400A3">
              <w:rPr>
                <w:rFonts w:ascii="Times New Roman" w:eastAsia="RobotoCondensed-Light" w:hAnsi="Times New Roman" w:cs="Times New Roman"/>
                <w:b/>
                <w:sz w:val="24"/>
                <w:szCs w:val="24"/>
              </w:rPr>
              <w:t>Toplam</w:t>
            </w:r>
          </w:p>
        </w:tc>
      </w:tr>
      <w:tr w:rsidR="00CB08BA" w:rsidRPr="00C400A3" w14:paraId="308E0B04" w14:textId="77777777" w:rsidTr="00662B84">
        <w:trPr>
          <w:trHeight w:val="397"/>
        </w:trPr>
        <w:tc>
          <w:tcPr>
            <w:tcW w:w="2303" w:type="dxa"/>
            <w:vAlign w:val="center"/>
          </w:tcPr>
          <w:p w14:paraId="277462A9"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Profesör</w:t>
            </w:r>
          </w:p>
        </w:tc>
        <w:tc>
          <w:tcPr>
            <w:tcW w:w="2303" w:type="dxa"/>
            <w:vAlign w:val="center"/>
          </w:tcPr>
          <w:p w14:paraId="36F9A7EA"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4</w:t>
            </w:r>
          </w:p>
        </w:tc>
        <w:tc>
          <w:tcPr>
            <w:tcW w:w="2303" w:type="dxa"/>
            <w:vAlign w:val="center"/>
          </w:tcPr>
          <w:p w14:paraId="22AB9087"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0</w:t>
            </w:r>
          </w:p>
        </w:tc>
        <w:tc>
          <w:tcPr>
            <w:tcW w:w="2303" w:type="dxa"/>
            <w:vAlign w:val="center"/>
          </w:tcPr>
          <w:p w14:paraId="2AD460B0"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4</w:t>
            </w:r>
          </w:p>
        </w:tc>
      </w:tr>
      <w:tr w:rsidR="00CB08BA" w:rsidRPr="00C400A3" w14:paraId="016879AC" w14:textId="77777777" w:rsidTr="00662B84">
        <w:trPr>
          <w:trHeight w:val="397"/>
        </w:trPr>
        <w:tc>
          <w:tcPr>
            <w:tcW w:w="2303" w:type="dxa"/>
            <w:vAlign w:val="center"/>
          </w:tcPr>
          <w:p w14:paraId="54497271"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Doçent</w:t>
            </w:r>
          </w:p>
        </w:tc>
        <w:tc>
          <w:tcPr>
            <w:tcW w:w="2303" w:type="dxa"/>
            <w:vAlign w:val="center"/>
          </w:tcPr>
          <w:p w14:paraId="20B838A9"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4</w:t>
            </w:r>
          </w:p>
        </w:tc>
        <w:tc>
          <w:tcPr>
            <w:tcW w:w="2303" w:type="dxa"/>
            <w:vAlign w:val="center"/>
          </w:tcPr>
          <w:p w14:paraId="56627C8A"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0</w:t>
            </w:r>
          </w:p>
        </w:tc>
        <w:tc>
          <w:tcPr>
            <w:tcW w:w="2303" w:type="dxa"/>
            <w:vAlign w:val="center"/>
          </w:tcPr>
          <w:p w14:paraId="1B50AF79"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4</w:t>
            </w:r>
          </w:p>
        </w:tc>
      </w:tr>
      <w:tr w:rsidR="00CB08BA" w:rsidRPr="00C400A3" w14:paraId="2D40C277" w14:textId="77777777" w:rsidTr="00662B84">
        <w:trPr>
          <w:trHeight w:val="397"/>
        </w:trPr>
        <w:tc>
          <w:tcPr>
            <w:tcW w:w="2303" w:type="dxa"/>
            <w:vAlign w:val="center"/>
          </w:tcPr>
          <w:p w14:paraId="20105E41" w14:textId="77777777" w:rsidR="00CB08BA" w:rsidRPr="00C400A3" w:rsidRDefault="00CB08BA" w:rsidP="00CB08BA">
            <w:pPr>
              <w:rPr>
                <w:rFonts w:ascii="Times New Roman" w:hAnsi="Times New Roman" w:cs="Times New Roman"/>
              </w:rPr>
            </w:pPr>
            <w:proofErr w:type="spellStart"/>
            <w:r w:rsidRPr="00C400A3">
              <w:rPr>
                <w:rFonts w:ascii="Times New Roman" w:hAnsi="Times New Roman" w:cs="Times New Roman"/>
              </w:rPr>
              <w:t>Dr.Öğretim</w:t>
            </w:r>
            <w:proofErr w:type="spellEnd"/>
            <w:r w:rsidRPr="00C400A3">
              <w:rPr>
                <w:rFonts w:ascii="Times New Roman" w:hAnsi="Times New Roman" w:cs="Times New Roman"/>
              </w:rPr>
              <w:t xml:space="preserve"> Üyesi</w:t>
            </w:r>
          </w:p>
        </w:tc>
        <w:tc>
          <w:tcPr>
            <w:tcW w:w="2303" w:type="dxa"/>
            <w:vAlign w:val="center"/>
          </w:tcPr>
          <w:p w14:paraId="2EFCA1E2" w14:textId="19FB7288" w:rsidR="00CB08BA" w:rsidRPr="00C400A3" w:rsidRDefault="00584A37" w:rsidP="00CB08BA">
            <w:pPr>
              <w:jc w:val="center"/>
              <w:rPr>
                <w:rFonts w:ascii="Times New Roman" w:hAnsi="Times New Roman" w:cs="Times New Roman"/>
              </w:rPr>
            </w:pPr>
            <w:r>
              <w:rPr>
                <w:rFonts w:ascii="Times New Roman" w:hAnsi="Times New Roman" w:cs="Times New Roman"/>
              </w:rPr>
              <w:t>11</w:t>
            </w:r>
          </w:p>
        </w:tc>
        <w:tc>
          <w:tcPr>
            <w:tcW w:w="2303" w:type="dxa"/>
            <w:vAlign w:val="center"/>
          </w:tcPr>
          <w:p w14:paraId="2CDB17E8"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0</w:t>
            </w:r>
          </w:p>
        </w:tc>
        <w:tc>
          <w:tcPr>
            <w:tcW w:w="2303" w:type="dxa"/>
            <w:vAlign w:val="center"/>
          </w:tcPr>
          <w:p w14:paraId="6C30F556" w14:textId="77B2EAE8" w:rsidR="00CB08BA" w:rsidRPr="00C400A3" w:rsidRDefault="00CB08BA" w:rsidP="00584A37">
            <w:pPr>
              <w:jc w:val="center"/>
              <w:rPr>
                <w:rFonts w:ascii="Times New Roman" w:hAnsi="Times New Roman" w:cs="Times New Roman"/>
              </w:rPr>
            </w:pPr>
            <w:r w:rsidRPr="00C400A3">
              <w:rPr>
                <w:rFonts w:ascii="Times New Roman" w:hAnsi="Times New Roman" w:cs="Times New Roman"/>
              </w:rPr>
              <w:t>1</w:t>
            </w:r>
            <w:r w:rsidR="00584A37">
              <w:rPr>
                <w:rFonts w:ascii="Times New Roman" w:hAnsi="Times New Roman" w:cs="Times New Roman"/>
              </w:rPr>
              <w:t>1</w:t>
            </w:r>
          </w:p>
        </w:tc>
      </w:tr>
      <w:tr w:rsidR="00CB08BA" w:rsidRPr="00C400A3" w14:paraId="63D81028" w14:textId="77777777" w:rsidTr="00662B84">
        <w:trPr>
          <w:trHeight w:val="397"/>
        </w:trPr>
        <w:tc>
          <w:tcPr>
            <w:tcW w:w="2303" w:type="dxa"/>
            <w:vAlign w:val="center"/>
          </w:tcPr>
          <w:p w14:paraId="287125C6"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Öğretim Görevlisi</w:t>
            </w:r>
          </w:p>
        </w:tc>
        <w:tc>
          <w:tcPr>
            <w:tcW w:w="2303" w:type="dxa"/>
            <w:vAlign w:val="center"/>
          </w:tcPr>
          <w:p w14:paraId="17C2EEE7"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14</w:t>
            </w:r>
          </w:p>
        </w:tc>
        <w:tc>
          <w:tcPr>
            <w:tcW w:w="2303" w:type="dxa"/>
            <w:vAlign w:val="center"/>
          </w:tcPr>
          <w:p w14:paraId="2C53E2D2"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0</w:t>
            </w:r>
          </w:p>
        </w:tc>
        <w:tc>
          <w:tcPr>
            <w:tcW w:w="2303" w:type="dxa"/>
            <w:vAlign w:val="center"/>
          </w:tcPr>
          <w:p w14:paraId="29315008"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14</w:t>
            </w:r>
          </w:p>
        </w:tc>
      </w:tr>
      <w:tr w:rsidR="00CB08BA" w:rsidRPr="00C400A3" w14:paraId="7587576F" w14:textId="77777777" w:rsidTr="00662B84">
        <w:trPr>
          <w:trHeight w:val="397"/>
        </w:trPr>
        <w:tc>
          <w:tcPr>
            <w:tcW w:w="2303" w:type="dxa"/>
            <w:vAlign w:val="center"/>
          </w:tcPr>
          <w:p w14:paraId="72F0B2C8"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 xml:space="preserve">Araştırma Görevlisi </w:t>
            </w:r>
          </w:p>
        </w:tc>
        <w:tc>
          <w:tcPr>
            <w:tcW w:w="2303" w:type="dxa"/>
            <w:vAlign w:val="center"/>
          </w:tcPr>
          <w:p w14:paraId="1707A436"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0</w:t>
            </w:r>
          </w:p>
        </w:tc>
        <w:tc>
          <w:tcPr>
            <w:tcW w:w="2303" w:type="dxa"/>
            <w:vAlign w:val="center"/>
          </w:tcPr>
          <w:p w14:paraId="1B336158"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0</w:t>
            </w:r>
          </w:p>
        </w:tc>
        <w:tc>
          <w:tcPr>
            <w:tcW w:w="2303" w:type="dxa"/>
            <w:vAlign w:val="center"/>
          </w:tcPr>
          <w:p w14:paraId="1D2A2983"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0</w:t>
            </w:r>
          </w:p>
        </w:tc>
      </w:tr>
      <w:tr w:rsidR="00CB08BA" w:rsidRPr="00C400A3" w14:paraId="25F4064B" w14:textId="77777777" w:rsidTr="00662B84">
        <w:trPr>
          <w:trHeight w:val="397"/>
        </w:trPr>
        <w:tc>
          <w:tcPr>
            <w:tcW w:w="2303" w:type="dxa"/>
            <w:vAlign w:val="center"/>
          </w:tcPr>
          <w:p w14:paraId="64323D26" w14:textId="77777777" w:rsidR="00CB08BA" w:rsidRPr="00C400A3" w:rsidRDefault="00CB08BA" w:rsidP="00CB08BA">
            <w:pPr>
              <w:autoSpaceDE w:val="0"/>
              <w:autoSpaceDN w:val="0"/>
              <w:adjustRightInd w:val="0"/>
              <w:jc w:val="both"/>
              <w:rPr>
                <w:rFonts w:ascii="Times New Roman" w:eastAsia="RobotoCondensed-Light" w:hAnsi="Times New Roman" w:cs="Times New Roman"/>
                <w:sz w:val="24"/>
                <w:szCs w:val="24"/>
              </w:rPr>
            </w:pPr>
            <w:r w:rsidRPr="00C400A3">
              <w:rPr>
                <w:rFonts w:ascii="Times New Roman" w:hAnsi="Times New Roman" w:cs="Times New Roman"/>
                <w:b/>
                <w:bCs/>
              </w:rPr>
              <w:t>Toplam</w:t>
            </w:r>
          </w:p>
        </w:tc>
        <w:tc>
          <w:tcPr>
            <w:tcW w:w="2303" w:type="dxa"/>
            <w:vAlign w:val="center"/>
          </w:tcPr>
          <w:p w14:paraId="7660D682" w14:textId="19F0C244" w:rsidR="00CB08BA" w:rsidRPr="00C400A3" w:rsidRDefault="00CB08BA" w:rsidP="00584A37">
            <w:pPr>
              <w:autoSpaceDE w:val="0"/>
              <w:autoSpaceDN w:val="0"/>
              <w:adjustRightInd w:val="0"/>
              <w:jc w:val="center"/>
              <w:rPr>
                <w:rFonts w:ascii="Times New Roman" w:eastAsia="RobotoCondensed-Light" w:hAnsi="Times New Roman" w:cs="Times New Roman"/>
              </w:rPr>
            </w:pPr>
            <w:r w:rsidRPr="00C400A3">
              <w:rPr>
                <w:rFonts w:ascii="Times New Roman" w:eastAsia="RobotoCondensed-Light" w:hAnsi="Times New Roman" w:cs="Times New Roman"/>
              </w:rPr>
              <w:t>3</w:t>
            </w:r>
            <w:r w:rsidR="00584A37">
              <w:rPr>
                <w:rFonts w:ascii="Times New Roman" w:eastAsia="RobotoCondensed-Light" w:hAnsi="Times New Roman" w:cs="Times New Roman"/>
              </w:rPr>
              <w:t>3</w:t>
            </w:r>
          </w:p>
        </w:tc>
        <w:tc>
          <w:tcPr>
            <w:tcW w:w="2303" w:type="dxa"/>
            <w:vAlign w:val="center"/>
          </w:tcPr>
          <w:p w14:paraId="7C123528" w14:textId="77777777" w:rsidR="00CB08BA" w:rsidRPr="00C400A3" w:rsidRDefault="00CB08BA" w:rsidP="00CB08BA">
            <w:pPr>
              <w:autoSpaceDE w:val="0"/>
              <w:autoSpaceDN w:val="0"/>
              <w:adjustRightInd w:val="0"/>
              <w:jc w:val="center"/>
              <w:rPr>
                <w:rFonts w:ascii="Times New Roman" w:eastAsia="RobotoCondensed-Light" w:hAnsi="Times New Roman" w:cs="Times New Roman"/>
              </w:rPr>
            </w:pPr>
            <w:r w:rsidRPr="00C400A3">
              <w:rPr>
                <w:rFonts w:ascii="Times New Roman" w:eastAsia="RobotoCondensed-Light" w:hAnsi="Times New Roman" w:cs="Times New Roman"/>
              </w:rPr>
              <w:t>0</w:t>
            </w:r>
          </w:p>
        </w:tc>
        <w:tc>
          <w:tcPr>
            <w:tcW w:w="2303" w:type="dxa"/>
            <w:vAlign w:val="center"/>
          </w:tcPr>
          <w:p w14:paraId="618E2A27" w14:textId="3A99971F" w:rsidR="00CB08BA" w:rsidRPr="00C400A3" w:rsidRDefault="00CB08BA" w:rsidP="00584A37">
            <w:pPr>
              <w:autoSpaceDE w:val="0"/>
              <w:autoSpaceDN w:val="0"/>
              <w:adjustRightInd w:val="0"/>
              <w:jc w:val="center"/>
              <w:rPr>
                <w:rFonts w:ascii="Times New Roman" w:eastAsia="RobotoCondensed-Light" w:hAnsi="Times New Roman" w:cs="Times New Roman"/>
              </w:rPr>
            </w:pPr>
            <w:r w:rsidRPr="00C400A3">
              <w:rPr>
                <w:rFonts w:ascii="Times New Roman" w:eastAsia="RobotoCondensed-Light" w:hAnsi="Times New Roman" w:cs="Times New Roman"/>
              </w:rPr>
              <w:t>3</w:t>
            </w:r>
            <w:r w:rsidR="00584A37">
              <w:rPr>
                <w:rFonts w:ascii="Times New Roman" w:eastAsia="RobotoCondensed-Light" w:hAnsi="Times New Roman" w:cs="Times New Roman"/>
              </w:rPr>
              <w:t>3</w:t>
            </w:r>
          </w:p>
        </w:tc>
      </w:tr>
    </w:tbl>
    <w:p w14:paraId="1DA222D8" w14:textId="77777777" w:rsidR="00CB08BA" w:rsidRPr="00C400A3" w:rsidRDefault="00CB08BA" w:rsidP="00CB08BA">
      <w:pPr>
        <w:autoSpaceDE w:val="0"/>
        <w:autoSpaceDN w:val="0"/>
        <w:adjustRightInd w:val="0"/>
        <w:spacing w:after="0" w:line="240" w:lineRule="auto"/>
        <w:jc w:val="both"/>
        <w:rPr>
          <w:rFonts w:ascii="Times New Roman" w:hAnsi="Times New Roman" w:cs="Times New Roman"/>
          <w:iCs/>
          <w:sz w:val="16"/>
          <w:szCs w:val="16"/>
        </w:rPr>
      </w:pPr>
      <w:r w:rsidRPr="00C400A3">
        <w:rPr>
          <w:rFonts w:ascii="Times New Roman" w:hAnsi="Times New Roman" w:cs="Times New Roman"/>
          <w:b/>
          <w:iCs/>
          <w:sz w:val="16"/>
          <w:szCs w:val="16"/>
        </w:rPr>
        <w:t>*</w:t>
      </w:r>
      <w:r w:rsidRPr="00C400A3">
        <w:rPr>
          <w:rFonts w:ascii="Times New Roman" w:hAnsi="Times New Roman" w:cs="Times New Roman"/>
          <w:iCs/>
          <w:sz w:val="16"/>
          <w:szCs w:val="16"/>
        </w:rPr>
        <w:t>: Aralık 2019 tarihi itibariyle.</w:t>
      </w:r>
    </w:p>
    <w:p w14:paraId="701F89C3" w14:textId="77777777"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04F5011E" w14:textId="6EC5C4B7"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 xml:space="preserve">Meslek Yüksekokulu’nun idari personel sayıları da Tablo </w:t>
      </w:r>
      <w:r w:rsidR="00E34415" w:rsidRPr="00C400A3">
        <w:rPr>
          <w:rFonts w:ascii="Times New Roman" w:eastAsia="RobotoCondensed-Light" w:hAnsi="Times New Roman" w:cs="Times New Roman"/>
          <w:sz w:val="24"/>
          <w:szCs w:val="24"/>
        </w:rPr>
        <w:t>5</w:t>
      </w:r>
      <w:r w:rsidRPr="00C400A3">
        <w:rPr>
          <w:rFonts w:ascii="Times New Roman" w:eastAsia="RobotoCondensed-Light" w:hAnsi="Times New Roman" w:cs="Times New Roman"/>
          <w:sz w:val="24"/>
          <w:szCs w:val="24"/>
        </w:rPr>
        <w:t xml:space="preserve">’da verilmiştir. Toplamda </w:t>
      </w:r>
      <w:r w:rsidR="00584A37">
        <w:rPr>
          <w:rFonts w:ascii="Times New Roman" w:eastAsia="RobotoCondensed-Light" w:hAnsi="Times New Roman" w:cs="Times New Roman"/>
          <w:sz w:val="24"/>
          <w:szCs w:val="24"/>
        </w:rPr>
        <w:t>20</w:t>
      </w:r>
      <w:r w:rsidRPr="00C400A3">
        <w:rPr>
          <w:rFonts w:ascii="Times New Roman" w:eastAsia="RobotoCondensed-Light" w:hAnsi="Times New Roman" w:cs="Times New Roman"/>
          <w:sz w:val="24"/>
          <w:szCs w:val="24"/>
        </w:rPr>
        <w:t xml:space="preserve"> olan idari personel kadrosu doludur.</w:t>
      </w:r>
    </w:p>
    <w:p w14:paraId="4638985E" w14:textId="6665F2D4" w:rsidR="00CB08BA" w:rsidRPr="00C400A3" w:rsidRDefault="00CB08BA" w:rsidP="00CB08BA">
      <w:pPr>
        <w:autoSpaceDE w:val="0"/>
        <w:autoSpaceDN w:val="0"/>
        <w:adjustRightInd w:val="0"/>
        <w:spacing w:before="240" w:line="240" w:lineRule="auto"/>
        <w:jc w:val="center"/>
        <w:rPr>
          <w:rFonts w:ascii="Times New Roman" w:eastAsia="RobotoCondensed-Light" w:hAnsi="Times New Roman" w:cs="Times New Roman"/>
          <w:sz w:val="24"/>
          <w:szCs w:val="24"/>
        </w:rPr>
      </w:pPr>
      <w:r w:rsidRPr="00C400A3">
        <w:rPr>
          <w:rFonts w:ascii="Times New Roman" w:hAnsi="Times New Roman" w:cs="Times New Roman"/>
          <w:b/>
          <w:bCs/>
          <w:sz w:val="24"/>
          <w:szCs w:val="24"/>
        </w:rPr>
        <w:t xml:space="preserve">Tablo </w:t>
      </w:r>
      <w:r w:rsidR="00E34415" w:rsidRPr="00C400A3">
        <w:rPr>
          <w:rFonts w:ascii="Times New Roman" w:hAnsi="Times New Roman" w:cs="Times New Roman"/>
          <w:b/>
          <w:bCs/>
          <w:sz w:val="24"/>
          <w:szCs w:val="24"/>
        </w:rPr>
        <w:t>5</w:t>
      </w:r>
      <w:r w:rsidRPr="00C400A3">
        <w:rPr>
          <w:rFonts w:ascii="Times New Roman" w:hAnsi="Times New Roman" w:cs="Times New Roman"/>
          <w:b/>
          <w:bCs/>
          <w:sz w:val="24"/>
          <w:szCs w:val="24"/>
        </w:rPr>
        <w:t xml:space="preserve">: </w:t>
      </w:r>
      <w:r w:rsidRPr="00C400A3">
        <w:rPr>
          <w:rFonts w:ascii="Times New Roman" w:hAnsi="Times New Roman" w:cs="Times New Roman"/>
          <w:iCs/>
          <w:sz w:val="24"/>
          <w:szCs w:val="24"/>
        </w:rPr>
        <w:t>İdari Personel Sayıları (Kadroların Doluluk Oranına Göre) (*)</w:t>
      </w:r>
    </w:p>
    <w:tbl>
      <w:tblPr>
        <w:tblStyle w:val="TabloKlavuzu"/>
        <w:tblW w:w="0" w:type="auto"/>
        <w:tblLook w:val="04A0" w:firstRow="1" w:lastRow="0" w:firstColumn="1" w:lastColumn="0" w:noHBand="0" w:noVBand="1"/>
      </w:tblPr>
      <w:tblGrid>
        <w:gridCol w:w="3175"/>
        <w:gridCol w:w="1961"/>
        <w:gridCol w:w="1958"/>
        <w:gridCol w:w="1968"/>
      </w:tblGrid>
      <w:tr w:rsidR="00CB08BA" w:rsidRPr="00C400A3" w14:paraId="2C328DA7" w14:textId="77777777" w:rsidTr="00662B84">
        <w:trPr>
          <w:trHeight w:val="397"/>
        </w:trPr>
        <w:tc>
          <w:tcPr>
            <w:tcW w:w="3227" w:type="dxa"/>
            <w:shd w:val="clear" w:color="auto" w:fill="D0CECE" w:themeFill="background2" w:themeFillShade="E6"/>
            <w:vAlign w:val="center"/>
          </w:tcPr>
          <w:p w14:paraId="043A1808" w14:textId="77777777" w:rsidR="00CB08BA" w:rsidRPr="00C400A3" w:rsidRDefault="00CB08BA" w:rsidP="00CB08BA">
            <w:pPr>
              <w:autoSpaceDE w:val="0"/>
              <w:autoSpaceDN w:val="0"/>
              <w:adjustRightInd w:val="0"/>
              <w:jc w:val="both"/>
              <w:rPr>
                <w:rFonts w:ascii="Times New Roman" w:eastAsia="RobotoCondensed-Light" w:hAnsi="Times New Roman" w:cs="Times New Roman"/>
                <w:b/>
              </w:rPr>
            </w:pPr>
            <w:r w:rsidRPr="00C400A3">
              <w:rPr>
                <w:rFonts w:ascii="Times New Roman" w:eastAsia="RobotoCondensed-Light" w:hAnsi="Times New Roman" w:cs="Times New Roman"/>
                <w:b/>
              </w:rPr>
              <w:t>Sınıf</w:t>
            </w:r>
          </w:p>
        </w:tc>
        <w:tc>
          <w:tcPr>
            <w:tcW w:w="1995" w:type="dxa"/>
            <w:shd w:val="clear" w:color="auto" w:fill="D0CECE" w:themeFill="background2" w:themeFillShade="E6"/>
            <w:vAlign w:val="center"/>
          </w:tcPr>
          <w:p w14:paraId="43B8A221" w14:textId="77777777" w:rsidR="00CB08BA" w:rsidRPr="00C400A3" w:rsidRDefault="00CB08BA" w:rsidP="00CB08BA">
            <w:pPr>
              <w:autoSpaceDE w:val="0"/>
              <w:autoSpaceDN w:val="0"/>
              <w:adjustRightInd w:val="0"/>
              <w:jc w:val="center"/>
              <w:rPr>
                <w:rFonts w:ascii="Times New Roman" w:eastAsia="RobotoCondensed-Light" w:hAnsi="Times New Roman" w:cs="Times New Roman"/>
                <w:b/>
              </w:rPr>
            </w:pPr>
            <w:r w:rsidRPr="00C400A3">
              <w:rPr>
                <w:rFonts w:ascii="Times New Roman" w:eastAsia="RobotoCondensed-Light" w:hAnsi="Times New Roman" w:cs="Times New Roman"/>
                <w:b/>
              </w:rPr>
              <w:t>Dolu</w:t>
            </w:r>
          </w:p>
        </w:tc>
        <w:tc>
          <w:tcPr>
            <w:tcW w:w="1995" w:type="dxa"/>
            <w:shd w:val="clear" w:color="auto" w:fill="D0CECE" w:themeFill="background2" w:themeFillShade="E6"/>
            <w:vAlign w:val="center"/>
          </w:tcPr>
          <w:p w14:paraId="1D30A0CF" w14:textId="77777777" w:rsidR="00CB08BA" w:rsidRPr="00C400A3" w:rsidRDefault="00CB08BA" w:rsidP="00CB08BA">
            <w:pPr>
              <w:autoSpaceDE w:val="0"/>
              <w:autoSpaceDN w:val="0"/>
              <w:adjustRightInd w:val="0"/>
              <w:jc w:val="center"/>
              <w:rPr>
                <w:rFonts w:ascii="Times New Roman" w:eastAsia="RobotoCondensed-Light" w:hAnsi="Times New Roman" w:cs="Times New Roman"/>
                <w:b/>
              </w:rPr>
            </w:pPr>
            <w:r w:rsidRPr="00C400A3">
              <w:rPr>
                <w:rFonts w:ascii="Times New Roman" w:eastAsia="RobotoCondensed-Light" w:hAnsi="Times New Roman" w:cs="Times New Roman"/>
                <w:b/>
              </w:rPr>
              <w:t>Boş</w:t>
            </w:r>
          </w:p>
        </w:tc>
        <w:tc>
          <w:tcPr>
            <w:tcW w:w="1995" w:type="dxa"/>
            <w:shd w:val="clear" w:color="auto" w:fill="D0CECE" w:themeFill="background2" w:themeFillShade="E6"/>
            <w:vAlign w:val="center"/>
          </w:tcPr>
          <w:p w14:paraId="6D95F05A" w14:textId="77777777" w:rsidR="00CB08BA" w:rsidRPr="00C400A3" w:rsidRDefault="00CB08BA" w:rsidP="00CB08BA">
            <w:pPr>
              <w:autoSpaceDE w:val="0"/>
              <w:autoSpaceDN w:val="0"/>
              <w:adjustRightInd w:val="0"/>
              <w:jc w:val="center"/>
              <w:rPr>
                <w:rFonts w:ascii="Times New Roman" w:eastAsia="RobotoCondensed-Light" w:hAnsi="Times New Roman" w:cs="Times New Roman"/>
                <w:b/>
              </w:rPr>
            </w:pPr>
            <w:r w:rsidRPr="00C400A3">
              <w:rPr>
                <w:rFonts w:ascii="Times New Roman" w:eastAsia="RobotoCondensed-Light" w:hAnsi="Times New Roman" w:cs="Times New Roman"/>
                <w:b/>
              </w:rPr>
              <w:t>Toplam</w:t>
            </w:r>
          </w:p>
        </w:tc>
      </w:tr>
      <w:tr w:rsidR="00CB08BA" w:rsidRPr="00C400A3" w14:paraId="0841A0B1" w14:textId="77777777" w:rsidTr="00662B84">
        <w:trPr>
          <w:trHeight w:val="397"/>
        </w:trPr>
        <w:tc>
          <w:tcPr>
            <w:tcW w:w="3227" w:type="dxa"/>
            <w:vAlign w:val="center"/>
          </w:tcPr>
          <w:p w14:paraId="2A711B4F"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Genel İdare Hizmetleri Sınıfı</w:t>
            </w:r>
          </w:p>
        </w:tc>
        <w:tc>
          <w:tcPr>
            <w:tcW w:w="1995" w:type="dxa"/>
            <w:vAlign w:val="center"/>
          </w:tcPr>
          <w:p w14:paraId="50315ECB"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8</w:t>
            </w:r>
          </w:p>
        </w:tc>
        <w:tc>
          <w:tcPr>
            <w:tcW w:w="1995" w:type="dxa"/>
            <w:vAlign w:val="center"/>
          </w:tcPr>
          <w:p w14:paraId="110E7B53"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0</w:t>
            </w:r>
          </w:p>
        </w:tc>
        <w:tc>
          <w:tcPr>
            <w:tcW w:w="1995" w:type="dxa"/>
            <w:vAlign w:val="center"/>
          </w:tcPr>
          <w:p w14:paraId="739DD001"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8</w:t>
            </w:r>
          </w:p>
        </w:tc>
      </w:tr>
      <w:tr w:rsidR="00CB08BA" w:rsidRPr="00C400A3" w14:paraId="1DCEFBEF" w14:textId="77777777" w:rsidTr="00662B84">
        <w:trPr>
          <w:trHeight w:val="397"/>
        </w:trPr>
        <w:tc>
          <w:tcPr>
            <w:tcW w:w="3227" w:type="dxa"/>
            <w:vAlign w:val="center"/>
          </w:tcPr>
          <w:p w14:paraId="58BE502F"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Sağlık Hizmetleri ve Yardımcı Sağlık Hizmetleri Sınıfı</w:t>
            </w:r>
          </w:p>
        </w:tc>
        <w:tc>
          <w:tcPr>
            <w:tcW w:w="1995" w:type="dxa"/>
            <w:vAlign w:val="center"/>
          </w:tcPr>
          <w:p w14:paraId="18170985"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0</w:t>
            </w:r>
          </w:p>
        </w:tc>
        <w:tc>
          <w:tcPr>
            <w:tcW w:w="1995" w:type="dxa"/>
            <w:vAlign w:val="center"/>
          </w:tcPr>
          <w:p w14:paraId="46D5031D"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0</w:t>
            </w:r>
          </w:p>
        </w:tc>
        <w:tc>
          <w:tcPr>
            <w:tcW w:w="1995" w:type="dxa"/>
            <w:vAlign w:val="center"/>
          </w:tcPr>
          <w:p w14:paraId="74E55A88"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0</w:t>
            </w:r>
          </w:p>
        </w:tc>
      </w:tr>
      <w:tr w:rsidR="00CB08BA" w:rsidRPr="00C400A3" w14:paraId="20E5ED5D" w14:textId="77777777" w:rsidTr="00662B84">
        <w:trPr>
          <w:trHeight w:val="397"/>
        </w:trPr>
        <w:tc>
          <w:tcPr>
            <w:tcW w:w="3227" w:type="dxa"/>
            <w:vAlign w:val="center"/>
          </w:tcPr>
          <w:p w14:paraId="28A3C24A"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Teknik Hizmetler Sınıfı</w:t>
            </w:r>
          </w:p>
        </w:tc>
        <w:tc>
          <w:tcPr>
            <w:tcW w:w="1995" w:type="dxa"/>
            <w:vAlign w:val="center"/>
          </w:tcPr>
          <w:p w14:paraId="2D6148C8"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4</w:t>
            </w:r>
          </w:p>
        </w:tc>
        <w:tc>
          <w:tcPr>
            <w:tcW w:w="1995" w:type="dxa"/>
            <w:vAlign w:val="center"/>
          </w:tcPr>
          <w:p w14:paraId="0831E778"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0</w:t>
            </w:r>
          </w:p>
        </w:tc>
        <w:tc>
          <w:tcPr>
            <w:tcW w:w="1995" w:type="dxa"/>
            <w:vAlign w:val="center"/>
          </w:tcPr>
          <w:p w14:paraId="7D898CA7"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4</w:t>
            </w:r>
          </w:p>
        </w:tc>
      </w:tr>
      <w:tr w:rsidR="00CB08BA" w:rsidRPr="00C400A3" w14:paraId="15EA2FBA" w14:textId="77777777" w:rsidTr="00662B84">
        <w:trPr>
          <w:trHeight w:val="397"/>
        </w:trPr>
        <w:tc>
          <w:tcPr>
            <w:tcW w:w="3227" w:type="dxa"/>
            <w:vAlign w:val="center"/>
          </w:tcPr>
          <w:p w14:paraId="2FCFC4A7"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Avukatlık Hizmetleri Sınıfı</w:t>
            </w:r>
          </w:p>
        </w:tc>
        <w:tc>
          <w:tcPr>
            <w:tcW w:w="1995" w:type="dxa"/>
            <w:vAlign w:val="center"/>
          </w:tcPr>
          <w:p w14:paraId="50B81987"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0</w:t>
            </w:r>
          </w:p>
        </w:tc>
        <w:tc>
          <w:tcPr>
            <w:tcW w:w="1995" w:type="dxa"/>
            <w:vAlign w:val="center"/>
          </w:tcPr>
          <w:p w14:paraId="41B8283C"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0</w:t>
            </w:r>
          </w:p>
        </w:tc>
        <w:tc>
          <w:tcPr>
            <w:tcW w:w="1995" w:type="dxa"/>
            <w:vAlign w:val="center"/>
          </w:tcPr>
          <w:p w14:paraId="50EC579E"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0</w:t>
            </w:r>
          </w:p>
        </w:tc>
      </w:tr>
      <w:tr w:rsidR="00CB08BA" w:rsidRPr="00C400A3" w14:paraId="429F7EA3" w14:textId="77777777" w:rsidTr="00662B84">
        <w:trPr>
          <w:trHeight w:val="397"/>
        </w:trPr>
        <w:tc>
          <w:tcPr>
            <w:tcW w:w="3227" w:type="dxa"/>
            <w:vAlign w:val="center"/>
          </w:tcPr>
          <w:p w14:paraId="5435B88D"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Yardımcı Hizmetler Sınıfı</w:t>
            </w:r>
          </w:p>
        </w:tc>
        <w:tc>
          <w:tcPr>
            <w:tcW w:w="1995" w:type="dxa"/>
            <w:vAlign w:val="center"/>
          </w:tcPr>
          <w:p w14:paraId="2BF5EC17"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1</w:t>
            </w:r>
          </w:p>
        </w:tc>
        <w:tc>
          <w:tcPr>
            <w:tcW w:w="1995" w:type="dxa"/>
            <w:vAlign w:val="center"/>
          </w:tcPr>
          <w:p w14:paraId="146EF34B"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0</w:t>
            </w:r>
          </w:p>
        </w:tc>
        <w:tc>
          <w:tcPr>
            <w:tcW w:w="1995" w:type="dxa"/>
            <w:vAlign w:val="center"/>
          </w:tcPr>
          <w:p w14:paraId="7F783BEA"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1</w:t>
            </w:r>
          </w:p>
        </w:tc>
      </w:tr>
      <w:tr w:rsidR="00CB08BA" w:rsidRPr="00C400A3" w14:paraId="014C547C" w14:textId="77777777" w:rsidTr="00662B84">
        <w:trPr>
          <w:trHeight w:val="397"/>
        </w:trPr>
        <w:tc>
          <w:tcPr>
            <w:tcW w:w="3227" w:type="dxa"/>
            <w:vAlign w:val="center"/>
          </w:tcPr>
          <w:p w14:paraId="7BCA0C27" w14:textId="77777777" w:rsidR="00CB08BA" w:rsidRPr="00C400A3" w:rsidRDefault="00CB08BA" w:rsidP="00CB08BA">
            <w:pPr>
              <w:rPr>
                <w:rFonts w:ascii="Times New Roman" w:hAnsi="Times New Roman" w:cs="Times New Roman"/>
              </w:rPr>
            </w:pPr>
            <w:r w:rsidRPr="00C400A3">
              <w:rPr>
                <w:rFonts w:ascii="Times New Roman" w:hAnsi="Times New Roman" w:cs="Times New Roman"/>
              </w:rPr>
              <w:t>Diğer (varsa eklenecek)</w:t>
            </w:r>
          </w:p>
        </w:tc>
        <w:tc>
          <w:tcPr>
            <w:tcW w:w="1995" w:type="dxa"/>
            <w:vAlign w:val="center"/>
          </w:tcPr>
          <w:p w14:paraId="11412550" w14:textId="4459697E" w:rsidR="00CB08BA" w:rsidRPr="00C400A3" w:rsidRDefault="00584A37" w:rsidP="00CB08BA">
            <w:pPr>
              <w:jc w:val="center"/>
              <w:rPr>
                <w:rFonts w:ascii="Times New Roman" w:hAnsi="Times New Roman" w:cs="Times New Roman"/>
              </w:rPr>
            </w:pPr>
            <w:r>
              <w:rPr>
                <w:rFonts w:ascii="Times New Roman" w:hAnsi="Times New Roman" w:cs="Times New Roman"/>
              </w:rPr>
              <w:t>7</w:t>
            </w:r>
          </w:p>
        </w:tc>
        <w:tc>
          <w:tcPr>
            <w:tcW w:w="1995" w:type="dxa"/>
            <w:vAlign w:val="center"/>
          </w:tcPr>
          <w:p w14:paraId="0B412C55" w14:textId="77777777" w:rsidR="00CB08BA" w:rsidRPr="00C400A3" w:rsidRDefault="00CB08BA" w:rsidP="00CB08BA">
            <w:pPr>
              <w:jc w:val="center"/>
              <w:rPr>
                <w:rFonts w:ascii="Times New Roman" w:hAnsi="Times New Roman" w:cs="Times New Roman"/>
              </w:rPr>
            </w:pPr>
          </w:p>
        </w:tc>
        <w:tc>
          <w:tcPr>
            <w:tcW w:w="1995" w:type="dxa"/>
            <w:vAlign w:val="center"/>
          </w:tcPr>
          <w:p w14:paraId="5E4E6A2E" w14:textId="3530E8DB" w:rsidR="00CB08BA" w:rsidRPr="00C400A3" w:rsidRDefault="00584A37" w:rsidP="00CB08BA">
            <w:pPr>
              <w:jc w:val="center"/>
              <w:rPr>
                <w:rFonts w:ascii="Times New Roman" w:hAnsi="Times New Roman" w:cs="Times New Roman"/>
              </w:rPr>
            </w:pPr>
            <w:r>
              <w:rPr>
                <w:rFonts w:ascii="Times New Roman" w:hAnsi="Times New Roman" w:cs="Times New Roman"/>
              </w:rPr>
              <w:t>7</w:t>
            </w:r>
          </w:p>
        </w:tc>
      </w:tr>
      <w:tr w:rsidR="00CB08BA" w:rsidRPr="00C400A3" w14:paraId="5F8811EC" w14:textId="77777777" w:rsidTr="00662B84">
        <w:trPr>
          <w:trHeight w:val="397"/>
        </w:trPr>
        <w:tc>
          <w:tcPr>
            <w:tcW w:w="3227" w:type="dxa"/>
            <w:vAlign w:val="center"/>
          </w:tcPr>
          <w:p w14:paraId="6851D07E" w14:textId="77777777" w:rsidR="00CB08BA" w:rsidRPr="00C400A3" w:rsidRDefault="00CB08BA" w:rsidP="00CB08BA">
            <w:pPr>
              <w:rPr>
                <w:rFonts w:ascii="Times New Roman" w:hAnsi="Times New Roman" w:cs="Times New Roman"/>
                <w:b/>
              </w:rPr>
            </w:pPr>
            <w:r w:rsidRPr="00C400A3">
              <w:rPr>
                <w:rFonts w:ascii="Times New Roman" w:hAnsi="Times New Roman" w:cs="Times New Roman"/>
                <w:b/>
              </w:rPr>
              <w:t>Toplam</w:t>
            </w:r>
          </w:p>
        </w:tc>
        <w:tc>
          <w:tcPr>
            <w:tcW w:w="1995" w:type="dxa"/>
            <w:vAlign w:val="center"/>
          </w:tcPr>
          <w:p w14:paraId="25B85B80" w14:textId="2AD76477" w:rsidR="00CB08BA" w:rsidRPr="00C400A3" w:rsidRDefault="00584A37" w:rsidP="00CB08BA">
            <w:pPr>
              <w:jc w:val="center"/>
              <w:rPr>
                <w:rFonts w:ascii="Times New Roman" w:hAnsi="Times New Roman" w:cs="Times New Roman"/>
              </w:rPr>
            </w:pPr>
            <w:r>
              <w:rPr>
                <w:rFonts w:ascii="Times New Roman" w:hAnsi="Times New Roman" w:cs="Times New Roman"/>
              </w:rPr>
              <w:t>20</w:t>
            </w:r>
          </w:p>
        </w:tc>
        <w:tc>
          <w:tcPr>
            <w:tcW w:w="1995" w:type="dxa"/>
            <w:vAlign w:val="center"/>
          </w:tcPr>
          <w:p w14:paraId="2C9B07C1" w14:textId="77777777" w:rsidR="00CB08BA" w:rsidRPr="00C400A3" w:rsidRDefault="00CB08BA" w:rsidP="00CB08BA">
            <w:pPr>
              <w:jc w:val="center"/>
              <w:rPr>
                <w:rFonts w:ascii="Times New Roman" w:hAnsi="Times New Roman" w:cs="Times New Roman"/>
              </w:rPr>
            </w:pPr>
            <w:r w:rsidRPr="00C400A3">
              <w:rPr>
                <w:rFonts w:ascii="Times New Roman" w:hAnsi="Times New Roman" w:cs="Times New Roman"/>
              </w:rPr>
              <w:t>0</w:t>
            </w:r>
          </w:p>
        </w:tc>
        <w:tc>
          <w:tcPr>
            <w:tcW w:w="1995" w:type="dxa"/>
            <w:vAlign w:val="center"/>
          </w:tcPr>
          <w:p w14:paraId="5285512D" w14:textId="376D511E" w:rsidR="00CB08BA" w:rsidRPr="00C400A3" w:rsidRDefault="00584A37" w:rsidP="00CB08BA">
            <w:pPr>
              <w:jc w:val="center"/>
              <w:rPr>
                <w:rFonts w:ascii="Times New Roman" w:hAnsi="Times New Roman" w:cs="Times New Roman"/>
              </w:rPr>
            </w:pPr>
            <w:r>
              <w:rPr>
                <w:rFonts w:ascii="Times New Roman" w:hAnsi="Times New Roman" w:cs="Times New Roman"/>
              </w:rPr>
              <w:t>20</w:t>
            </w:r>
          </w:p>
        </w:tc>
      </w:tr>
    </w:tbl>
    <w:p w14:paraId="02247E21" w14:textId="77777777" w:rsidR="00CB08BA" w:rsidRPr="00C400A3" w:rsidRDefault="00CB08BA" w:rsidP="00CB08BA">
      <w:pPr>
        <w:autoSpaceDE w:val="0"/>
        <w:autoSpaceDN w:val="0"/>
        <w:adjustRightInd w:val="0"/>
        <w:spacing w:after="0" w:line="240" w:lineRule="auto"/>
        <w:jc w:val="both"/>
        <w:rPr>
          <w:rFonts w:ascii="Times New Roman" w:hAnsi="Times New Roman" w:cs="Times New Roman"/>
          <w:iCs/>
          <w:sz w:val="16"/>
          <w:szCs w:val="16"/>
        </w:rPr>
      </w:pPr>
      <w:r w:rsidRPr="00C400A3">
        <w:rPr>
          <w:rFonts w:ascii="Times New Roman" w:hAnsi="Times New Roman" w:cs="Times New Roman"/>
          <w:b/>
          <w:iCs/>
          <w:sz w:val="16"/>
          <w:szCs w:val="16"/>
        </w:rPr>
        <w:t>*</w:t>
      </w:r>
      <w:r w:rsidRPr="00C400A3">
        <w:rPr>
          <w:rFonts w:ascii="Times New Roman" w:hAnsi="Times New Roman" w:cs="Times New Roman"/>
          <w:iCs/>
          <w:sz w:val="16"/>
          <w:szCs w:val="16"/>
        </w:rPr>
        <w:t>: Aralık 2019 tarihi itibariyle.</w:t>
      </w:r>
    </w:p>
    <w:p w14:paraId="4D0760F9" w14:textId="77777777"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2F201803" w14:textId="77777777"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 xml:space="preserve">Meslek Yüksekokulu’nun hem akademik hem de idari personel ihtiyacı bulunmaktadır. Yeni kurulan </w:t>
      </w:r>
      <w:proofErr w:type="spellStart"/>
      <w:r w:rsidRPr="00C400A3">
        <w:rPr>
          <w:rFonts w:ascii="Times New Roman" w:eastAsia="RobotoCondensed-Light" w:hAnsi="Times New Roman" w:cs="Times New Roman"/>
          <w:sz w:val="24"/>
          <w:szCs w:val="24"/>
        </w:rPr>
        <w:t>KAYÜ’nün</w:t>
      </w:r>
      <w:proofErr w:type="spellEnd"/>
      <w:r w:rsidRPr="00C400A3">
        <w:rPr>
          <w:rFonts w:ascii="Times New Roman" w:eastAsia="RobotoCondensed-Light" w:hAnsi="Times New Roman" w:cs="Times New Roman"/>
          <w:sz w:val="24"/>
          <w:szCs w:val="24"/>
        </w:rPr>
        <w:t xml:space="preserve"> amaç ve hedeflerini gerçekleştirebilmesi ve rekabet üstünlüğü elde edilmesi için Meslek Yüksekokulu’nun da personel sayılarını artırması gerekmektedir. Bunun yanı sıra alanında uzman, deneyimli akademik personel ve yetkin idari personel istihdamı sağlanmalıdır.</w:t>
      </w:r>
    </w:p>
    <w:p w14:paraId="12FD372E" w14:textId="77777777" w:rsidR="00CC0AC6" w:rsidRPr="00C400A3" w:rsidRDefault="00CC0AC6" w:rsidP="00CB08BA">
      <w:pPr>
        <w:autoSpaceDE w:val="0"/>
        <w:autoSpaceDN w:val="0"/>
        <w:adjustRightInd w:val="0"/>
        <w:spacing w:line="240" w:lineRule="auto"/>
        <w:jc w:val="both"/>
        <w:rPr>
          <w:rFonts w:ascii="Times New Roman" w:hAnsi="Times New Roman" w:cs="Times New Roman"/>
          <w:b/>
          <w:bCs/>
          <w:sz w:val="24"/>
          <w:szCs w:val="24"/>
        </w:rPr>
      </w:pPr>
    </w:p>
    <w:p w14:paraId="409A22AA" w14:textId="77777777" w:rsidR="00CC0AC6" w:rsidRPr="00C400A3" w:rsidRDefault="00CC0AC6" w:rsidP="00CB08BA">
      <w:pPr>
        <w:autoSpaceDE w:val="0"/>
        <w:autoSpaceDN w:val="0"/>
        <w:adjustRightInd w:val="0"/>
        <w:spacing w:line="240" w:lineRule="auto"/>
        <w:jc w:val="both"/>
        <w:rPr>
          <w:rFonts w:ascii="Times New Roman" w:hAnsi="Times New Roman" w:cs="Times New Roman"/>
          <w:b/>
          <w:bCs/>
          <w:sz w:val="24"/>
          <w:szCs w:val="24"/>
        </w:rPr>
      </w:pPr>
    </w:p>
    <w:p w14:paraId="0BCB2963" w14:textId="77777777" w:rsidR="00CC0AC6" w:rsidRPr="00C400A3" w:rsidRDefault="00CC0AC6" w:rsidP="00CB08BA">
      <w:pPr>
        <w:autoSpaceDE w:val="0"/>
        <w:autoSpaceDN w:val="0"/>
        <w:adjustRightInd w:val="0"/>
        <w:spacing w:line="240" w:lineRule="auto"/>
        <w:jc w:val="both"/>
        <w:rPr>
          <w:rFonts w:ascii="Times New Roman" w:hAnsi="Times New Roman" w:cs="Times New Roman"/>
          <w:b/>
          <w:bCs/>
          <w:sz w:val="24"/>
          <w:szCs w:val="24"/>
        </w:rPr>
      </w:pPr>
    </w:p>
    <w:p w14:paraId="5F260EC7" w14:textId="77777777" w:rsidR="00CC0AC6" w:rsidRPr="00C400A3" w:rsidRDefault="00CC0AC6" w:rsidP="00CB08BA">
      <w:pPr>
        <w:autoSpaceDE w:val="0"/>
        <w:autoSpaceDN w:val="0"/>
        <w:adjustRightInd w:val="0"/>
        <w:spacing w:line="240" w:lineRule="auto"/>
        <w:jc w:val="both"/>
        <w:rPr>
          <w:rFonts w:ascii="Times New Roman" w:hAnsi="Times New Roman" w:cs="Times New Roman"/>
          <w:b/>
          <w:bCs/>
          <w:sz w:val="24"/>
          <w:szCs w:val="24"/>
        </w:rPr>
      </w:pPr>
    </w:p>
    <w:p w14:paraId="0012E8D7" w14:textId="2E5A5044" w:rsidR="00CB08BA" w:rsidRPr="00C400A3" w:rsidRDefault="00CB08BA" w:rsidP="00CB08BA">
      <w:pPr>
        <w:autoSpaceDE w:val="0"/>
        <w:autoSpaceDN w:val="0"/>
        <w:adjustRightInd w:val="0"/>
        <w:spacing w:line="240" w:lineRule="auto"/>
        <w:jc w:val="both"/>
        <w:rPr>
          <w:rFonts w:ascii="Times New Roman" w:hAnsi="Times New Roman" w:cs="Times New Roman"/>
          <w:b/>
          <w:bCs/>
          <w:sz w:val="24"/>
          <w:szCs w:val="24"/>
        </w:rPr>
      </w:pPr>
      <w:r w:rsidRPr="00C400A3">
        <w:rPr>
          <w:rFonts w:ascii="Times New Roman" w:hAnsi="Times New Roman" w:cs="Times New Roman"/>
          <w:b/>
          <w:bCs/>
          <w:sz w:val="24"/>
          <w:szCs w:val="24"/>
        </w:rPr>
        <w:t xml:space="preserve">4.7.2. </w:t>
      </w:r>
      <w:r w:rsidR="00137F0F" w:rsidRPr="00C400A3">
        <w:rPr>
          <w:rFonts w:ascii="Times New Roman" w:hAnsi="Times New Roman" w:cs="Times New Roman"/>
          <w:b/>
          <w:bCs/>
          <w:sz w:val="24"/>
          <w:szCs w:val="24"/>
        </w:rPr>
        <w:t>Öğrenci Sayıları</w:t>
      </w:r>
    </w:p>
    <w:p w14:paraId="707B20B2" w14:textId="4E50100D"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 xml:space="preserve">Meslek Yüksekokulu Aralık 2019 tarihi itibariyle öğrenci sayıları Tablo </w:t>
      </w:r>
      <w:r w:rsidR="008C2A26" w:rsidRPr="00C400A3">
        <w:rPr>
          <w:rFonts w:ascii="Times New Roman" w:eastAsia="RobotoCondensed-Light" w:hAnsi="Times New Roman" w:cs="Times New Roman"/>
          <w:sz w:val="24"/>
          <w:szCs w:val="24"/>
        </w:rPr>
        <w:t>6</w:t>
      </w:r>
      <w:r w:rsidRPr="00C400A3">
        <w:rPr>
          <w:rFonts w:ascii="Times New Roman" w:eastAsia="RobotoCondensed-Light" w:hAnsi="Times New Roman" w:cs="Times New Roman"/>
          <w:sz w:val="24"/>
          <w:szCs w:val="24"/>
        </w:rPr>
        <w:t>’de verilmiştir. Meslek Yüksekokulu’nun toplam kayıtlı öğrencilerinin yaklaşık %12’si bayan, %87’si erkek öğrencilerden oluşmaktadır.</w:t>
      </w:r>
    </w:p>
    <w:p w14:paraId="3EA24D65" w14:textId="77777777" w:rsidR="00CB08BA" w:rsidRPr="00C400A3" w:rsidRDefault="00CB08BA" w:rsidP="00CB08BA">
      <w:pPr>
        <w:autoSpaceDE w:val="0"/>
        <w:autoSpaceDN w:val="0"/>
        <w:adjustRightInd w:val="0"/>
        <w:spacing w:after="0" w:line="240" w:lineRule="auto"/>
        <w:jc w:val="center"/>
        <w:rPr>
          <w:rFonts w:ascii="Times New Roman" w:hAnsi="Times New Roman" w:cs="Times New Roman"/>
          <w:b/>
          <w:bCs/>
          <w:sz w:val="24"/>
          <w:szCs w:val="24"/>
        </w:rPr>
      </w:pPr>
    </w:p>
    <w:p w14:paraId="737FDF33" w14:textId="4DCFB1BE" w:rsidR="00CB08BA" w:rsidRPr="00C400A3" w:rsidRDefault="00CB08BA" w:rsidP="00CB08BA">
      <w:pPr>
        <w:autoSpaceDE w:val="0"/>
        <w:autoSpaceDN w:val="0"/>
        <w:adjustRightInd w:val="0"/>
        <w:spacing w:before="240" w:line="240" w:lineRule="auto"/>
        <w:jc w:val="center"/>
        <w:rPr>
          <w:rFonts w:ascii="Times New Roman" w:eastAsia="RobotoCondensed-Light" w:hAnsi="Times New Roman" w:cs="Times New Roman"/>
          <w:sz w:val="24"/>
          <w:szCs w:val="24"/>
        </w:rPr>
      </w:pPr>
      <w:r w:rsidRPr="00C400A3">
        <w:rPr>
          <w:rFonts w:ascii="Times New Roman" w:hAnsi="Times New Roman" w:cs="Times New Roman"/>
          <w:b/>
          <w:bCs/>
          <w:sz w:val="24"/>
          <w:szCs w:val="24"/>
        </w:rPr>
        <w:t xml:space="preserve">Tablo </w:t>
      </w:r>
      <w:r w:rsidR="008C2A26" w:rsidRPr="00C400A3">
        <w:rPr>
          <w:rFonts w:ascii="Times New Roman" w:hAnsi="Times New Roman" w:cs="Times New Roman"/>
          <w:b/>
          <w:bCs/>
          <w:sz w:val="24"/>
          <w:szCs w:val="24"/>
        </w:rPr>
        <w:t>6</w:t>
      </w:r>
      <w:r w:rsidRPr="00C400A3">
        <w:rPr>
          <w:rFonts w:ascii="Times New Roman" w:hAnsi="Times New Roman" w:cs="Times New Roman"/>
          <w:b/>
          <w:bCs/>
          <w:sz w:val="24"/>
          <w:szCs w:val="24"/>
        </w:rPr>
        <w:t xml:space="preserve">: </w:t>
      </w:r>
      <w:r w:rsidRPr="00C400A3">
        <w:rPr>
          <w:rFonts w:ascii="Times New Roman" w:hAnsi="Times New Roman" w:cs="Times New Roman"/>
          <w:iCs/>
          <w:sz w:val="24"/>
          <w:szCs w:val="24"/>
        </w:rPr>
        <w:t>Öğrenci Sayıları (*)</w:t>
      </w:r>
    </w:p>
    <w:tbl>
      <w:tblPr>
        <w:tblStyle w:val="TabloKlavuzu"/>
        <w:tblW w:w="0" w:type="auto"/>
        <w:tblLook w:val="04A0" w:firstRow="1" w:lastRow="0" w:firstColumn="1" w:lastColumn="0" w:noHBand="0" w:noVBand="1"/>
      </w:tblPr>
      <w:tblGrid>
        <w:gridCol w:w="1401"/>
        <w:gridCol w:w="727"/>
        <w:gridCol w:w="694"/>
        <w:gridCol w:w="839"/>
        <w:gridCol w:w="727"/>
        <w:gridCol w:w="694"/>
        <w:gridCol w:w="839"/>
        <w:gridCol w:w="727"/>
        <w:gridCol w:w="694"/>
        <w:gridCol w:w="1720"/>
      </w:tblGrid>
      <w:tr w:rsidR="00CB08BA" w:rsidRPr="00C400A3" w14:paraId="70E08826" w14:textId="77777777" w:rsidTr="007B259F">
        <w:tc>
          <w:tcPr>
            <w:tcW w:w="0" w:type="auto"/>
            <w:shd w:val="clear" w:color="auto" w:fill="D0CECE" w:themeFill="background2" w:themeFillShade="E6"/>
            <w:vAlign w:val="center"/>
          </w:tcPr>
          <w:p w14:paraId="0BA29A9F" w14:textId="77777777" w:rsidR="00CB08BA" w:rsidRPr="00C400A3" w:rsidRDefault="00CB08BA" w:rsidP="00CB08BA">
            <w:pPr>
              <w:spacing w:line="360" w:lineRule="auto"/>
              <w:jc w:val="center"/>
              <w:rPr>
                <w:rFonts w:ascii="Times New Roman" w:hAnsi="Times New Roman" w:cs="Times New Roman"/>
                <w:b/>
                <w:sz w:val="20"/>
                <w:szCs w:val="20"/>
              </w:rPr>
            </w:pPr>
            <w:r w:rsidRPr="00C400A3">
              <w:rPr>
                <w:rFonts w:ascii="Times New Roman" w:hAnsi="Times New Roman" w:cs="Times New Roman"/>
                <w:b/>
                <w:sz w:val="20"/>
                <w:szCs w:val="20"/>
              </w:rPr>
              <w:t>BÖLÜM ADI</w:t>
            </w:r>
          </w:p>
        </w:tc>
        <w:tc>
          <w:tcPr>
            <w:tcW w:w="0" w:type="auto"/>
            <w:gridSpan w:val="3"/>
            <w:shd w:val="clear" w:color="auto" w:fill="D0CECE" w:themeFill="background2" w:themeFillShade="E6"/>
            <w:vAlign w:val="center"/>
          </w:tcPr>
          <w:p w14:paraId="7812793C"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b/>
                <w:sz w:val="20"/>
                <w:szCs w:val="20"/>
              </w:rPr>
            </w:pPr>
            <w:r w:rsidRPr="00C400A3">
              <w:rPr>
                <w:rFonts w:ascii="Times New Roman" w:hAnsi="Times New Roman" w:cs="Times New Roman"/>
                <w:b/>
                <w:bCs/>
                <w:sz w:val="20"/>
                <w:szCs w:val="20"/>
              </w:rPr>
              <w:t>I. ÖĞRETİM</w:t>
            </w:r>
          </w:p>
        </w:tc>
        <w:tc>
          <w:tcPr>
            <w:tcW w:w="0" w:type="auto"/>
            <w:gridSpan w:val="3"/>
            <w:shd w:val="clear" w:color="auto" w:fill="D0CECE" w:themeFill="background2" w:themeFillShade="E6"/>
            <w:vAlign w:val="center"/>
          </w:tcPr>
          <w:p w14:paraId="77C1EAD4"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b/>
                <w:sz w:val="20"/>
                <w:szCs w:val="20"/>
              </w:rPr>
            </w:pPr>
            <w:r w:rsidRPr="00C400A3">
              <w:rPr>
                <w:rFonts w:ascii="Times New Roman" w:hAnsi="Times New Roman" w:cs="Times New Roman"/>
                <w:b/>
                <w:bCs/>
                <w:sz w:val="20"/>
                <w:szCs w:val="20"/>
              </w:rPr>
              <w:t>II. ÖĞRETİM</w:t>
            </w:r>
          </w:p>
        </w:tc>
        <w:tc>
          <w:tcPr>
            <w:tcW w:w="0" w:type="auto"/>
            <w:gridSpan w:val="2"/>
            <w:shd w:val="clear" w:color="auto" w:fill="D0CECE" w:themeFill="background2" w:themeFillShade="E6"/>
            <w:vAlign w:val="center"/>
          </w:tcPr>
          <w:p w14:paraId="655AC6EB"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TOPLAM</w:t>
            </w:r>
          </w:p>
        </w:tc>
        <w:tc>
          <w:tcPr>
            <w:tcW w:w="0" w:type="auto"/>
            <w:shd w:val="clear" w:color="auto" w:fill="D0CECE" w:themeFill="background2" w:themeFillShade="E6"/>
            <w:vAlign w:val="center"/>
          </w:tcPr>
          <w:p w14:paraId="668E019B"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GENEL TOPLAM</w:t>
            </w:r>
          </w:p>
        </w:tc>
      </w:tr>
      <w:tr w:rsidR="00CB08BA" w:rsidRPr="00C400A3" w14:paraId="501CC4C4" w14:textId="77777777" w:rsidTr="00CB08BA">
        <w:tc>
          <w:tcPr>
            <w:tcW w:w="0" w:type="auto"/>
            <w:vAlign w:val="center"/>
          </w:tcPr>
          <w:p w14:paraId="70D408C5" w14:textId="77777777" w:rsidR="00CB08BA" w:rsidRPr="00C400A3" w:rsidRDefault="00CB08BA" w:rsidP="00CB08BA">
            <w:pPr>
              <w:spacing w:line="360" w:lineRule="auto"/>
              <w:jc w:val="center"/>
              <w:rPr>
                <w:rFonts w:ascii="Times New Roman" w:hAnsi="Times New Roman" w:cs="Times New Roman"/>
                <w:b/>
                <w:sz w:val="20"/>
                <w:szCs w:val="20"/>
              </w:rPr>
            </w:pPr>
          </w:p>
        </w:tc>
        <w:tc>
          <w:tcPr>
            <w:tcW w:w="0" w:type="auto"/>
            <w:vAlign w:val="center"/>
          </w:tcPr>
          <w:p w14:paraId="11616E39"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Bayan</w:t>
            </w:r>
          </w:p>
        </w:tc>
        <w:tc>
          <w:tcPr>
            <w:tcW w:w="0" w:type="auto"/>
            <w:vAlign w:val="center"/>
          </w:tcPr>
          <w:p w14:paraId="61CE2F89"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Erkek</w:t>
            </w:r>
          </w:p>
        </w:tc>
        <w:tc>
          <w:tcPr>
            <w:tcW w:w="0" w:type="auto"/>
            <w:vAlign w:val="center"/>
          </w:tcPr>
          <w:p w14:paraId="3E0288C4"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Toplam</w:t>
            </w:r>
          </w:p>
        </w:tc>
        <w:tc>
          <w:tcPr>
            <w:tcW w:w="0" w:type="auto"/>
            <w:vAlign w:val="center"/>
          </w:tcPr>
          <w:p w14:paraId="0245938F"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Bayan</w:t>
            </w:r>
          </w:p>
        </w:tc>
        <w:tc>
          <w:tcPr>
            <w:tcW w:w="0" w:type="auto"/>
            <w:vAlign w:val="center"/>
          </w:tcPr>
          <w:p w14:paraId="423A8BF2"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Erkek</w:t>
            </w:r>
          </w:p>
        </w:tc>
        <w:tc>
          <w:tcPr>
            <w:tcW w:w="0" w:type="auto"/>
            <w:vAlign w:val="center"/>
          </w:tcPr>
          <w:p w14:paraId="5B17A931"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Toplam</w:t>
            </w:r>
          </w:p>
        </w:tc>
        <w:tc>
          <w:tcPr>
            <w:tcW w:w="0" w:type="auto"/>
            <w:vAlign w:val="center"/>
          </w:tcPr>
          <w:p w14:paraId="35C2AB52"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Bayan</w:t>
            </w:r>
          </w:p>
        </w:tc>
        <w:tc>
          <w:tcPr>
            <w:tcW w:w="0" w:type="auto"/>
            <w:vAlign w:val="center"/>
          </w:tcPr>
          <w:p w14:paraId="08333F8F"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Erkek</w:t>
            </w:r>
          </w:p>
        </w:tc>
        <w:tc>
          <w:tcPr>
            <w:tcW w:w="0" w:type="auto"/>
            <w:vAlign w:val="center"/>
          </w:tcPr>
          <w:p w14:paraId="311A1177"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Toplam</w:t>
            </w:r>
          </w:p>
        </w:tc>
      </w:tr>
      <w:tr w:rsidR="00CB08BA" w:rsidRPr="00C400A3" w14:paraId="7A4D19E0" w14:textId="77777777" w:rsidTr="00CB08BA">
        <w:tc>
          <w:tcPr>
            <w:tcW w:w="0" w:type="auto"/>
            <w:vAlign w:val="center"/>
          </w:tcPr>
          <w:p w14:paraId="7AB5786E" w14:textId="77777777" w:rsidR="00CB08BA" w:rsidRPr="00C400A3" w:rsidRDefault="00CB08BA" w:rsidP="00CB08BA">
            <w:pPr>
              <w:spacing w:line="360" w:lineRule="auto"/>
              <w:jc w:val="center"/>
              <w:rPr>
                <w:rFonts w:ascii="Times New Roman" w:hAnsi="Times New Roman" w:cs="Times New Roman"/>
                <w:b/>
                <w:sz w:val="20"/>
                <w:szCs w:val="20"/>
              </w:rPr>
            </w:pPr>
            <w:r w:rsidRPr="00C400A3">
              <w:rPr>
                <w:rFonts w:ascii="Times New Roman" w:hAnsi="Times New Roman" w:cs="Times New Roman"/>
                <w:b/>
                <w:sz w:val="20"/>
                <w:szCs w:val="20"/>
              </w:rPr>
              <w:t>Tüm Bölümler</w:t>
            </w:r>
          </w:p>
        </w:tc>
        <w:tc>
          <w:tcPr>
            <w:tcW w:w="0" w:type="auto"/>
            <w:vAlign w:val="center"/>
          </w:tcPr>
          <w:p w14:paraId="1ED9FD03" w14:textId="77777777" w:rsidR="00CB08BA" w:rsidRPr="00C400A3" w:rsidRDefault="00CB08BA" w:rsidP="00CB08BA">
            <w:pPr>
              <w:spacing w:line="360" w:lineRule="auto"/>
              <w:jc w:val="center"/>
              <w:rPr>
                <w:rFonts w:ascii="Times New Roman" w:hAnsi="Times New Roman" w:cs="Times New Roman"/>
                <w:sz w:val="20"/>
                <w:szCs w:val="20"/>
              </w:rPr>
            </w:pPr>
            <w:r w:rsidRPr="00C400A3">
              <w:rPr>
                <w:rFonts w:ascii="Times New Roman" w:hAnsi="Times New Roman" w:cs="Times New Roman"/>
                <w:sz w:val="20"/>
                <w:szCs w:val="20"/>
              </w:rPr>
              <w:t>479</w:t>
            </w:r>
          </w:p>
        </w:tc>
        <w:tc>
          <w:tcPr>
            <w:tcW w:w="0" w:type="auto"/>
            <w:vAlign w:val="center"/>
          </w:tcPr>
          <w:p w14:paraId="2BCC290B" w14:textId="77777777" w:rsidR="00CB08BA" w:rsidRPr="00C400A3" w:rsidRDefault="00CB08BA" w:rsidP="00CB08BA">
            <w:pPr>
              <w:spacing w:line="360" w:lineRule="auto"/>
              <w:jc w:val="center"/>
              <w:rPr>
                <w:rFonts w:ascii="Times New Roman" w:hAnsi="Times New Roman" w:cs="Times New Roman"/>
                <w:sz w:val="20"/>
                <w:szCs w:val="20"/>
              </w:rPr>
            </w:pPr>
            <w:r w:rsidRPr="00C400A3">
              <w:rPr>
                <w:rFonts w:ascii="Times New Roman" w:hAnsi="Times New Roman" w:cs="Times New Roman"/>
                <w:sz w:val="20"/>
                <w:szCs w:val="20"/>
              </w:rPr>
              <w:t>2736</w:t>
            </w:r>
          </w:p>
        </w:tc>
        <w:tc>
          <w:tcPr>
            <w:tcW w:w="0" w:type="auto"/>
            <w:vAlign w:val="center"/>
          </w:tcPr>
          <w:p w14:paraId="524F5360"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3215</w:t>
            </w:r>
          </w:p>
        </w:tc>
        <w:tc>
          <w:tcPr>
            <w:tcW w:w="0" w:type="auto"/>
            <w:vAlign w:val="center"/>
          </w:tcPr>
          <w:p w14:paraId="483E758C" w14:textId="77777777" w:rsidR="00CB08BA" w:rsidRPr="00C400A3" w:rsidRDefault="00CB08BA" w:rsidP="00CB08BA">
            <w:pPr>
              <w:spacing w:line="360" w:lineRule="auto"/>
              <w:jc w:val="center"/>
              <w:rPr>
                <w:rFonts w:ascii="Times New Roman" w:hAnsi="Times New Roman" w:cs="Times New Roman"/>
                <w:sz w:val="20"/>
                <w:szCs w:val="20"/>
              </w:rPr>
            </w:pPr>
            <w:r w:rsidRPr="00C400A3">
              <w:rPr>
                <w:rFonts w:ascii="Times New Roman" w:hAnsi="Times New Roman" w:cs="Times New Roman"/>
                <w:sz w:val="20"/>
                <w:szCs w:val="20"/>
              </w:rPr>
              <w:t>270</w:t>
            </w:r>
          </w:p>
        </w:tc>
        <w:tc>
          <w:tcPr>
            <w:tcW w:w="0" w:type="auto"/>
            <w:vAlign w:val="center"/>
          </w:tcPr>
          <w:p w14:paraId="1F305660" w14:textId="77777777" w:rsidR="00CB08BA" w:rsidRPr="00C400A3" w:rsidRDefault="00CB08BA" w:rsidP="00CB08BA">
            <w:pPr>
              <w:spacing w:line="360" w:lineRule="auto"/>
              <w:jc w:val="center"/>
              <w:rPr>
                <w:rFonts w:ascii="Times New Roman" w:hAnsi="Times New Roman" w:cs="Times New Roman"/>
                <w:sz w:val="20"/>
                <w:szCs w:val="20"/>
              </w:rPr>
            </w:pPr>
            <w:r w:rsidRPr="00C400A3">
              <w:rPr>
                <w:rFonts w:ascii="Times New Roman" w:hAnsi="Times New Roman" w:cs="Times New Roman"/>
                <w:sz w:val="20"/>
                <w:szCs w:val="20"/>
              </w:rPr>
              <w:t>2542</w:t>
            </w:r>
          </w:p>
        </w:tc>
        <w:tc>
          <w:tcPr>
            <w:tcW w:w="0" w:type="auto"/>
            <w:vAlign w:val="center"/>
          </w:tcPr>
          <w:p w14:paraId="1C6E648A"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2812</w:t>
            </w:r>
          </w:p>
        </w:tc>
        <w:tc>
          <w:tcPr>
            <w:tcW w:w="0" w:type="auto"/>
            <w:vAlign w:val="center"/>
          </w:tcPr>
          <w:p w14:paraId="5213B66F"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749</w:t>
            </w:r>
          </w:p>
        </w:tc>
        <w:tc>
          <w:tcPr>
            <w:tcW w:w="0" w:type="auto"/>
            <w:vAlign w:val="center"/>
          </w:tcPr>
          <w:p w14:paraId="594A91EB"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5278</w:t>
            </w:r>
          </w:p>
        </w:tc>
        <w:tc>
          <w:tcPr>
            <w:tcW w:w="0" w:type="auto"/>
            <w:vAlign w:val="center"/>
          </w:tcPr>
          <w:p w14:paraId="1CCCDD28" w14:textId="77777777" w:rsidR="00CB08BA" w:rsidRPr="00C400A3" w:rsidRDefault="00CB08BA" w:rsidP="00CB08BA">
            <w:pPr>
              <w:spacing w:line="360" w:lineRule="auto"/>
              <w:jc w:val="center"/>
              <w:rPr>
                <w:rFonts w:ascii="Times New Roman" w:hAnsi="Times New Roman" w:cs="Times New Roman"/>
                <w:b/>
                <w:sz w:val="20"/>
                <w:szCs w:val="20"/>
              </w:rPr>
            </w:pPr>
            <w:r w:rsidRPr="00C400A3">
              <w:rPr>
                <w:rFonts w:ascii="Times New Roman" w:hAnsi="Times New Roman" w:cs="Times New Roman"/>
                <w:b/>
                <w:sz w:val="20"/>
                <w:szCs w:val="20"/>
              </w:rPr>
              <w:t>6027</w:t>
            </w:r>
          </w:p>
        </w:tc>
      </w:tr>
      <w:tr w:rsidR="00CB08BA" w:rsidRPr="00C400A3" w14:paraId="06AA2B08" w14:textId="77777777" w:rsidTr="00CB08BA">
        <w:tc>
          <w:tcPr>
            <w:tcW w:w="0" w:type="auto"/>
            <w:vAlign w:val="center"/>
          </w:tcPr>
          <w:p w14:paraId="7AE6981D" w14:textId="77777777" w:rsidR="00CB08BA" w:rsidRPr="00C400A3" w:rsidRDefault="00CB08BA" w:rsidP="00CB08BA">
            <w:pPr>
              <w:spacing w:line="360" w:lineRule="auto"/>
              <w:jc w:val="center"/>
              <w:rPr>
                <w:rFonts w:ascii="Times New Roman" w:hAnsi="Times New Roman" w:cs="Times New Roman"/>
                <w:b/>
                <w:sz w:val="20"/>
                <w:szCs w:val="20"/>
              </w:rPr>
            </w:pPr>
            <w:r w:rsidRPr="00C400A3">
              <w:rPr>
                <w:rFonts w:ascii="Times New Roman" w:hAnsi="Times New Roman" w:cs="Times New Roman"/>
                <w:b/>
                <w:sz w:val="20"/>
                <w:szCs w:val="20"/>
              </w:rPr>
              <w:t>Toplam</w:t>
            </w:r>
          </w:p>
        </w:tc>
        <w:tc>
          <w:tcPr>
            <w:tcW w:w="0" w:type="auto"/>
            <w:vAlign w:val="center"/>
          </w:tcPr>
          <w:p w14:paraId="7B66868B" w14:textId="77777777" w:rsidR="00CB08BA" w:rsidRPr="00C400A3" w:rsidRDefault="00CB08BA" w:rsidP="00CB08BA">
            <w:pPr>
              <w:spacing w:line="360" w:lineRule="auto"/>
              <w:jc w:val="center"/>
              <w:rPr>
                <w:rFonts w:ascii="Times New Roman" w:hAnsi="Times New Roman" w:cs="Times New Roman"/>
                <w:sz w:val="20"/>
                <w:szCs w:val="20"/>
              </w:rPr>
            </w:pPr>
            <w:r w:rsidRPr="00C400A3">
              <w:rPr>
                <w:rFonts w:ascii="Times New Roman" w:hAnsi="Times New Roman" w:cs="Times New Roman"/>
                <w:sz w:val="20"/>
                <w:szCs w:val="20"/>
              </w:rPr>
              <w:t>479</w:t>
            </w:r>
          </w:p>
        </w:tc>
        <w:tc>
          <w:tcPr>
            <w:tcW w:w="0" w:type="auto"/>
            <w:vAlign w:val="center"/>
          </w:tcPr>
          <w:p w14:paraId="274485FF" w14:textId="77777777" w:rsidR="00CB08BA" w:rsidRPr="00C400A3" w:rsidRDefault="00CB08BA" w:rsidP="00CB08BA">
            <w:pPr>
              <w:spacing w:line="360" w:lineRule="auto"/>
              <w:jc w:val="center"/>
              <w:rPr>
                <w:rFonts w:ascii="Times New Roman" w:hAnsi="Times New Roman" w:cs="Times New Roman"/>
                <w:sz w:val="20"/>
                <w:szCs w:val="20"/>
              </w:rPr>
            </w:pPr>
            <w:r w:rsidRPr="00C400A3">
              <w:rPr>
                <w:rFonts w:ascii="Times New Roman" w:hAnsi="Times New Roman" w:cs="Times New Roman"/>
                <w:sz w:val="20"/>
                <w:szCs w:val="20"/>
              </w:rPr>
              <w:t>2736</w:t>
            </w:r>
          </w:p>
        </w:tc>
        <w:tc>
          <w:tcPr>
            <w:tcW w:w="0" w:type="auto"/>
            <w:vAlign w:val="center"/>
          </w:tcPr>
          <w:p w14:paraId="0AD55916"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3215</w:t>
            </w:r>
          </w:p>
        </w:tc>
        <w:tc>
          <w:tcPr>
            <w:tcW w:w="0" w:type="auto"/>
            <w:vAlign w:val="center"/>
          </w:tcPr>
          <w:p w14:paraId="35C7657A" w14:textId="77777777" w:rsidR="00CB08BA" w:rsidRPr="00C400A3" w:rsidRDefault="00CB08BA" w:rsidP="00CB08BA">
            <w:pPr>
              <w:spacing w:line="360" w:lineRule="auto"/>
              <w:jc w:val="center"/>
              <w:rPr>
                <w:rFonts w:ascii="Times New Roman" w:hAnsi="Times New Roman" w:cs="Times New Roman"/>
                <w:sz w:val="20"/>
                <w:szCs w:val="20"/>
              </w:rPr>
            </w:pPr>
            <w:r w:rsidRPr="00C400A3">
              <w:rPr>
                <w:rFonts w:ascii="Times New Roman" w:hAnsi="Times New Roman" w:cs="Times New Roman"/>
                <w:sz w:val="20"/>
                <w:szCs w:val="20"/>
              </w:rPr>
              <w:t>270</w:t>
            </w:r>
          </w:p>
        </w:tc>
        <w:tc>
          <w:tcPr>
            <w:tcW w:w="0" w:type="auto"/>
            <w:vAlign w:val="center"/>
          </w:tcPr>
          <w:p w14:paraId="3D8CD3E9" w14:textId="77777777" w:rsidR="00CB08BA" w:rsidRPr="00C400A3" w:rsidRDefault="00CB08BA" w:rsidP="00CB08BA">
            <w:pPr>
              <w:spacing w:line="360" w:lineRule="auto"/>
              <w:jc w:val="center"/>
              <w:rPr>
                <w:rFonts w:ascii="Times New Roman" w:hAnsi="Times New Roman" w:cs="Times New Roman"/>
                <w:sz w:val="20"/>
                <w:szCs w:val="20"/>
              </w:rPr>
            </w:pPr>
            <w:r w:rsidRPr="00C400A3">
              <w:rPr>
                <w:rFonts w:ascii="Times New Roman" w:hAnsi="Times New Roman" w:cs="Times New Roman"/>
                <w:sz w:val="20"/>
                <w:szCs w:val="20"/>
              </w:rPr>
              <w:t>2542</w:t>
            </w:r>
          </w:p>
        </w:tc>
        <w:tc>
          <w:tcPr>
            <w:tcW w:w="0" w:type="auto"/>
            <w:vAlign w:val="center"/>
          </w:tcPr>
          <w:p w14:paraId="5EAA5C46"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2812</w:t>
            </w:r>
          </w:p>
        </w:tc>
        <w:tc>
          <w:tcPr>
            <w:tcW w:w="0" w:type="auto"/>
            <w:vAlign w:val="center"/>
          </w:tcPr>
          <w:p w14:paraId="48A2BFF9"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749</w:t>
            </w:r>
          </w:p>
        </w:tc>
        <w:tc>
          <w:tcPr>
            <w:tcW w:w="0" w:type="auto"/>
            <w:vAlign w:val="center"/>
          </w:tcPr>
          <w:p w14:paraId="26AB856E" w14:textId="77777777" w:rsidR="00CB08BA" w:rsidRPr="00C400A3" w:rsidRDefault="00CB08BA" w:rsidP="00CB08BA">
            <w:pPr>
              <w:autoSpaceDE w:val="0"/>
              <w:autoSpaceDN w:val="0"/>
              <w:adjustRightInd w:val="0"/>
              <w:spacing w:line="360" w:lineRule="auto"/>
              <w:jc w:val="center"/>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5278</w:t>
            </w:r>
          </w:p>
        </w:tc>
        <w:tc>
          <w:tcPr>
            <w:tcW w:w="0" w:type="auto"/>
            <w:vAlign w:val="center"/>
          </w:tcPr>
          <w:p w14:paraId="1D2A9BDD" w14:textId="77777777" w:rsidR="00CB08BA" w:rsidRPr="00C400A3" w:rsidRDefault="00CB08BA" w:rsidP="00CB08BA">
            <w:pPr>
              <w:spacing w:line="360" w:lineRule="auto"/>
              <w:jc w:val="center"/>
              <w:rPr>
                <w:rFonts w:ascii="Times New Roman" w:hAnsi="Times New Roman" w:cs="Times New Roman"/>
                <w:b/>
                <w:sz w:val="20"/>
                <w:szCs w:val="20"/>
              </w:rPr>
            </w:pPr>
            <w:r w:rsidRPr="00C400A3">
              <w:rPr>
                <w:rFonts w:ascii="Times New Roman" w:hAnsi="Times New Roman" w:cs="Times New Roman"/>
                <w:b/>
                <w:sz w:val="20"/>
                <w:szCs w:val="20"/>
              </w:rPr>
              <w:t>6027</w:t>
            </w:r>
          </w:p>
        </w:tc>
      </w:tr>
    </w:tbl>
    <w:p w14:paraId="494178CB" w14:textId="77777777" w:rsidR="00CB08BA" w:rsidRPr="00C400A3" w:rsidRDefault="00CB08BA" w:rsidP="00CB08BA">
      <w:pPr>
        <w:autoSpaceDE w:val="0"/>
        <w:autoSpaceDN w:val="0"/>
        <w:adjustRightInd w:val="0"/>
        <w:spacing w:after="0" w:line="240" w:lineRule="auto"/>
        <w:jc w:val="both"/>
        <w:rPr>
          <w:rFonts w:ascii="Times New Roman" w:hAnsi="Times New Roman" w:cs="Times New Roman"/>
          <w:iCs/>
          <w:sz w:val="16"/>
          <w:szCs w:val="16"/>
        </w:rPr>
      </w:pPr>
      <w:r w:rsidRPr="00C400A3">
        <w:rPr>
          <w:rFonts w:ascii="Times New Roman" w:hAnsi="Times New Roman" w:cs="Times New Roman"/>
          <w:b/>
          <w:iCs/>
          <w:sz w:val="16"/>
          <w:szCs w:val="16"/>
        </w:rPr>
        <w:t>*</w:t>
      </w:r>
      <w:r w:rsidRPr="00C400A3">
        <w:rPr>
          <w:rFonts w:ascii="Times New Roman" w:hAnsi="Times New Roman" w:cs="Times New Roman"/>
          <w:iCs/>
          <w:sz w:val="16"/>
          <w:szCs w:val="16"/>
        </w:rPr>
        <w:t>: Aralık 2019 tarihi itibariyle.</w:t>
      </w:r>
    </w:p>
    <w:p w14:paraId="6FC3E7FF" w14:textId="49DEF4B3" w:rsidR="00CB08BA" w:rsidRPr="00C400A3" w:rsidRDefault="00CB08BA" w:rsidP="00CB08BA">
      <w:pPr>
        <w:autoSpaceDE w:val="0"/>
        <w:autoSpaceDN w:val="0"/>
        <w:adjustRightInd w:val="0"/>
        <w:spacing w:after="0" w:line="240" w:lineRule="auto"/>
        <w:rPr>
          <w:rFonts w:ascii="Times New Roman" w:eastAsia="RobotoCondensed-Light" w:hAnsi="Times New Roman" w:cs="Times New Roman"/>
          <w:sz w:val="24"/>
          <w:szCs w:val="24"/>
        </w:rPr>
      </w:pPr>
    </w:p>
    <w:p w14:paraId="095E5644" w14:textId="77777777" w:rsidR="005243D9" w:rsidRPr="00C400A3" w:rsidRDefault="005243D9" w:rsidP="00CB08BA">
      <w:pPr>
        <w:autoSpaceDE w:val="0"/>
        <w:autoSpaceDN w:val="0"/>
        <w:adjustRightInd w:val="0"/>
        <w:spacing w:after="0" w:line="240" w:lineRule="auto"/>
        <w:rPr>
          <w:rFonts w:ascii="Times New Roman" w:eastAsia="RobotoCondensed-Light" w:hAnsi="Times New Roman" w:cs="Times New Roman"/>
          <w:sz w:val="24"/>
          <w:szCs w:val="24"/>
        </w:rPr>
      </w:pPr>
    </w:p>
    <w:p w14:paraId="49A82330" w14:textId="1B421E4B" w:rsidR="00CB08BA" w:rsidRPr="00C400A3" w:rsidRDefault="00CB08BA" w:rsidP="00CB08BA">
      <w:pPr>
        <w:autoSpaceDE w:val="0"/>
        <w:autoSpaceDN w:val="0"/>
        <w:adjustRightInd w:val="0"/>
        <w:spacing w:before="240" w:line="240" w:lineRule="auto"/>
        <w:rPr>
          <w:rFonts w:ascii="Times New Roman" w:eastAsia="RobotoCondensed-Light" w:hAnsi="Times New Roman" w:cs="Times New Roman"/>
          <w:sz w:val="24"/>
          <w:szCs w:val="24"/>
        </w:rPr>
      </w:pPr>
      <w:r w:rsidRPr="00C400A3">
        <w:rPr>
          <w:rFonts w:ascii="Times New Roman" w:hAnsi="Times New Roman" w:cs="Times New Roman"/>
          <w:b/>
          <w:bCs/>
          <w:sz w:val="24"/>
          <w:szCs w:val="24"/>
        </w:rPr>
        <w:t>4.7.3</w:t>
      </w:r>
      <w:r w:rsidR="00137F0F" w:rsidRPr="00C400A3">
        <w:rPr>
          <w:rFonts w:ascii="Times New Roman" w:hAnsi="Times New Roman" w:cs="Times New Roman"/>
          <w:b/>
          <w:bCs/>
          <w:sz w:val="24"/>
          <w:szCs w:val="24"/>
        </w:rPr>
        <w:t>. Kurum Kültürü Analizi</w:t>
      </w:r>
    </w:p>
    <w:p w14:paraId="7849FC83" w14:textId="318A9E4F" w:rsidR="00A05207" w:rsidRPr="00C400A3" w:rsidRDefault="00CB08BA" w:rsidP="00CB08BA">
      <w:pPr>
        <w:autoSpaceDE w:val="0"/>
        <w:autoSpaceDN w:val="0"/>
        <w:adjustRightInd w:val="0"/>
        <w:spacing w:after="0" w:line="240" w:lineRule="auto"/>
        <w:jc w:val="both"/>
        <w:rPr>
          <w:rFonts w:ascii="Times New Roman" w:hAnsi="Times New Roman" w:cs="Times New Roman"/>
          <w:sz w:val="24"/>
          <w:szCs w:val="24"/>
        </w:rPr>
      </w:pPr>
      <w:r w:rsidRPr="00C400A3">
        <w:rPr>
          <w:rFonts w:ascii="Times New Roman" w:eastAsia="RobotoCondensed-Light" w:hAnsi="Times New Roman" w:cs="Times New Roman"/>
          <w:sz w:val="24"/>
          <w:szCs w:val="24"/>
        </w:rPr>
        <w:t xml:space="preserve">ERÜ bünyesinden ayrılan Meslek Yüksekokulu’nun kökleri sağlam bir geçmişe ve temele dayanmaktadır. </w:t>
      </w:r>
      <w:r w:rsidRPr="00C400A3">
        <w:rPr>
          <w:rFonts w:ascii="Times New Roman" w:hAnsi="Times New Roman" w:cs="Times New Roman"/>
          <w:sz w:val="24"/>
          <w:szCs w:val="24"/>
        </w:rPr>
        <w:t>Meslek Yüksekokulu’nda kurum kültürü ve aidiyetlik duygusu gelişmiştir. Aidiyetlik duygusunun tüm çalışanlarda arttırılması amacıyla çeşitli organizasyonlar düzenlenerek tüm Meslek Yüksekokulu mensuplarının birbirleriyle olan iletişimin güçlendirilmesi amaçlanmaktadır. İdari alanda hizmet veren personele yönelik hizmet içi eğitim programları planlanmaktadır. Meslek Yüksekokulu’nda katılımcı, şeffaf, liyakate ve ifade özgürlüğüne önem veren, idari ve akademik yapılanmada farklılıklara saygılı bir yönetim anlayışı benimsenmektedir.</w:t>
      </w:r>
    </w:p>
    <w:p w14:paraId="2DE8133E" w14:textId="03201D03" w:rsidR="00137F0F" w:rsidRPr="00C400A3" w:rsidRDefault="00137F0F" w:rsidP="00CB08BA">
      <w:pPr>
        <w:autoSpaceDE w:val="0"/>
        <w:autoSpaceDN w:val="0"/>
        <w:adjustRightInd w:val="0"/>
        <w:spacing w:after="0" w:line="240" w:lineRule="auto"/>
        <w:jc w:val="both"/>
        <w:rPr>
          <w:rFonts w:ascii="Times New Roman" w:hAnsi="Times New Roman" w:cs="Times New Roman"/>
          <w:sz w:val="24"/>
          <w:szCs w:val="24"/>
        </w:rPr>
      </w:pPr>
    </w:p>
    <w:p w14:paraId="0205B94F" w14:textId="30A2CE8A" w:rsidR="005243D9" w:rsidRPr="00C400A3" w:rsidRDefault="005243D9" w:rsidP="00CB08BA">
      <w:pPr>
        <w:autoSpaceDE w:val="0"/>
        <w:autoSpaceDN w:val="0"/>
        <w:adjustRightInd w:val="0"/>
        <w:spacing w:after="0" w:line="240" w:lineRule="auto"/>
        <w:jc w:val="both"/>
        <w:rPr>
          <w:rFonts w:ascii="Times New Roman" w:hAnsi="Times New Roman" w:cs="Times New Roman"/>
          <w:sz w:val="24"/>
          <w:szCs w:val="24"/>
        </w:rPr>
      </w:pPr>
    </w:p>
    <w:p w14:paraId="70DA4F81" w14:textId="77777777" w:rsidR="005243D9" w:rsidRPr="00C400A3" w:rsidRDefault="005243D9" w:rsidP="00CB08BA">
      <w:pPr>
        <w:autoSpaceDE w:val="0"/>
        <w:autoSpaceDN w:val="0"/>
        <w:adjustRightInd w:val="0"/>
        <w:spacing w:after="0" w:line="240" w:lineRule="auto"/>
        <w:jc w:val="both"/>
        <w:rPr>
          <w:rFonts w:ascii="Times New Roman" w:hAnsi="Times New Roman" w:cs="Times New Roman"/>
          <w:sz w:val="24"/>
          <w:szCs w:val="24"/>
        </w:rPr>
      </w:pPr>
    </w:p>
    <w:p w14:paraId="42BEEA57" w14:textId="1C16CB86" w:rsidR="00CB08BA" w:rsidRPr="00C400A3" w:rsidRDefault="00CB08BA" w:rsidP="00A05207">
      <w:pPr>
        <w:rPr>
          <w:rFonts w:ascii="Times New Roman" w:hAnsi="Times New Roman" w:cs="Times New Roman"/>
          <w:b/>
          <w:bCs/>
          <w:sz w:val="24"/>
          <w:szCs w:val="24"/>
        </w:rPr>
      </w:pPr>
      <w:r w:rsidRPr="00C400A3">
        <w:rPr>
          <w:rFonts w:ascii="Times New Roman" w:hAnsi="Times New Roman" w:cs="Times New Roman"/>
          <w:b/>
          <w:bCs/>
          <w:sz w:val="24"/>
          <w:szCs w:val="24"/>
        </w:rPr>
        <w:t xml:space="preserve">4.7.4. </w:t>
      </w:r>
      <w:r w:rsidR="00137F0F" w:rsidRPr="00C400A3">
        <w:rPr>
          <w:rFonts w:ascii="Times New Roman" w:hAnsi="Times New Roman" w:cs="Times New Roman"/>
          <w:b/>
          <w:bCs/>
          <w:sz w:val="24"/>
          <w:szCs w:val="24"/>
        </w:rPr>
        <w:t>Fiziki Kaynak Analizi</w:t>
      </w:r>
    </w:p>
    <w:p w14:paraId="3130E525" w14:textId="0228F616"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 xml:space="preserve">Tablo </w:t>
      </w:r>
      <w:r w:rsidR="008C2A26" w:rsidRPr="00C400A3">
        <w:rPr>
          <w:rFonts w:ascii="Times New Roman" w:eastAsia="RobotoCondensed-Light" w:hAnsi="Times New Roman" w:cs="Times New Roman"/>
          <w:sz w:val="24"/>
          <w:szCs w:val="24"/>
        </w:rPr>
        <w:t>7</w:t>
      </w:r>
      <w:r w:rsidRPr="00C400A3">
        <w:rPr>
          <w:rFonts w:ascii="Times New Roman" w:eastAsia="RobotoCondensed-Light" w:hAnsi="Times New Roman" w:cs="Times New Roman"/>
          <w:sz w:val="24"/>
          <w:szCs w:val="24"/>
        </w:rPr>
        <w:t xml:space="preserve">’de ERÜ kampüsünde faaliyetine devam eden Meslek Yüksekokulu’nun 2019-2020 eğitim-öğretim yılı itibariyle sahip olduğu fiziki alanlara yer verilmiştir. Merkez kampüs alanının belirlenmesi ile bu tablo güncellenecektir. </w:t>
      </w:r>
    </w:p>
    <w:p w14:paraId="3805FC3D" w14:textId="58AA7B63" w:rsidR="005243D9" w:rsidRPr="00C400A3" w:rsidRDefault="005243D9"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1F4C6CE5" w14:textId="77777777" w:rsidR="005243D9" w:rsidRPr="00C400A3" w:rsidRDefault="005243D9" w:rsidP="00CB08BA">
      <w:pPr>
        <w:autoSpaceDE w:val="0"/>
        <w:autoSpaceDN w:val="0"/>
        <w:adjustRightInd w:val="0"/>
        <w:spacing w:after="0" w:line="240" w:lineRule="auto"/>
        <w:jc w:val="both"/>
        <w:rPr>
          <w:rFonts w:ascii="Roboto-BoldCondensed" w:hAnsi="Roboto-BoldCondensed" w:cs="Roboto-BoldCondensed"/>
          <w:b/>
          <w:bCs/>
          <w:sz w:val="16"/>
          <w:szCs w:val="16"/>
        </w:rPr>
      </w:pPr>
    </w:p>
    <w:p w14:paraId="3BD3989B" w14:textId="1D5C6C3F" w:rsidR="00CB08BA" w:rsidRPr="00C400A3" w:rsidRDefault="00CB08BA" w:rsidP="00CB08BA">
      <w:pPr>
        <w:autoSpaceDE w:val="0"/>
        <w:autoSpaceDN w:val="0"/>
        <w:adjustRightInd w:val="0"/>
        <w:spacing w:before="240" w:line="240" w:lineRule="auto"/>
        <w:jc w:val="center"/>
        <w:rPr>
          <w:rFonts w:ascii="Times New Roman" w:hAnsi="Times New Roman" w:cs="Times New Roman"/>
          <w:iCs/>
          <w:sz w:val="24"/>
          <w:szCs w:val="24"/>
        </w:rPr>
      </w:pPr>
      <w:r w:rsidRPr="00C400A3">
        <w:rPr>
          <w:rFonts w:ascii="Times New Roman" w:hAnsi="Times New Roman" w:cs="Times New Roman"/>
          <w:b/>
          <w:bCs/>
          <w:sz w:val="24"/>
          <w:szCs w:val="24"/>
        </w:rPr>
        <w:t xml:space="preserve">Tablo </w:t>
      </w:r>
      <w:r w:rsidR="008C2A26" w:rsidRPr="00C400A3">
        <w:rPr>
          <w:rFonts w:ascii="Times New Roman" w:hAnsi="Times New Roman" w:cs="Times New Roman"/>
          <w:b/>
          <w:bCs/>
          <w:sz w:val="24"/>
          <w:szCs w:val="24"/>
        </w:rPr>
        <w:t>7</w:t>
      </w:r>
      <w:r w:rsidRPr="00C400A3">
        <w:rPr>
          <w:rFonts w:ascii="Times New Roman" w:hAnsi="Times New Roman" w:cs="Times New Roman"/>
          <w:b/>
          <w:bCs/>
          <w:sz w:val="24"/>
          <w:szCs w:val="24"/>
        </w:rPr>
        <w:t xml:space="preserve">: </w:t>
      </w:r>
      <w:r w:rsidRPr="00C400A3">
        <w:rPr>
          <w:rFonts w:ascii="Times New Roman" w:hAnsi="Times New Roman" w:cs="Times New Roman"/>
          <w:iCs/>
          <w:sz w:val="24"/>
          <w:szCs w:val="24"/>
        </w:rPr>
        <w:t>Meslek Yüksekokulu Mevcut Fiziki Alanları (*)</w:t>
      </w:r>
    </w:p>
    <w:tbl>
      <w:tblPr>
        <w:tblStyle w:val="TabloKlavuzu"/>
        <w:tblW w:w="9313" w:type="dxa"/>
        <w:jc w:val="center"/>
        <w:tblLook w:val="04A0" w:firstRow="1" w:lastRow="0" w:firstColumn="1" w:lastColumn="0" w:noHBand="0" w:noVBand="1"/>
      </w:tblPr>
      <w:tblGrid>
        <w:gridCol w:w="1176"/>
        <w:gridCol w:w="1047"/>
        <w:gridCol w:w="936"/>
        <w:gridCol w:w="1096"/>
        <w:gridCol w:w="926"/>
        <w:gridCol w:w="776"/>
        <w:gridCol w:w="736"/>
        <w:gridCol w:w="836"/>
        <w:gridCol w:w="836"/>
        <w:gridCol w:w="957"/>
      </w:tblGrid>
      <w:tr w:rsidR="00CB08BA" w:rsidRPr="00C400A3" w14:paraId="67278603" w14:textId="77777777" w:rsidTr="007B259F">
        <w:trPr>
          <w:jc w:val="center"/>
        </w:trPr>
        <w:tc>
          <w:tcPr>
            <w:tcW w:w="9313" w:type="dxa"/>
            <w:gridSpan w:val="10"/>
            <w:shd w:val="clear" w:color="auto" w:fill="D0CECE" w:themeFill="background2" w:themeFillShade="E6"/>
            <w:vAlign w:val="center"/>
          </w:tcPr>
          <w:p w14:paraId="3F9235D2"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hAnsi="Times New Roman" w:cs="Times New Roman"/>
                <w:b/>
                <w:bCs/>
                <w:sz w:val="18"/>
                <w:szCs w:val="18"/>
              </w:rPr>
              <w:t>MEVCUT F İZİKİ K APALI ALANLAR m</w:t>
            </w:r>
            <w:r w:rsidRPr="00C400A3">
              <w:rPr>
                <w:rFonts w:ascii="Times New Roman" w:hAnsi="Times New Roman" w:cs="Times New Roman"/>
                <w:b/>
                <w:bCs/>
                <w:sz w:val="18"/>
                <w:szCs w:val="18"/>
                <w:vertAlign w:val="superscript"/>
              </w:rPr>
              <w:t>2</w:t>
            </w:r>
          </w:p>
        </w:tc>
      </w:tr>
      <w:tr w:rsidR="00CB08BA" w:rsidRPr="00C400A3" w14:paraId="02E07CE8" w14:textId="77777777" w:rsidTr="007B259F">
        <w:trPr>
          <w:jc w:val="center"/>
        </w:trPr>
        <w:tc>
          <w:tcPr>
            <w:tcW w:w="1378" w:type="dxa"/>
            <w:vMerge w:val="restart"/>
            <w:vAlign w:val="center"/>
          </w:tcPr>
          <w:p w14:paraId="724D214A"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hAnsi="Times New Roman" w:cs="Times New Roman"/>
                <w:b/>
                <w:bCs/>
                <w:sz w:val="18"/>
                <w:szCs w:val="18"/>
              </w:rPr>
              <w:t>MERKEZ KAMPÜSÜ</w:t>
            </w:r>
          </w:p>
          <w:p w14:paraId="14030BEC"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p>
        </w:tc>
        <w:tc>
          <w:tcPr>
            <w:tcW w:w="1017" w:type="dxa"/>
            <w:vMerge w:val="restart"/>
            <w:vAlign w:val="center"/>
          </w:tcPr>
          <w:p w14:paraId="53ED0FE9" w14:textId="77777777" w:rsidR="00CB08BA" w:rsidRPr="00C400A3" w:rsidRDefault="00CB08BA" w:rsidP="00CB08BA">
            <w:pPr>
              <w:autoSpaceDE w:val="0"/>
              <w:autoSpaceDN w:val="0"/>
              <w:adjustRightInd w:val="0"/>
              <w:jc w:val="center"/>
              <w:rPr>
                <w:rFonts w:ascii="Times New Roman" w:hAnsi="Times New Roman" w:cs="Times New Roman"/>
                <w:b/>
                <w:bCs/>
                <w:sz w:val="18"/>
                <w:szCs w:val="18"/>
              </w:rPr>
            </w:pPr>
            <w:r w:rsidRPr="00C400A3">
              <w:rPr>
                <w:rFonts w:ascii="Times New Roman" w:hAnsi="Times New Roman" w:cs="Times New Roman"/>
                <w:b/>
                <w:bCs/>
                <w:sz w:val="18"/>
                <w:szCs w:val="18"/>
              </w:rPr>
              <w:t>(*) İDARİ</w:t>
            </w:r>
          </w:p>
          <w:p w14:paraId="488839CE"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hAnsi="Times New Roman" w:cs="Times New Roman"/>
                <w:b/>
                <w:bCs/>
                <w:sz w:val="18"/>
                <w:szCs w:val="18"/>
              </w:rPr>
              <w:t>BİNALAR</w:t>
            </w:r>
          </w:p>
        </w:tc>
        <w:tc>
          <w:tcPr>
            <w:tcW w:w="0" w:type="auto"/>
            <w:gridSpan w:val="2"/>
            <w:vAlign w:val="center"/>
          </w:tcPr>
          <w:p w14:paraId="2D1E7DB6"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hAnsi="Times New Roman" w:cs="Times New Roman"/>
                <w:b/>
                <w:bCs/>
                <w:sz w:val="18"/>
                <w:szCs w:val="18"/>
              </w:rPr>
              <w:t>EĞİTİM ALANLARI</w:t>
            </w:r>
          </w:p>
        </w:tc>
        <w:tc>
          <w:tcPr>
            <w:tcW w:w="0" w:type="auto"/>
            <w:gridSpan w:val="3"/>
            <w:vAlign w:val="center"/>
          </w:tcPr>
          <w:p w14:paraId="05C97BD9"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hAnsi="Times New Roman" w:cs="Times New Roman"/>
                <w:b/>
                <w:bCs/>
                <w:sz w:val="18"/>
                <w:szCs w:val="18"/>
              </w:rPr>
              <w:t>SOSYAL ALANLAR</w:t>
            </w:r>
          </w:p>
        </w:tc>
        <w:tc>
          <w:tcPr>
            <w:tcW w:w="0" w:type="auto"/>
            <w:gridSpan w:val="2"/>
            <w:vAlign w:val="center"/>
          </w:tcPr>
          <w:p w14:paraId="1DA0E74F"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hAnsi="Times New Roman" w:cs="Times New Roman"/>
                <w:b/>
                <w:bCs/>
                <w:sz w:val="18"/>
                <w:szCs w:val="18"/>
              </w:rPr>
              <w:t>SPOR ALANLARI</w:t>
            </w:r>
          </w:p>
        </w:tc>
        <w:tc>
          <w:tcPr>
            <w:tcW w:w="0" w:type="auto"/>
            <w:vAlign w:val="center"/>
          </w:tcPr>
          <w:p w14:paraId="40D6935F"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eastAsia="RobotoCondensed-Light" w:hAnsi="Times New Roman" w:cs="Times New Roman"/>
                <w:sz w:val="18"/>
                <w:szCs w:val="18"/>
              </w:rPr>
              <w:t>TOPLAM</w:t>
            </w:r>
          </w:p>
        </w:tc>
      </w:tr>
      <w:tr w:rsidR="00CB08BA" w:rsidRPr="00C400A3" w14:paraId="4D9CAFDC" w14:textId="77777777" w:rsidTr="007B259F">
        <w:trPr>
          <w:jc w:val="center"/>
        </w:trPr>
        <w:tc>
          <w:tcPr>
            <w:tcW w:w="1378" w:type="dxa"/>
            <w:vMerge/>
            <w:vAlign w:val="center"/>
          </w:tcPr>
          <w:p w14:paraId="79247824"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p>
        </w:tc>
        <w:tc>
          <w:tcPr>
            <w:tcW w:w="1017" w:type="dxa"/>
            <w:vMerge/>
            <w:vAlign w:val="center"/>
          </w:tcPr>
          <w:p w14:paraId="0721EF33"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p>
        </w:tc>
        <w:tc>
          <w:tcPr>
            <w:tcW w:w="0" w:type="auto"/>
            <w:vAlign w:val="center"/>
          </w:tcPr>
          <w:p w14:paraId="3BE23425" w14:textId="77777777" w:rsidR="00CB08BA" w:rsidRPr="00C400A3" w:rsidRDefault="00CB08BA" w:rsidP="00CB08BA">
            <w:pPr>
              <w:autoSpaceDE w:val="0"/>
              <w:autoSpaceDN w:val="0"/>
              <w:adjustRightInd w:val="0"/>
              <w:ind w:right="-46"/>
              <w:jc w:val="center"/>
              <w:rPr>
                <w:rFonts w:ascii="Times New Roman" w:eastAsia="RobotoCondensed-Light" w:hAnsi="Times New Roman" w:cs="Times New Roman"/>
                <w:sz w:val="18"/>
                <w:szCs w:val="18"/>
              </w:rPr>
            </w:pPr>
            <w:r w:rsidRPr="00C400A3">
              <w:rPr>
                <w:rFonts w:ascii="Times New Roman" w:eastAsia="RobotoCondensed-Light" w:hAnsi="Times New Roman" w:cs="Times New Roman"/>
                <w:sz w:val="18"/>
                <w:szCs w:val="18"/>
              </w:rPr>
              <w:t>Derslikler</w:t>
            </w:r>
          </w:p>
        </w:tc>
        <w:tc>
          <w:tcPr>
            <w:tcW w:w="0" w:type="auto"/>
            <w:vAlign w:val="center"/>
          </w:tcPr>
          <w:p w14:paraId="6FF74741"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eastAsia="RobotoCondensed-Light" w:hAnsi="Times New Roman" w:cs="Times New Roman"/>
                <w:sz w:val="18"/>
                <w:szCs w:val="18"/>
              </w:rPr>
              <w:t>Laboratuvar</w:t>
            </w:r>
          </w:p>
          <w:p w14:paraId="7C758451"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p>
        </w:tc>
        <w:tc>
          <w:tcPr>
            <w:tcW w:w="0" w:type="auto"/>
            <w:vAlign w:val="center"/>
          </w:tcPr>
          <w:p w14:paraId="4362136F"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eastAsia="RobotoCondensed-Light" w:hAnsi="Times New Roman" w:cs="Times New Roman"/>
                <w:sz w:val="18"/>
                <w:szCs w:val="18"/>
              </w:rPr>
              <w:t>Kantin</w:t>
            </w:r>
          </w:p>
          <w:p w14:paraId="2490547B"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eastAsia="RobotoCondensed-Light" w:hAnsi="Times New Roman" w:cs="Times New Roman"/>
                <w:sz w:val="18"/>
                <w:szCs w:val="18"/>
              </w:rPr>
              <w:t>Kafeterya vb.</w:t>
            </w:r>
          </w:p>
        </w:tc>
        <w:tc>
          <w:tcPr>
            <w:tcW w:w="0" w:type="auto"/>
            <w:vAlign w:val="center"/>
          </w:tcPr>
          <w:p w14:paraId="5005AD47"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eastAsia="RobotoCondensed-Light" w:hAnsi="Times New Roman" w:cs="Times New Roman"/>
                <w:sz w:val="18"/>
                <w:szCs w:val="18"/>
              </w:rPr>
              <w:t>Lojman</w:t>
            </w:r>
          </w:p>
        </w:tc>
        <w:tc>
          <w:tcPr>
            <w:tcW w:w="0" w:type="auto"/>
            <w:vAlign w:val="center"/>
          </w:tcPr>
          <w:p w14:paraId="04D55849"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eastAsia="RobotoCondensed-Light" w:hAnsi="Times New Roman" w:cs="Times New Roman"/>
                <w:sz w:val="18"/>
                <w:szCs w:val="18"/>
              </w:rPr>
              <w:t>Yurtlar</w:t>
            </w:r>
          </w:p>
        </w:tc>
        <w:tc>
          <w:tcPr>
            <w:tcW w:w="0" w:type="auto"/>
            <w:vAlign w:val="center"/>
          </w:tcPr>
          <w:p w14:paraId="07A893AF"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eastAsia="RobotoCondensed-Light" w:hAnsi="Times New Roman" w:cs="Times New Roman"/>
                <w:sz w:val="18"/>
                <w:szCs w:val="18"/>
              </w:rPr>
              <w:t>Açık Spor</w:t>
            </w:r>
          </w:p>
          <w:p w14:paraId="693645A9"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eastAsia="RobotoCondensed-Light" w:hAnsi="Times New Roman" w:cs="Times New Roman"/>
                <w:sz w:val="18"/>
                <w:szCs w:val="18"/>
              </w:rPr>
              <w:t>Tesisleri</w:t>
            </w:r>
          </w:p>
          <w:p w14:paraId="621B6139"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p>
        </w:tc>
        <w:tc>
          <w:tcPr>
            <w:tcW w:w="0" w:type="auto"/>
            <w:vAlign w:val="center"/>
          </w:tcPr>
          <w:p w14:paraId="4F6DB913" w14:textId="77777777" w:rsidR="00CB08BA" w:rsidRPr="00C400A3" w:rsidRDefault="00CB08BA" w:rsidP="00CB08BA">
            <w:pPr>
              <w:autoSpaceDE w:val="0"/>
              <w:autoSpaceDN w:val="0"/>
              <w:adjustRightInd w:val="0"/>
              <w:rPr>
                <w:rFonts w:ascii="Times New Roman" w:eastAsia="RobotoCondensed-Light" w:hAnsi="Times New Roman" w:cs="Times New Roman"/>
                <w:sz w:val="18"/>
                <w:szCs w:val="18"/>
              </w:rPr>
            </w:pPr>
            <w:r w:rsidRPr="00C400A3">
              <w:rPr>
                <w:rFonts w:ascii="Times New Roman" w:eastAsia="RobotoCondensed-Light" w:hAnsi="Times New Roman" w:cs="Times New Roman"/>
                <w:sz w:val="18"/>
                <w:szCs w:val="18"/>
              </w:rPr>
              <w:t>Kapalı</w:t>
            </w:r>
          </w:p>
          <w:p w14:paraId="3F61E0EC"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eastAsia="RobotoCondensed-Light" w:hAnsi="Times New Roman" w:cs="Times New Roman"/>
                <w:sz w:val="18"/>
                <w:szCs w:val="18"/>
              </w:rPr>
              <w:t>Spor</w:t>
            </w:r>
          </w:p>
          <w:p w14:paraId="28FEA177"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eastAsia="RobotoCondensed-Light" w:hAnsi="Times New Roman" w:cs="Times New Roman"/>
                <w:sz w:val="18"/>
                <w:szCs w:val="18"/>
              </w:rPr>
              <w:t>Tesisleri</w:t>
            </w:r>
          </w:p>
        </w:tc>
        <w:tc>
          <w:tcPr>
            <w:tcW w:w="0" w:type="auto"/>
            <w:vAlign w:val="center"/>
          </w:tcPr>
          <w:p w14:paraId="4B852301"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p>
        </w:tc>
      </w:tr>
      <w:tr w:rsidR="00CB08BA" w:rsidRPr="00C400A3" w14:paraId="2F1DB2FB" w14:textId="77777777" w:rsidTr="00662B84">
        <w:trPr>
          <w:trHeight w:val="620"/>
          <w:jc w:val="center"/>
        </w:trPr>
        <w:tc>
          <w:tcPr>
            <w:tcW w:w="1378" w:type="dxa"/>
            <w:vAlign w:val="center"/>
          </w:tcPr>
          <w:p w14:paraId="0F13643D"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eastAsia="RobotoCondensed-Light" w:hAnsi="Times New Roman" w:cs="Times New Roman"/>
                <w:sz w:val="18"/>
                <w:szCs w:val="18"/>
              </w:rPr>
              <w:t>Meslek Yüksekokulu</w:t>
            </w:r>
          </w:p>
        </w:tc>
        <w:tc>
          <w:tcPr>
            <w:tcW w:w="1017" w:type="dxa"/>
            <w:vAlign w:val="center"/>
          </w:tcPr>
          <w:p w14:paraId="75F93F6A"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eastAsia="RobotoCondensed-Light" w:hAnsi="Times New Roman" w:cs="Times New Roman"/>
                <w:sz w:val="18"/>
                <w:szCs w:val="18"/>
              </w:rPr>
              <w:t>2245</w:t>
            </w:r>
          </w:p>
        </w:tc>
        <w:tc>
          <w:tcPr>
            <w:tcW w:w="0" w:type="auto"/>
            <w:vAlign w:val="center"/>
          </w:tcPr>
          <w:p w14:paraId="7602BBBE"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eastAsia="RobotoCondensed-Light" w:hAnsi="Times New Roman" w:cs="Times New Roman"/>
                <w:sz w:val="18"/>
                <w:szCs w:val="18"/>
              </w:rPr>
              <w:t>4900</w:t>
            </w:r>
          </w:p>
        </w:tc>
        <w:tc>
          <w:tcPr>
            <w:tcW w:w="0" w:type="auto"/>
            <w:vAlign w:val="center"/>
          </w:tcPr>
          <w:p w14:paraId="61E95A23"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eastAsia="RobotoCondensed-Light" w:hAnsi="Times New Roman" w:cs="Times New Roman"/>
                <w:sz w:val="18"/>
                <w:szCs w:val="18"/>
              </w:rPr>
              <w:t>4014</w:t>
            </w:r>
          </w:p>
        </w:tc>
        <w:tc>
          <w:tcPr>
            <w:tcW w:w="0" w:type="auto"/>
            <w:vAlign w:val="center"/>
          </w:tcPr>
          <w:p w14:paraId="5033E321"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eastAsia="RobotoCondensed-Light" w:hAnsi="Times New Roman" w:cs="Times New Roman"/>
                <w:sz w:val="18"/>
                <w:szCs w:val="18"/>
              </w:rPr>
              <w:t>900</w:t>
            </w:r>
          </w:p>
        </w:tc>
        <w:tc>
          <w:tcPr>
            <w:tcW w:w="0" w:type="auto"/>
            <w:vAlign w:val="center"/>
          </w:tcPr>
          <w:p w14:paraId="719D50D6"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p>
        </w:tc>
        <w:tc>
          <w:tcPr>
            <w:tcW w:w="0" w:type="auto"/>
            <w:vAlign w:val="center"/>
          </w:tcPr>
          <w:p w14:paraId="3B331881"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p>
        </w:tc>
        <w:tc>
          <w:tcPr>
            <w:tcW w:w="0" w:type="auto"/>
            <w:vAlign w:val="center"/>
          </w:tcPr>
          <w:p w14:paraId="323FE2F5"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p>
        </w:tc>
        <w:tc>
          <w:tcPr>
            <w:tcW w:w="0" w:type="auto"/>
            <w:vAlign w:val="center"/>
          </w:tcPr>
          <w:p w14:paraId="57F29F87"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p>
        </w:tc>
        <w:tc>
          <w:tcPr>
            <w:tcW w:w="0" w:type="auto"/>
            <w:vAlign w:val="center"/>
          </w:tcPr>
          <w:p w14:paraId="11DEE5AC" w14:textId="77777777" w:rsidR="00CB08BA" w:rsidRPr="00C400A3" w:rsidRDefault="00CB08BA" w:rsidP="00CB08BA">
            <w:pPr>
              <w:autoSpaceDE w:val="0"/>
              <w:autoSpaceDN w:val="0"/>
              <w:adjustRightInd w:val="0"/>
              <w:jc w:val="center"/>
              <w:rPr>
                <w:rFonts w:ascii="Times New Roman" w:eastAsia="RobotoCondensed-Light" w:hAnsi="Times New Roman" w:cs="Times New Roman"/>
                <w:sz w:val="18"/>
                <w:szCs w:val="18"/>
              </w:rPr>
            </w:pPr>
            <w:r w:rsidRPr="00C400A3">
              <w:rPr>
                <w:rFonts w:ascii="Times New Roman" w:eastAsia="RobotoCondensed-Light" w:hAnsi="Times New Roman" w:cs="Times New Roman"/>
                <w:sz w:val="18"/>
                <w:szCs w:val="18"/>
              </w:rPr>
              <w:t>12059</w:t>
            </w:r>
          </w:p>
        </w:tc>
      </w:tr>
    </w:tbl>
    <w:p w14:paraId="21680334" w14:textId="51FA3E32" w:rsidR="00CB08BA" w:rsidRPr="00C400A3" w:rsidRDefault="00CB08BA" w:rsidP="00CB08BA">
      <w:pPr>
        <w:autoSpaceDE w:val="0"/>
        <w:autoSpaceDN w:val="0"/>
        <w:adjustRightInd w:val="0"/>
        <w:spacing w:line="240" w:lineRule="auto"/>
        <w:jc w:val="both"/>
        <w:rPr>
          <w:rFonts w:ascii="Times New Roman" w:hAnsi="Times New Roman" w:cs="Times New Roman"/>
          <w:iCs/>
          <w:sz w:val="16"/>
          <w:szCs w:val="16"/>
        </w:rPr>
      </w:pPr>
      <w:r w:rsidRPr="00C400A3">
        <w:rPr>
          <w:rFonts w:ascii="Times New Roman" w:hAnsi="Times New Roman" w:cs="Times New Roman"/>
          <w:b/>
          <w:iCs/>
          <w:sz w:val="16"/>
          <w:szCs w:val="16"/>
        </w:rPr>
        <w:t>*</w:t>
      </w:r>
      <w:r w:rsidRPr="00C400A3">
        <w:rPr>
          <w:rFonts w:ascii="Times New Roman" w:hAnsi="Times New Roman" w:cs="Times New Roman"/>
          <w:iCs/>
          <w:sz w:val="16"/>
          <w:szCs w:val="16"/>
        </w:rPr>
        <w:t>: Aralık 2019 tarihi itibariyle</w:t>
      </w:r>
    </w:p>
    <w:p w14:paraId="0830D610" w14:textId="77777777" w:rsidR="005243D9" w:rsidRPr="00C400A3" w:rsidRDefault="005243D9" w:rsidP="00CB08BA">
      <w:pPr>
        <w:autoSpaceDE w:val="0"/>
        <w:autoSpaceDN w:val="0"/>
        <w:adjustRightInd w:val="0"/>
        <w:spacing w:line="240" w:lineRule="auto"/>
        <w:jc w:val="both"/>
        <w:rPr>
          <w:rFonts w:ascii="Times New Roman" w:eastAsia="RobotoCondensed-Light" w:hAnsi="Times New Roman" w:cs="Times New Roman"/>
          <w:sz w:val="24"/>
          <w:szCs w:val="24"/>
        </w:rPr>
      </w:pPr>
    </w:p>
    <w:p w14:paraId="2E4FA853" w14:textId="5E7B3720" w:rsidR="00CB08BA" w:rsidRPr="00C400A3" w:rsidRDefault="00CB08BA" w:rsidP="00CB08BA">
      <w:pPr>
        <w:autoSpaceDE w:val="0"/>
        <w:autoSpaceDN w:val="0"/>
        <w:adjustRightInd w:val="0"/>
        <w:spacing w:line="240" w:lineRule="auto"/>
        <w:jc w:val="both"/>
        <w:rPr>
          <w:rFonts w:ascii="Times New Roman" w:hAnsi="Times New Roman" w:cs="Times New Roman"/>
          <w:b/>
          <w:bCs/>
          <w:sz w:val="24"/>
          <w:szCs w:val="24"/>
        </w:rPr>
      </w:pPr>
      <w:r w:rsidRPr="00C400A3">
        <w:rPr>
          <w:rFonts w:ascii="Times New Roman" w:hAnsi="Times New Roman" w:cs="Times New Roman"/>
          <w:b/>
          <w:bCs/>
          <w:sz w:val="24"/>
          <w:szCs w:val="24"/>
        </w:rPr>
        <w:lastRenderedPageBreak/>
        <w:t xml:space="preserve">4.7.5. </w:t>
      </w:r>
      <w:r w:rsidR="00137F0F" w:rsidRPr="00C400A3">
        <w:rPr>
          <w:rFonts w:ascii="Times New Roman" w:hAnsi="Times New Roman" w:cs="Times New Roman"/>
          <w:b/>
          <w:bCs/>
          <w:sz w:val="24"/>
          <w:szCs w:val="24"/>
        </w:rPr>
        <w:t>Teknoloji ve Bilişim Altyapısı Analizi</w:t>
      </w:r>
    </w:p>
    <w:p w14:paraId="40F9481A" w14:textId="366A5772" w:rsidR="00CB08BA" w:rsidRPr="00C400A3" w:rsidRDefault="00CB08BA" w:rsidP="00CB08BA">
      <w:pPr>
        <w:autoSpaceDE w:val="0"/>
        <w:autoSpaceDN w:val="0"/>
        <w:adjustRightInd w:val="0"/>
        <w:spacing w:after="0" w:line="240" w:lineRule="auto"/>
        <w:jc w:val="both"/>
        <w:rPr>
          <w:rFonts w:ascii="Times New Roman" w:hAnsi="Times New Roman" w:cs="Times New Roman"/>
          <w:sz w:val="24"/>
          <w:szCs w:val="24"/>
        </w:rPr>
      </w:pPr>
      <w:r w:rsidRPr="00C400A3">
        <w:rPr>
          <w:rFonts w:ascii="Times New Roman" w:eastAsia="RobotoCondensed-Light" w:hAnsi="Times New Roman" w:cs="Times New Roman"/>
          <w:sz w:val="24"/>
          <w:szCs w:val="24"/>
        </w:rPr>
        <w:t xml:space="preserve">2019-2020 eğitim-öğretim yılı itibariyle ERÜ kampüsünde faaliyetine devam eden </w:t>
      </w:r>
      <w:r w:rsidRPr="00C400A3">
        <w:rPr>
          <w:rFonts w:ascii="Times New Roman" w:hAnsi="Times New Roman" w:cs="Times New Roman"/>
          <w:sz w:val="24"/>
          <w:szCs w:val="24"/>
        </w:rPr>
        <w:t>Meslek Yüksekokulu, eğitim-öğretimin etkinliğini arttıracak öğrenme ortamlarını (29 derslik, 6 bilgisayar laboratuvarı, 1 kütüphane, 2 toplantı salonu, programın özelliğine göre- içlerinde inşaat, makine, mobilya dekorasyon atölyesi gibi uygulama alanlarının bulunduğu 9 adet atölye- ve laboratuvarlar, 1 adet Üniversite Radyosu “</w:t>
      </w:r>
      <w:proofErr w:type="gramStart"/>
      <w:r w:rsidRPr="00C400A3">
        <w:rPr>
          <w:rFonts w:ascii="Times New Roman" w:hAnsi="Times New Roman" w:cs="Times New Roman"/>
          <w:sz w:val="24"/>
          <w:szCs w:val="24"/>
        </w:rPr>
        <w:t>98.3</w:t>
      </w:r>
      <w:proofErr w:type="gramEnd"/>
      <w:r w:rsidRPr="00C400A3">
        <w:rPr>
          <w:rFonts w:ascii="Times New Roman" w:hAnsi="Times New Roman" w:cs="Times New Roman"/>
          <w:sz w:val="24"/>
          <w:szCs w:val="24"/>
        </w:rPr>
        <w:t xml:space="preserve"> Üniversite FM”, 3 bireysel çalışma alanı, vb.) yeterli ve uygun donanıma sahip olacak şekilde sağlamaktadır. Ancak yeni kurulacak programlar ve yeni kampüste güncel yazılım ve donanımlara ihtiyaç duyulacağı öngörülmektedir.</w:t>
      </w:r>
    </w:p>
    <w:p w14:paraId="28A973ED" w14:textId="07D117D4" w:rsidR="006E57DE" w:rsidRPr="00C400A3" w:rsidRDefault="006E57DE" w:rsidP="00CB08BA">
      <w:pPr>
        <w:autoSpaceDE w:val="0"/>
        <w:autoSpaceDN w:val="0"/>
        <w:adjustRightInd w:val="0"/>
        <w:spacing w:after="0" w:line="240" w:lineRule="auto"/>
        <w:jc w:val="both"/>
        <w:rPr>
          <w:rFonts w:ascii="Times New Roman" w:hAnsi="Times New Roman" w:cs="Times New Roman"/>
          <w:sz w:val="24"/>
          <w:szCs w:val="24"/>
        </w:rPr>
      </w:pPr>
    </w:p>
    <w:p w14:paraId="7B8BD37D" w14:textId="77777777" w:rsidR="006E57DE" w:rsidRPr="00C400A3" w:rsidRDefault="006E57DE" w:rsidP="00CB08BA">
      <w:pPr>
        <w:autoSpaceDE w:val="0"/>
        <w:autoSpaceDN w:val="0"/>
        <w:adjustRightInd w:val="0"/>
        <w:spacing w:after="0" w:line="240" w:lineRule="auto"/>
        <w:jc w:val="both"/>
        <w:rPr>
          <w:rFonts w:ascii="Times New Roman" w:hAnsi="Times New Roman" w:cs="Times New Roman"/>
          <w:sz w:val="24"/>
          <w:szCs w:val="24"/>
        </w:rPr>
      </w:pPr>
    </w:p>
    <w:p w14:paraId="364FE004" w14:textId="1B26464D" w:rsidR="00CB08BA" w:rsidRPr="00C400A3" w:rsidRDefault="00CB08BA" w:rsidP="00CB08BA">
      <w:pPr>
        <w:autoSpaceDE w:val="0"/>
        <w:autoSpaceDN w:val="0"/>
        <w:adjustRightInd w:val="0"/>
        <w:spacing w:before="240" w:line="240" w:lineRule="auto"/>
        <w:jc w:val="center"/>
        <w:rPr>
          <w:rFonts w:ascii="Times New Roman" w:hAnsi="Times New Roman" w:cs="Times New Roman"/>
          <w:iCs/>
          <w:sz w:val="24"/>
          <w:szCs w:val="24"/>
        </w:rPr>
      </w:pPr>
      <w:r w:rsidRPr="00C400A3">
        <w:rPr>
          <w:rFonts w:ascii="Times New Roman" w:hAnsi="Times New Roman" w:cs="Times New Roman"/>
          <w:b/>
          <w:bCs/>
          <w:sz w:val="24"/>
          <w:szCs w:val="24"/>
        </w:rPr>
        <w:t xml:space="preserve">Tablo </w:t>
      </w:r>
      <w:r w:rsidR="008C2A26" w:rsidRPr="00C400A3">
        <w:rPr>
          <w:rFonts w:ascii="Times New Roman" w:hAnsi="Times New Roman" w:cs="Times New Roman"/>
          <w:b/>
          <w:bCs/>
          <w:sz w:val="24"/>
          <w:szCs w:val="24"/>
        </w:rPr>
        <w:t>8</w:t>
      </w:r>
      <w:r w:rsidRPr="00C400A3">
        <w:rPr>
          <w:rFonts w:ascii="Times New Roman" w:hAnsi="Times New Roman" w:cs="Times New Roman"/>
          <w:b/>
          <w:bCs/>
          <w:sz w:val="24"/>
          <w:szCs w:val="24"/>
        </w:rPr>
        <w:t xml:space="preserve"> </w:t>
      </w:r>
      <w:r w:rsidRPr="00C400A3">
        <w:rPr>
          <w:rFonts w:ascii="Times New Roman" w:hAnsi="Times New Roman" w:cs="Times New Roman"/>
          <w:iCs/>
          <w:sz w:val="24"/>
          <w:szCs w:val="24"/>
        </w:rPr>
        <w:t>Bilgisayarlar (Donanım Altyapısı) (*)</w:t>
      </w:r>
    </w:p>
    <w:tbl>
      <w:tblPr>
        <w:tblStyle w:val="TabloKlavuzu"/>
        <w:tblW w:w="0" w:type="auto"/>
        <w:tblLook w:val="04A0" w:firstRow="1" w:lastRow="0" w:firstColumn="1" w:lastColumn="0" w:noHBand="0" w:noVBand="1"/>
      </w:tblPr>
      <w:tblGrid>
        <w:gridCol w:w="2367"/>
        <w:gridCol w:w="1398"/>
        <w:gridCol w:w="1440"/>
        <w:gridCol w:w="1267"/>
        <w:gridCol w:w="1707"/>
        <w:gridCol w:w="883"/>
      </w:tblGrid>
      <w:tr w:rsidR="00CB08BA" w:rsidRPr="00C400A3" w14:paraId="004CE582" w14:textId="77777777" w:rsidTr="007B259F">
        <w:tc>
          <w:tcPr>
            <w:tcW w:w="0" w:type="auto"/>
            <w:vMerge w:val="restart"/>
            <w:shd w:val="clear" w:color="auto" w:fill="D0CECE" w:themeFill="background2" w:themeFillShade="E6"/>
            <w:vAlign w:val="center"/>
          </w:tcPr>
          <w:p w14:paraId="3151D9BD" w14:textId="77777777" w:rsidR="00CB08BA" w:rsidRPr="00C400A3" w:rsidRDefault="00CB08BA" w:rsidP="00CB08BA">
            <w:pPr>
              <w:autoSpaceDE w:val="0"/>
              <w:autoSpaceDN w:val="0"/>
              <w:adjustRightInd w:val="0"/>
              <w:jc w:val="center"/>
              <w:rPr>
                <w:rFonts w:ascii="Times New Roman" w:hAnsi="Times New Roman" w:cs="Times New Roman"/>
                <w:b/>
                <w:iCs/>
                <w:sz w:val="20"/>
                <w:szCs w:val="20"/>
              </w:rPr>
            </w:pPr>
            <w:r w:rsidRPr="00C400A3">
              <w:rPr>
                <w:rFonts w:ascii="Times New Roman" w:hAnsi="Times New Roman" w:cs="Times New Roman"/>
                <w:b/>
                <w:iCs/>
                <w:sz w:val="20"/>
                <w:szCs w:val="20"/>
              </w:rPr>
              <w:t>Bilgisayar</w:t>
            </w:r>
          </w:p>
        </w:tc>
        <w:tc>
          <w:tcPr>
            <w:tcW w:w="0" w:type="auto"/>
            <w:gridSpan w:val="4"/>
            <w:shd w:val="clear" w:color="auto" w:fill="D0CECE" w:themeFill="background2" w:themeFillShade="E6"/>
            <w:vAlign w:val="center"/>
          </w:tcPr>
          <w:p w14:paraId="2C1AEACC" w14:textId="77777777" w:rsidR="00CB08BA" w:rsidRPr="00C400A3" w:rsidRDefault="00CB08BA" w:rsidP="00CB08BA">
            <w:pPr>
              <w:autoSpaceDE w:val="0"/>
              <w:autoSpaceDN w:val="0"/>
              <w:adjustRightInd w:val="0"/>
              <w:jc w:val="center"/>
              <w:rPr>
                <w:rFonts w:ascii="Times New Roman" w:hAnsi="Times New Roman" w:cs="Times New Roman"/>
                <w:b/>
                <w:iCs/>
                <w:sz w:val="20"/>
                <w:szCs w:val="20"/>
              </w:rPr>
            </w:pPr>
            <w:r w:rsidRPr="00C400A3">
              <w:rPr>
                <w:rFonts w:ascii="Times New Roman" w:hAnsi="Times New Roman" w:cs="Times New Roman"/>
                <w:b/>
                <w:iCs/>
                <w:sz w:val="20"/>
                <w:szCs w:val="20"/>
              </w:rPr>
              <w:t>Adet</w:t>
            </w:r>
          </w:p>
        </w:tc>
        <w:tc>
          <w:tcPr>
            <w:tcW w:w="0" w:type="auto"/>
            <w:shd w:val="clear" w:color="auto" w:fill="D0CECE" w:themeFill="background2" w:themeFillShade="E6"/>
            <w:vAlign w:val="center"/>
          </w:tcPr>
          <w:p w14:paraId="1FAE645C" w14:textId="77777777" w:rsidR="00CB08BA" w:rsidRPr="00C400A3" w:rsidRDefault="00CB08BA" w:rsidP="00CB08BA">
            <w:pPr>
              <w:autoSpaceDE w:val="0"/>
              <w:autoSpaceDN w:val="0"/>
              <w:adjustRightInd w:val="0"/>
              <w:jc w:val="center"/>
              <w:rPr>
                <w:rFonts w:ascii="Times New Roman" w:hAnsi="Times New Roman" w:cs="Times New Roman"/>
                <w:b/>
                <w:iCs/>
                <w:sz w:val="20"/>
                <w:szCs w:val="20"/>
              </w:rPr>
            </w:pPr>
          </w:p>
        </w:tc>
      </w:tr>
      <w:tr w:rsidR="00CB08BA" w:rsidRPr="00C400A3" w14:paraId="782C92F8" w14:textId="77777777" w:rsidTr="007B259F">
        <w:tc>
          <w:tcPr>
            <w:tcW w:w="0" w:type="auto"/>
            <w:vMerge/>
            <w:shd w:val="clear" w:color="auto" w:fill="D0CECE" w:themeFill="background2" w:themeFillShade="E6"/>
            <w:vAlign w:val="center"/>
          </w:tcPr>
          <w:p w14:paraId="210D55AA" w14:textId="77777777" w:rsidR="00CB08BA" w:rsidRPr="00C400A3" w:rsidRDefault="00CB08BA" w:rsidP="00CB08BA">
            <w:pPr>
              <w:autoSpaceDE w:val="0"/>
              <w:autoSpaceDN w:val="0"/>
              <w:adjustRightInd w:val="0"/>
              <w:jc w:val="center"/>
              <w:rPr>
                <w:rFonts w:ascii="Times New Roman" w:hAnsi="Times New Roman" w:cs="Times New Roman"/>
                <w:b/>
                <w:iCs/>
                <w:sz w:val="20"/>
                <w:szCs w:val="20"/>
              </w:rPr>
            </w:pPr>
          </w:p>
        </w:tc>
        <w:tc>
          <w:tcPr>
            <w:tcW w:w="0" w:type="auto"/>
            <w:shd w:val="clear" w:color="auto" w:fill="D0CECE" w:themeFill="background2" w:themeFillShade="E6"/>
            <w:vAlign w:val="center"/>
          </w:tcPr>
          <w:p w14:paraId="179C1F65" w14:textId="77777777" w:rsidR="00CB08BA" w:rsidRPr="00C400A3" w:rsidRDefault="00CB08BA" w:rsidP="00CB08BA">
            <w:pPr>
              <w:autoSpaceDE w:val="0"/>
              <w:autoSpaceDN w:val="0"/>
              <w:adjustRightInd w:val="0"/>
              <w:jc w:val="center"/>
              <w:rPr>
                <w:rFonts w:ascii="Times New Roman" w:hAnsi="Times New Roman" w:cs="Times New Roman"/>
                <w:b/>
                <w:iCs/>
                <w:sz w:val="20"/>
                <w:szCs w:val="20"/>
              </w:rPr>
            </w:pPr>
            <w:r w:rsidRPr="00C400A3">
              <w:rPr>
                <w:rFonts w:ascii="Times New Roman" w:hAnsi="Times New Roman" w:cs="Times New Roman"/>
                <w:b/>
                <w:iCs/>
                <w:sz w:val="20"/>
                <w:szCs w:val="20"/>
              </w:rPr>
              <w:t>Eğitim Amaçlı</w:t>
            </w:r>
          </w:p>
        </w:tc>
        <w:tc>
          <w:tcPr>
            <w:tcW w:w="0" w:type="auto"/>
            <w:shd w:val="clear" w:color="auto" w:fill="D0CECE" w:themeFill="background2" w:themeFillShade="E6"/>
            <w:vAlign w:val="center"/>
          </w:tcPr>
          <w:p w14:paraId="5B6D363D" w14:textId="77777777" w:rsidR="00CB08BA" w:rsidRPr="00C400A3" w:rsidRDefault="00CB08BA" w:rsidP="00CB08BA">
            <w:pPr>
              <w:autoSpaceDE w:val="0"/>
              <w:autoSpaceDN w:val="0"/>
              <w:adjustRightInd w:val="0"/>
              <w:jc w:val="center"/>
              <w:rPr>
                <w:rFonts w:ascii="Times New Roman" w:hAnsi="Times New Roman" w:cs="Times New Roman"/>
                <w:b/>
                <w:iCs/>
                <w:sz w:val="20"/>
                <w:szCs w:val="20"/>
              </w:rPr>
            </w:pPr>
            <w:r w:rsidRPr="00C400A3">
              <w:rPr>
                <w:rFonts w:ascii="Times New Roman" w:hAnsi="Times New Roman" w:cs="Times New Roman"/>
                <w:b/>
                <w:iCs/>
                <w:sz w:val="20"/>
                <w:szCs w:val="20"/>
              </w:rPr>
              <w:t>Hizmet Amaçlı</w:t>
            </w:r>
          </w:p>
        </w:tc>
        <w:tc>
          <w:tcPr>
            <w:tcW w:w="0" w:type="auto"/>
            <w:shd w:val="clear" w:color="auto" w:fill="D0CECE" w:themeFill="background2" w:themeFillShade="E6"/>
            <w:vAlign w:val="center"/>
          </w:tcPr>
          <w:p w14:paraId="07C6A61E" w14:textId="77777777" w:rsidR="00CB08BA" w:rsidRPr="00C400A3" w:rsidRDefault="00CB08BA" w:rsidP="00CB08BA">
            <w:pPr>
              <w:autoSpaceDE w:val="0"/>
              <w:autoSpaceDN w:val="0"/>
              <w:adjustRightInd w:val="0"/>
              <w:jc w:val="center"/>
              <w:rPr>
                <w:rFonts w:ascii="Times New Roman" w:hAnsi="Times New Roman" w:cs="Times New Roman"/>
                <w:b/>
                <w:iCs/>
                <w:sz w:val="20"/>
                <w:szCs w:val="20"/>
              </w:rPr>
            </w:pPr>
            <w:r w:rsidRPr="00C400A3">
              <w:rPr>
                <w:rFonts w:ascii="Times New Roman" w:hAnsi="Times New Roman" w:cs="Times New Roman"/>
                <w:b/>
                <w:iCs/>
                <w:sz w:val="20"/>
                <w:szCs w:val="20"/>
              </w:rPr>
              <w:t>İdari Amaçlı</w:t>
            </w:r>
          </w:p>
        </w:tc>
        <w:tc>
          <w:tcPr>
            <w:tcW w:w="0" w:type="auto"/>
            <w:shd w:val="clear" w:color="auto" w:fill="D0CECE" w:themeFill="background2" w:themeFillShade="E6"/>
            <w:vAlign w:val="center"/>
          </w:tcPr>
          <w:p w14:paraId="6ADF8C36" w14:textId="77777777" w:rsidR="00CB08BA" w:rsidRPr="00C400A3" w:rsidRDefault="00CB08BA" w:rsidP="00CB08BA">
            <w:pPr>
              <w:autoSpaceDE w:val="0"/>
              <w:autoSpaceDN w:val="0"/>
              <w:adjustRightInd w:val="0"/>
              <w:jc w:val="center"/>
              <w:rPr>
                <w:rFonts w:ascii="Times New Roman" w:hAnsi="Times New Roman" w:cs="Times New Roman"/>
                <w:b/>
                <w:iCs/>
                <w:sz w:val="20"/>
                <w:szCs w:val="20"/>
              </w:rPr>
            </w:pPr>
            <w:r w:rsidRPr="00C400A3">
              <w:rPr>
                <w:rFonts w:ascii="Times New Roman" w:hAnsi="Times New Roman" w:cs="Times New Roman"/>
                <w:b/>
                <w:iCs/>
                <w:sz w:val="20"/>
                <w:szCs w:val="20"/>
              </w:rPr>
              <w:t>Araştırma Amaçlı</w:t>
            </w:r>
          </w:p>
        </w:tc>
        <w:tc>
          <w:tcPr>
            <w:tcW w:w="0" w:type="auto"/>
            <w:shd w:val="clear" w:color="auto" w:fill="D0CECE" w:themeFill="background2" w:themeFillShade="E6"/>
            <w:vAlign w:val="center"/>
          </w:tcPr>
          <w:p w14:paraId="1D12E01E" w14:textId="77777777" w:rsidR="00CB08BA" w:rsidRPr="00C400A3" w:rsidRDefault="00CB08BA" w:rsidP="00CB08BA">
            <w:pPr>
              <w:autoSpaceDE w:val="0"/>
              <w:autoSpaceDN w:val="0"/>
              <w:adjustRightInd w:val="0"/>
              <w:jc w:val="center"/>
              <w:rPr>
                <w:rFonts w:ascii="Times New Roman" w:hAnsi="Times New Roman" w:cs="Times New Roman"/>
                <w:b/>
                <w:iCs/>
                <w:sz w:val="20"/>
                <w:szCs w:val="20"/>
              </w:rPr>
            </w:pPr>
            <w:r w:rsidRPr="00C400A3">
              <w:rPr>
                <w:rFonts w:ascii="Times New Roman" w:hAnsi="Times New Roman" w:cs="Times New Roman"/>
                <w:b/>
                <w:iCs/>
                <w:sz w:val="20"/>
                <w:szCs w:val="20"/>
              </w:rPr>
              <w:t>Toplam</w:t>
            </w:r>
          </w:p>
        </w:tc>
      </w:tr>
      <w:tr w:rsidR="00CB08BA" w:rsidRPr="00C400A3" w14:paraId="700DBC7A" w14:textId="77777777" w:rsidTr="00CB08BA">
        <w:tc>
          <w:tcPr>
            <w:tcW w:w="0" w:type="auto"/>
            <w:vAlign w:val="center"/>
          </w:tcPr>
          <w:p w14:paraId="610F3D83" w14:textId="77777777" w:rsidR="00CB08BA" w:rsidRPr="00C400A3" w:rsidRDefault="00CB08BA" w:rsidP="00CB08BA">
            <w:pPr>
              <w:autoSpaceDE w:val="0"/>
              <w:autoSpaceDN w:val="0"/>
              <w:adjustRightInd w:val="0"/>
              <w:jc w:val="center"/>
              <w:rPr>
                <w:rFonts w:ascii="Times New Roman" w:hAnsi="Times New Roman" w:cs="Times New Roman"/>
                <w:iCs/>
                <w:sz w:val="20"/>
                <w:szCs w:val="20"/>
              </w:rPr>
            </w:pPr>
            <w:r w:rsidRPr="00C400A3">
              <w:rPr>
                <w:rFonts w:ascii="Times New Roman" w:hAnsi="Times New Roman" w:cs="Times New Roman"/>
                <w:iCs/>
                <w:sz w:val="20"/>
                <w:szCs w:val="20"/>
              </w:rPr>
              <w:t>Sunucular</w:t>
            </w:r>
          </w:p>
        </w:tc>
        <w:tc>
          <w:tcPr>
            <w:tcW w:w="0" w:type="auto"/>
            <w:vAlign w:val="center"/>
          </w:tcPr>
          <w:p w14:paraId="20B7A987" w14:textId="77777777" w:rsidR="00CB08BA" w:rsidRPr="00C400A3" w:rsidRDefault="00CB08BA" w:rsidP="00CB08BA">
            <w:pPr>
              <w:tabs>
                <w:tab w:val="left" w:pos="720"/>
              </w:tabs>
              <w:jc w:val="center"/>
              <w:rPr>
                <w:rFonts w:ascii="Times New Roman" w:hAnsi="Times New Roman" w:cs="Times New Roman"/>
                <w:bCs/>
                <w:sz w:val="20"/>
                <w:szCs w:val="20"/>
              </w:rPr>
            </w:pPr>
            <w:r w:rsidRPr="00C400A3">
              <w:rPr>
                <w:rFonts w:ascii="Times New Roman" w:hAnsi="Times New Roman" w:cs="Times New Roman"/>
                <w:bCs/>
                <w:sz w:val="20"/>
                <w:szCs w:val="20"/>
              </w:rPr>
              <w:t>-</w:t>
            </w:r>
          </w:p>
        </w:tc>
        <w:tc>
          <w:tcPr>
            <w:tcW w:w="0" w:type="auto"/>
            <w:vAlign w:val="center"/>
          </w:tcPr>
          <w:p w14:paraId="40EF58D7" w14:textId="77777777" w:rsidR="00CB08BA" w:rsidRPr="00C400A3" w:rsidRDefault="00CB08BA" w:rsidP="00CB08BA">
            <w:pPr>
              <w:autoSpaceDE w:val="0"/>
              <w:autoSpaceDN w:val="0"/>
              <w:adjustRightInd w:val="0"/>
              <w:jc w:val="center"/>
              <w:rPr>
                <w:rFonts w:ascii="Times New Roman" w:hAnsi="Times New Roman" w:cs="Times New Roman"/>
                <w:iCs/>
                <w:sz w:val="20"/>
                <w:szCs w:val="20"/>
              </w:rPr>
            </w:pPr>
            <w:r w:rsidRPr="00C400A3">
              <w:rPr>
                <w:rFonts w:ascii="Times New Roman" w:hAnsi="Times New Roman" w:cs="Times New Roman"/>
                <w:iCs/>
                <w:sz w:val="20"/>
                <w:szCs w:val="20"/>
              </w:rPr>
              <w:t>-</w:t>
            </w:r>
          </w:p>
        </w:tc>
        <w:tc>
          <w:tcPr>
            <w:tcW w:w="0" w:type="auto"/>
            <w:vAlign w:val="center"/>
          </w:tcPr>
          <w:p w14:paraId="392FFDCF" w14:textId="77777777" w:rsidR="00CB08BA" w:rsidRPr="00C400A3" w:rsidRDefault="00CB08BA" w:rsidP="00CB08BA">
            <w:pPr>
              <w:tabs>
                <w:tab w:val="left" w:pos="720"/>
              </w:tabs>
              <w:jc w:val="center"/>
              <w:rPr>
                <w:rFonts w:ascii="Times New Roman" w:hAnsi="Times New Roman" w:cs="Times New Roman"/>
                <w:bCs/>
                <w:sz w:val="20"/>
                <w:szCs w:val="20"/>
              </w:rPr>
            </w:pPr>
            <w:r w:rsidRPr="00C400A3">
              <w:rPr>
                <w:rFonts w:ascii="Times New Roman" w:hAnsi="Times New Roman" w:cs="Times New Roman"/>
                <w:bCs/>
                <w:sz w:val="20"/>
                <w:szCs w:val="20"/>
              </w:rPr>
              <w:t>1</w:t>
            </w:r>
          </w:p>
        </w:tc>
        <w:tc>
          <w:tcPr>
            <w:tcW w:w="0" w:type="auto"/>
            <w:vAlign w:val="center"/>
          </w:tcPr>
          <w:p w14:paraId="0128AF8A" w14:textId="77777777" w:rsidR="00CB08BA" w:rsidRPr="00C400A3" w:rsidRDefault="00CB08BA" w:rsidP="00CB08BA">
            <w:pPr>
              <w:tabs>
                <w:tab w:val="left" w:pos="720"/>
              </w:tabs>
              <w:jc w:val="center"/>
              <w:rPr>
                <w:rFonts w:ascii="Times New Roman" w:hAnsi="Times New Roman" w:cs="Times New Roman"/>
                <w:bCs/>
                <w:sz w:val="20"/>
                <w:szCs w:val="20"/>
              </w:rPr>
            </w:pPr>
            <w:r w:rsidRPr="00C400A3">
              <w:rPr>
                <w:rFonts w:ascii="Times New Roman" w:hAnsi="Times New Roman" w:cs="Times New Roman"/>
                <w:bCs/>
                <w:sz w:val="20"/>
                <w:szCs w:val="20"/>
              </w:rPr>
              <w:t>-</w:t>
            </w:r>
          </w:p>
        </w:tc>
        <w:tc>
          <w:tcPr>
            <w:tcW w:w="0" w:type="auto"/>
            <w:vAlign w:val="center"/>
          </w:tcPr>
          <w:p w14:paraId="10E30399" w14:textId="77777777" w:rsidR="00CB08BA" w:rsidRPr="00C400A3" w:rsidRDefault="00CB08BA" w:rsidP="00CB08BA">
            <w:pPr>
              <w:autoSpaceDE w:val="0"/>
              <w:autoSpaceDN w:val="0"/>
              <w:adjustRightInd w:val="0"/>
              <w:jc w:val="center"/>
              <w:rPr>
                <w:rFonts w:ascii="Times New Roman" w:hAnsi="Times New Roman" w:cs="Times New Roman"/>
                <w:iCs/>
                <w:sz w:val="20"/>
                <w:szCs w:val="20"/>
              </w:rPr>
            </w:pPr>
          </w:p>
        </w:tc>
      </w:tr>
      <w:tr w:rsidR="00CB08BA" w:rsidRPr="00C400A3" w14:paraId="3B8A1DE9" w14:textId="77777777" w:rsidTr="00CB08BA">
        <w:tc>
          <w:tcPr>
            <w:tcW w:w="0" w:type="auto"/>
            <w:vAlign w:val="center"/>
          </w:tcPr>
          <w:p w14:paraId="5A048CFE" w14:textId="77777777" w:rsidR="00CB08BA" w:rsidRPr="00C400A3" w:rsidRDefault="00CB08BA" w:rsidP="00CB08BA">
            <w:pPr>
              <w:autoSpaceDE w:val="0"/>
              <w:autoSpaceDN w:val="0"/>
              <w:adjustRightInd w:val="0"/>
              <w:jc w:val="center"/>
              <w:rPr>
                <w:rFonts w:ascii="Times New Roman" w:hAnsi="Times New Roman" w:cs="Times New Roman"/>
                <w:iCs/>
                <w:sz w:val="20"/>
                <w:szCs w:val="20"/>
              </w:rPr>
            </w:pPr>
            <w:r w:rsidRPr="00C400A3">
              <w:rPr>
                <w:rFonts w:ascii="Times New Roman" w:hAnsi="Times New Roman" w:cs="Times New Roman"/>
                <w:iCs/>
                <w:sz w:val="20"/>
                <w:szCs w:val="20"/>
              </w:rPr>
              <w:t>Masaüstü Bilgisayar Sayısı</w:t>
            </w:r>
          </w:p>
        </w:tc>
        <w:tc>
          <w:tcPr>
            <w:tcW w:w="0" w:type="auto"/>
            <w:vAlign w:val="center"/>
          </w:tcPr>
          <w:p w14:paraId="7BA1C775" w14:textId="77777777" w:rsidR="00CB08BA" w:rsidRPr="00C400A3" w:rsidRDefault="00CB08BA" w:rsidP="00CB08BA">
            <w:pPr>
              <w:tabs>
                <w:tab w:val="left" w:pos="720"/>
              </w:tabs>
              <w:jc w:val="center"/>
              <w:rPr>
                <w:rFonts w:ascii="Times New Roman" w:hAnsi="Times New Roman" w:cs="Times New Roman"/>
                <w:bCs/>
                <w:sz w:val="20"/>
                <w:szCs w:val="20"/>
              </w:rPr>
            </w:pPr>
            <w:r w:rsidRPr="00C400A3">
              <w:rPr>
                <w:rFonts w:ascii="Times New Roman" w:hAnsi="Times New Roman" w:cs="Times New Roman"/>
                <w:bCs/>
                <w:sz w:val="20"/>
                <w:szCs w:val="20"/>
              </w:rPr>
              <w:t>234</w:t>
            </w:r>
          </w:p>
        </w:tc>
        <w:tc>
          <w:tcPr>
            <w:tcW w:w="0" w:type="auto"/>
            <w:vAlign w:val="center"/>
          </w:tcPr>
          <w:p w14:paraId="086DD5E2" w14:textId="77777777" w:rsidR="00CB08BA" w:rsidRPr="00C400A3" w:rsidRDefault="00CB08BA" w:rsidP="00CB08BA">
            <w:pPr>
              <w:autoSpaceDE w:val="0"/>
              <w:autoSpaceDN w:val="0"/>
              <w:adjustRightInd w:val="0"/>
              <w:jc w:val="center"/>
              <w:rPr>
                <w:rFonts w:ascii="Times New Roman" w:hAnsi="Times New Roman" w:cs="Times New Roman"/>
                <w:iCs/>
                <w:sz w:val="20"/>
                <w:szCs w:val="20"/>
              </w:rPr>
            </w:pPr>
            <w:r w:rsidRPr="00C400A3">
              <w:rPr>
                <w:rFonts w:ascii="Times New Roman" w:hAnsi="Times New Roman" w:cs="Times New Roman"/>
                <w:iCs/>
                <w:sz w:val="20"/>
                <w:szCs w:val="20"/>
              </w:rPr>
              <w:t>-</w:t>
            </w:r>
          </w:p>
        </w:tc>
        <w:tc>
          <w:tcPr>
            <w:tcW w:w="0" w:type="auto"/>
            <w:vAlign w:val="center"/>
          </w:tcPr>
          <w:p w14:paraId="78B2F4AC" w14:textId="77777777" w:rsidR="00CB08BA" w:rsidRPr="00C400A3" w:rsidRDefault="00CB08BA" w:rsidP="00CB08BA">
            <w:pPr>
              <w:tabs>
                <w:tab w:val="left" w:pos="720"/>
              </w:tabs>
              <w:jc w:val="center"/>
              <w:rPr>
                <w:rFonts w:ascii="Times New Roman" w:hAnsi="Times New Roman" w:cs="Times New Roman"/>
                <w:bCs/>
                <w:sz w:val="20"/>
                <w:szCs w:val="20"/>
              </w:rPr>
            </w:pPr>
            <w:r w:rsidRPr="00C400A3">
              <w:rPr>
                <w:rFonts w:ascii="Times New Roman" w:hAnsi="Times New Roman" w:cs="Times New Roman"/>
                <w:bCs/>
                <w:sz w:val="20"/>
                <w:szCs w:val="20"/>
              </w:rPr>
              <w:t>70</w:t>
            </w:r>
          </w:p>
        </w:tc>
        <w:tc>
          <w:tcPr>
            <w:tcW w:w="0" w:type="auto"/>
            <w:vAlign w:val="center"/>
          </w:tcPr>
          <w:p w14:paraId="046165D2" w14:textId="77777777" w:rsidR="00CB08BA" w:rsidRPr="00C400A3" w:rsidRDefault="00CB08BA" w:rsidP="00CB08BA">
            <w:pPr>
              <w:tabs>
                <w:tab w:val="left" w:pos="720"/>
              </w:tabs>
              <w:jc w:val="center"/>
              <w:rPr>
                <w:rFonts w:ascii="Times New Roman" w:hAnsi="Times New Roman" w:cs="Times New Roman"/>
                <w:bCs/>
                <w:sz w:val="20"/>
                <w:szCs w:val="20"/>
              </w:rPr>
            </w:pPr>
            <w:r w:rsidRPr="00C400A3">
              <w:rPr>
                <w:rFonts w:ascii="Times New Roman" w:hAnsi="Times New Roman" w:cs="Times New Roman"/>
                <w:bCs/>
                <w:sz w:val="20"/>
                <w:szCs w:val="20"/>
              </w:rPr>
              <w:t>6</w:t>
            </w:r>
          </w:p>
        </w:tc>
        <w:tc>
          <w:tcPr>
            <w:tcW w:w="0" w:type="auto"/>
            <w:vAlign w:val="center"/>
          </w:tcPr>
          <w:p w14:paraId="278BDC2B" w14:textId="77777777" w:rsidR="00CB08BA" w:rsidRPr="00C400A3" w:rsidRDefault="00CB08BA" w:rsidP="00CB08BA">
            <w:pPr>
              <w:autoSpaceDE w:val="0"/>
              <w:autoSpaceDN w:val="0"/>
              <w:adjustRightInd w:val="0"/>
              <w:jc w:val="center"/>
              <w:rPr>
                <w:rFonts w:ascii="Times New Roman" w:hAnsi="Times New Roman" w:cs="Times New Roman"/>
                <w:iCs/>
                <w:sz w:val="20"/>
                <w:szCs w:val="20"/>
              </w:rPr>
            </w:pPr>
          </w:p>
        </w:tc>
      </w:tr>
      <w:tr w:rsidR="00CB08BA" w:rsidRPr="00C400A3" w14:paraId="0BCF1D83" w14:textId="77777777" w:rsidTr="00CB08BA">
        <w:tc>
          <w:tcPr>
            <w:tcW w:w="0" w:type="auto"/>
            <w:vAlign w:val="center"/>
          </w:tcPr>
          <w:p w14:paraId="3CAA47A4" w14:textId="77777777" w:rsidR="00CB08BA" w:rsidRPr="00C400A3" w:rsidRDefault="00CB08BA" w:rsidP="00CB08BA">
            <w:pPr>
              <w:autoSpaceDE w:val="0"/>
              <w:autoSpaceDN w:val="0"/>
              <w:adjustRightInd w:val="0"/>
              <w:jc w:val="center"/>
              <w:rPr>
                <w:rFonts w:ascii="Times New Roman" w:hAnsi="Times New Roman" w:cs="Times New Roman"/>
                <w:iCs/>
                <w:sz w:val="20"/>
                <w:szCs w:val="20"/>
              </w:rPr>
            </w:pPr>
            <w:r w:rsidRPr="00C400A3">
              <w:rPr>
                <w:rFonts w:ascii="Times New Roman" w:hAnsi="Times New Roman" w:cs="Times New Roman"/>
                <w:iCs/>
                <w:sz w:val="20"/>
                <w:szCs w:val="20"/>
              </w:rPr>
              <w:t>Taşınabilir Bilgisayar Sayısı</w:t>
            </w:r>
          </w:p>
        </w:tc>
        <w:tc>
          <w:tcPr>
            <w:tcW w:w="0" w:type="auto"/>
            <w:vAlign w:val="center"/>
          </w:tcPr>
          <w:p w14:paraId="6B8B29CE" w14:textId="77777777" w:rsidR="00CB08BA" w:rsidRPr="00C400A3" w:rsidRDefault="00CB08BA" w:rsidP="00CB08BA">
            <w:pPr>
              <w:tabs>
                <w:tab w:val="left" w:pos="720"/>
              </w:tabs>
              <w:jc w:val="center"/>
              <w:rPr>
                <w:rFonts w:ascii="Times New Roman" w:hAnsi="Times New Roman" w:cs="Times New Roman"/>
                <w:bCs/>
                <w:sz w:val="20"/>
                <w:szCs w:val="20"/>
              </w:rPr>
            </w:pPr>
            <w:r w:rsidRPr="00C400A3">
              <w:rPr>
                <w:rFonts w:ascii="Times New Roman" w:hAnsi="Times New Roman" w:cs="Times New Roman"/>
                <w:bCs/>
                <w:sz w:val="20"/>
                <w:szCs w:val="20"/>
              </w:rPr>
              <w:t>10</w:t>
            </w:r>
          </w:p>
        </w:tc>
        <w:tc>
          <w:tcPr>
            <w:tcW w:w="0" w:type="auto"/>
            <w:vAlign w:val="center"/>
          </w:tcPr>
          <w:p w14:paraId="54CFABC3" w14:textId="77777777" w:rsidR="00CB08BA" w:rsidRPr="00C400A3" w:rsidRDefault="00CB08BA" w:rsidP="00CB08BA">
            <w:pPr>
              <w:autoSpaceDE w:val="0"/>
              <w:autoSpaceDN w:val="0"/>
              <w:adjustRightInd w:val="0"/>
              <w:jc w:val="center"/>
              <w:rPr>
                <w:rFonts w:ascii="Times New Roman" w:hAnsi="Times New Roman" w:cs="Times New Roman"/>
                <w:iCs/>
                <w:sz w:val="20"/>
                <w:szCs w:val="20"/>
              </w:rPr>
            </w:pPr>
            <w:r w:rsidRPr="00C400A3">
              <w:rPr>
                <w:rFonts w:ascii="Times New Roman" w:hAnsi="Times New Roman" w:cs="Times New Roman"/>
                <w:iCs/>
                <w:sz w:val="20"/>
                <w:szCs w:val="20"/>
              </w:rPr>
              <w:t>-</w:t>
            </w:r>
          </w:p>
        </w:tc>
        <w:tc>
          <w:tcPr>
            <w:tcW w:w="0" w:type="auto"/>
            <w:vAlign w:val="center"/>
          </w:tcPr>
          <w:p w14:paraId="3DFD2F48" w14:textId="77777777" w:rsidR="00CB08BA" w:rsidRPr="00C400A3" w:rsidRDefault="00CB08BA" w:rsidP="00CB08BA">
            <w:pPr>
              <w:tabs>
                <w:tab w:val="left" w:pos="720"/>
              </w:tabs>
              <w:jc w:val="center"/>
              <w:rPr>
                <w:rFonts w:ascii="Times New Roman" w:hAnsi="Times New Roman" w:cs="Times New Roman"/>
                <w:bCs/>
                <w:sz w:val="20"/>
                <w:szCs w:val="20"/>
              </w:rPr>
            </w:pPr>
            <w:r w:rsidRPr="00C400A3">
              <w:rPr>
                <w:rFonts w:ascii="Times New Roman" w:hAnsi="Times New Roman" w:cs="Times New Roman"/>
                <w:bCs/>
                <w:sz w:val="20"/>
                <w:szCs w:val="20"/>
              </w:rPr>
              <w:t>4</w:t>
            </w:r>
          </w:p>
        </w:tc>
        <w:tc>
          <w:tcPr>
            <w:tcW w:w="0" w:type="auto"/>
            <w:vAlign w:val="center"/>
          </w:tcPr>
          <w:p w14:paraId="350BB606" w14:textId="77777777" w:rsidR="00CB08BA" w:rsidRPr="00C400A3" w:rsidRDefault="00CB08BA" w:rsidP="00CB08BA">
            <w:pPr>
              <w:tabs>
                <w:tab w:val="left" w:pos="720"/>
              </w:tabs>
              <w:jc w:val="center"/>
              <w:rPr>
                <w:rFonts w:ascii="Times New Roman" w:hAnsi="Times New Roman" w:cs="Times New Roman"/>
                <w:bCs/>
                <w:sz w:val="20"/>
                <w:szCs w:val="20"/>
              </w:rPr>
            </w:pPr>
            <w:r w:rsidRPr="00C400A3">
              <w:rPr>
                <w:rFonts w:ascii="Times New Roman" w:hAnsi="Times New Roman" w:cs="Times New Roman"/>
                <w:bCs/>
                <w:sz w:val="20"/>
                <w:szCs w:val="20"/>
              </w:rPr>
              <w:t>7</w:t>
            </w:r>
          </w:p>
        </w:tc>
        <w:tc>
          <w:tcPr>
            <w:tcW w:w="0" w:type="auto"/>
            <w:vAlign w:val="center"/>
          </w:tcPr>
          <w:p w14:paraId="1D52C7FE" w14:textId="77777777" w:rsidR="00CB08BA" w:rsidRPr="00C400A3" w:rsidRDefault="00CB08BA" w:rsidP="00CB08BA">
            <w:pPr>
              <w:autoSpaceDE w:val="0"/>
              <w:autoSpaceDN w:val="0"/>
              <w:adjustRightInd w:val="0"/>
              <w:jc w:val="center"/>
              <w:rPr>
                <w:rFonts w:ascii="Times New Roman" w:hAnsi="Times New Roman" w:cs="Times New Roman"/>
                <w:iCs/>
                <w:sz w:val="20"/>
                <w:szCs w:val="20"/>
              </w:rPr>
            </w:pPr>
          </w:p>
        </w:tc>
      </w:tr>
      <w:tr w:rsidR="00CB08BA" w:rsidRPr="00C400A3" w14:paraId="1A89B503" w14:textId="77777777" w:rsidTr="007B259F">
        <w:tc>
          <w:tcPr>
            <w:tcW w:w="0" w:type="auto"/>
            <w:shd w:val="clear" w:color="auto" w:fill="D0CECE" w:themeFill="background2" w:themeFillShade="E6"/>
            <w:vAlign w:val="center"/>
          </w:tcPr>
          <w:p w14:paraId="23ABF3F2" w14:textId="77777777" w:rsidR="00CB08BA" w:rsidRPr="00C400A3" w:rsidRDefault="00CB08BA" w:rsidP="00CB08BA">
            <w:pPr>
              <w:autoSpaceDE w:val="0"/>
              <w:autoSpaceDN w:val="0"/>
              <w:adjustRightInd w:val="0"/>
              <w:jc w:val="center"/>
              <w:rPr>
                <w:rFonts w:ascii="Times New Roman" w:hAnsi="Times New Roman" w:cs="Times New Roman"/>
                <w:iCs/>
                <w:sz w:val="20"/>
                <w:szCs w:val="20"/>
              </w:rPr>
            </w:pPr>
            <w:r w:rsidRPr="00C400A3">
              <w:rPr>
                <w:rFonts w:ascii="Times New Roman" w:hAnsi="Times New Roman" w:cs="Times New Roman"/>
                <w:iCs/>
                <w:sz w:val="20"/>
                <w:szCs w:val="20"/>
              </w:rPr>
              <w:t>Toplam</w:t>
            </w:r>
          </w:p>
        </w:tc>
        <w:tc>
          <w:tcPr>
            <w:tcW w:w="0" w:type="auto"/>
            <w:shd w:val="clear" w:color="auto" w:fill="D0CECE" w:themeFill="background2" w:themeFillShade="E6"/>
            <w:vAlign w:val="center"/>
          </w:tcPr>
          <w:p w14:paraId="16BA5E16" w14:textId="77777777" w:rsidR="00CB08BA" w:rsidRPr="00C400A3" w:rsidRDefault="00CB08BA" w:rsidP="00CB08BA">
            <w:pPr>
              <w:tabs>
                <w:tab w:val="left" w:pos="720"/>
              </w:tabs>
              <w:jc w:val="center"/>
              <w:rPr>
                <w:rFonts w:ascii="Times New Roman" w:hAnsi="Times New Roman" w:cs="Times New Roman"/>
                <w:bCs/>
                <w:sz w:val="20"/>
                <w:szCs w:val="20"/>
              </w:rPr>
            </w:pPr>
            <w:r w:rsidRPr="00C400A3">
              <w:rPr>
                <w:rFonts w:ascii="Times New Roman" w:hAnsi="Times New Roman" w:cs="Times New Roman"/>
                <w:bCs/>
                <w:sz w:val="20"/>
                <w:szCs w:val="20"/>
              </w:rPr>
              <w:t>244</w:t>
            </w:r>
          </w:p>
        </w:tc>
        <w:tc>
          <w:tcPr>
            <w:tcW w:w="0" w:type="auto"/>
            <w:shd w:val="clear" w:color="auto" w:fill="D0CECE" w:themeFill="background2" w:themeFillShade="E6"/>
            <w:vAlign w:val="center"/>
          </w:tcPr>
          <w:p w14:paraId="06B83D4D" w14:textId="77777777" w:rsidR="00CB08BA" w:rsidRPr="00C400A3" w:rsidRDefault="00CB08BA" w:rsidP="00CB08BA">
            <w:pPr>
              <w:autoSpaceDE w:val="0"/>
              <w:autoSpaceDN w:val="0"/>
              <w:adjustRightInd w:val="0"/>
              <w:jc w:val="center"/>
              <w:rPr>
                <w:rFonts w:ascii="Times New Roman" w:hAnsi="Times New Roman" w:cs="Times New Roman"/>
                <w:iCs/>
                <w:sz w:val="20"/>
                <w:szCs w:val="20"/>
              </w:rPr>
            </w:pPr>
            <w:r w:rsidRPr="00C400A3">
              <w:rPr>
                <w:rFonts w:ascii="Times New Roman" w:hAnsi="Times New Roman" w:cs="Times New Roman"/>
                <w:iCs/>
                <w:sz w:val="20"/>
                <w:szCs w:val="20"/>
              </w:rPr>
              <w:t>-</w:t>
            </w:r>
          </w:p>
        </w:tc>
        <w:tc>
          <w:tcPr>
            <w:tcW w:w="0" w:type="auto"/>
            <w:shd w:val="clear" w:color="auto" w:fill="D0CECE" w:themeFill="background2" w:themeFillShade="E6"/>
            <w:vAlign w:val="center"/>
          </w:tcPr>
          <w:p w14:paraId="65145523" w14:textId="77777777" w:rsidR="00CB08BA" w:rsidRPr="00C400A3" w:rsidRDefault="00CB08BA" w:rsidP="00CB08BA">
            <w:pPr>
              <w:tabs>
                <w:tab w:val="left" w:pos="720"/>
              </w:tabs>
              <w:jc w:val="center"/>
              <w:rPr>
                <w:rFonts w:ascii="Times New Roman" w:hAnsi="Times New Roman" w:cs="Times New Roman"/>
                <w:bCs/>
                <w:sz w:val="20"/>
                <w:szCs w:val="20"/>
              </w:rPr>
            </w:pPr>
            <w:r w:rsidRPr="00C400A3">
              <w:rPr>
                <w:rFonts w:ascii="Times New Roman" w:hAnsi="Times New Roman" w:cs="Times New Roman"/>
                <w:bCs/>
                <w:sz w:val="20"/>
                <w:szCs w:val="20"/>
              </w:rPr>
              <w:t>75</w:t>
            </w:r>
          </w:p>
        </w:tc>
        <w:tc>
          <w:tcPr>
            <w:tcW w:w="0" w:type="auto"/>
            <w:shd w:val="clear" w:color="auto" w:fill="D0CECE" w:themeFill="background2" w:themeFillShade="E6"/>
            <w:vAlign w:val="center"/>
          </w:tcPr>
          <w:p w14:paraId="58131953" w14:textId="77777777" w:rsidR="00CB08BA" w:rsidRPr="00C400A3" w:rsidRDefault="00CB08BA" w:rsidP="00CB08BA">
            <w:pPr>
              <w:tabs>
                <w:tab w:val="left" w:pos="720"/>
              </w:tabs>
              <w:jc w:val="center"/>
              <w:rPr>
                <w:rFonts w:ascii="Times New Roman" w:hAnsi="Times New Roman" w:cs="Times New Roman"/>
                <w:bCs/>
                <w:sz w:val="20"/>
                <w:szCs w:val="20"/>
              </w:rPr>
            </w:pPr>
            <w:r w:rsidRPr="00C400A3">
              <w:rPr>
                <w:rFonts w:ascii="Times New Roman" w:hAnsi="Times New Roman" w:cs="Times New Roman"/>
                <w:bCs/>
                <w:sz w:val="20"/>
                <w:szCs w:val="20"/>
              </w:rPr>
              <w:t>13</w:t>
            </w:r>
          </w:p>
        </w:tc>
        <w:tc>
          <w:tcPr>
            <w:tcW w:w="0" w:type="auto"/>
            <w:shd w:val="clear" w:color="auto" w:fill="D0CECE" w:themeFill="background2" w:themeFillShade="E6"/>
            <w:vAlign w:val="center"/>
          </w:tcPr>
          <w:p w14:paraId="6FBF576C" w14:textId="77777777" w:rsidR="00CB08BA" w:rsidRPr="00C400A3" w:rsidRDefault="00CB08BA" w:rsidP="00CB08BA">
            <w:pPr>
              <w:autoSpaceDE w:val="0"/>
              <w:autoSpaceDN w:val="0"/>
              <w:adjustRightInd w:val="0"/>
              <w:jc w:val="center"/>
              <w:rPr>
                <w:rFonts w:ascii="Times New Roman" w:hAnsi="Times New Roman" w:cs="Times New Roman"/>
                <w:iCs/>
                <w:sz w:val="20"/>
                <w:szCs w:val="20"/>
              </w:rPr>
            </w:pPr>
          </w:p>
        </w:tc>
      </w:tr>
    </w:tbl>
    <w:p w14:paraId="2FF1E16C" w14:textId="77777777" w:rsidR="00CB08BA" w:rsidRPr="00C400A3" w:rsidRDefault="00CB08BA" w:rsidP="00CB08BA">
      <w:pPr>
        <w:autoSpaceDE w:val="0"/>
        <w:autoSpaceDN w:val="0"/>
        <w:adjustRightInd w:val="0"/>
        <w:spacing w:after="0" w:line="240" w:lineRule="auto"/>
        <w:rPr>
          <w:rFonts w:ascii="Times New Roman" w:hAnsi="Times New Roman" w:cs="Times New Roman"/>
          <w:iCs/>
          <w:sz w:val="24"/>
          <w:szCs w:val="24"/>
        </w:rPr>
      </w:pPr>
      <w:r w:rsidRPr="00C400A3">
        <w:rPr>
          <w:rFonts w:ascii="Times New Roman" w:hAnsi="Times New Roman" w:cs="Times New Roman"/>
          <w:iCs/>
          <w:sz w:val="16"/>
          <w:szCs w:val="16"/>
        </w:rPr>
        <w:t>*: Aralık 2019 tarihi itibariyle.</w:t>
      </w:r>
    </w:p>
    <w:p w14:paraId="6D61C1F3" w14:textId="77777777" w:rsidR="00CB08BA" w:rsidRPr="00C400A3" w:rsidRDefault="00CB08BA" w:rsidP="00CB08BA">
      <w:pPr>
        <w:autoSpaceDE w:val="0"/>
        <w:autoSpaceDN w:val="0"/>
        <w:adjustRightInd w:val="0"/>
        <w:spacing w:after="0" w:line="240" w:lineRule="auto"/>
        <w:jc w:val="both"/>
        <w:rPr>
          <w:rFonts w:ascii="Roboto-BoldCondensed" w:hAnsi="Roboto-BoldCondensed" w:cs="Roboto-BoldCondensed"/>
          <w:b/>
          <w:bCs/>
          <w:sz w:val="16"/>
          <w:szCs w:val="16"/>
        </w:rPr>
      </w:pPr>
    </w:p>
    <w:p w14:paraId="52C3A0F4" w14:textId="77777777" w:rsidR="006E57DE" w:rsidRPr="00C400A3" w:rsidRDefault="006E57DE" w:rsidP="00CB08BA">
      <w:pPr>
        <w:autoSpaceDE w:val="0"/>
        <w:autoSpaceDN w:val="0"/>
        <w:adjustRightInd w:val="0"/>
        <w:spacing w:after="0" w:line="240" w:lineRule="auto"/>
        <w:jc w:val="center"/>
        <w:rPr>
          <w:rFonts w:ascii="Times New Roman" w:hAnsi="Times New Roman" w:cs="Times New Roman"/>
          <w:b/>
          <w:bCs/>
          <w:sz w:val="24"/>
          <w:szCs w:val="24"/>
        </w:rPr>
      </w:pPr>
    </w:p>
    <w:p w14:paraId="1AE07E59" w14:textId="77777777" w:rsidR="006E57DE" w:rsidRPr="00C400A3" w:rsidRDefault="006E57DE" w:rsidP="00CB08BA">
      <w:pPr>
        <w:autoSpaceDE w:val="0"/>
        <w:autoSpaceDN w:val="0"/>
        <w:adjustRightInd w:val="0"/>
        <w:spacing w:after="0" w:line="240" w:lineRule="auto"/>
        <w:jc w:val="center"/>
        <w:rPr>
          <w:rFonts w:ascii="Times New Roman" w:hAnsi="Times New Roman" w:cs="Times New Roman"/>
          <w:b/>
          <w:bCs/>
          <w:sz w:val="24"/>
          <w:szCs w:val="24"/>
        </w:rPr>
      </w:pPr>
    </w:p>
    <w:p w14:paraId="2E08BE4A" w14:textId="77777777" w:rsidR="006E57DE" w:rsidRPr="00C400A3" w:rsidRDefault="006E57DE" w:rsidP="00CB08BA">
      <w:pPr>
        <w:autoSpaceDE w:val="0"/>
        <w:autoSpaceDN w:val="0"/>
        <w:adjustRightInd w:val="0"/>
        <w:spacing w:after="0" w:line="240" w:lineRule="auto"/>
        <w:jc w:val="center"/>
        <w:rPr>
          <w:rFonts w:ascii="Times New Roman" w:hAnsi="Times New Roman" w:cs="Times New Roman"/>
          <w:b/>
          <w:bCs/>
          <w:sz w:val="24"/>
          <w:szCs w:val="24"/>
        </w:rPr>
      </w:pPr>
    </w:p>
    <w:p w14:paraId="5A5A7FB0" w14:textId="315BE90F" w:rsidR="00CB08BA" w:rsidRPr="00C400A3" w:rsidRDefault="00CB08BA" w:rsidP="00CB08BA">
      <w:pPr>
        <w:autoSpaceDE w:val="0"/>
        <w:autoSpaceDN w:val="0"/>
        <w:adjustRightInd w:val="0"/>
        <w:spacing w:after="0" w:line="240" w:lineRule="auto"/>
        <w:jc w:val="center"/>
        <w:rPr>
          <w:rFonts w:ascii="Times New Roman" w:hAnsi="Times New Roman" w:cs="Times New Roman"/>
          <w:iCs/>
          <w:sz w:val="24"/>
          <w:szCs w:val="24"/>
        </w:rPr>
      </w:pPr>
      <w:r w:rsidRPr="00C400A3">
        <w:rPr>
          <w:rFonts w:ascii="Times New Roman" w:hAnsi="Times New Roman" w:cs="Times New Roman"/>
          <w:b/>
          <w:bCs/>
          <w:sz w:val="24"/>
          <w:szCs w:val="24"/>
        </w:rPr>
        <w:t xml:space="preserve">Tablo </w:t>
      </w:r>
      <w:r w:rsidR="008C2A26" w:rsidRPr="00C400A3">
        <w:rPr>
          <w:rFonts w:ascii="Times New Roman" w:hAnsi="Times New Roman" w:cs="Times New Roman"/>
          <w:b/>
          <w:bCs/>
          <w:sz w:val="24"/>
          <w:szCs w:val="24"/>
        </w:rPr>
        <w:t>9</w:t>
      </w:r>
      <w:r w:rsidRPr="00C400A3">
        <w:rPr>
          <w:rFonts w:ascii="Times New Roman" w:hAnsi="Times New Roman" w:cs="Times New Roman"/>
          <w:b/>
          <w:bCs/>
          <w:sz w:val="24"/>
          <w:szCs w:val="24"/>
        </w:rPr>
        <w:t xml:space="preserve">: </w:t>
      </w:r>
      <w:r w:rsidRPr="00C400A3">
        <w:rPr>
          <w:rFonts w:ascii="Times New Roman" w:hAnsi="Times New Roman" w:cs="Times New Roman"/>
          <w:iCs/>
          <w:sz w:val="24"/>
          <w:szCs w:val="24"/>
        </w:rPr>
        <w:t>Diğer Bilgi ve Teknolojik Kaynaklar (*)</w:t>
      </w:r>
    </w:p>
    <w:p w14:paraId="5CE158E1" w14:textId="77777777" w:rsidR="00CB08BA" w:rsidRPr="00C400A3" w:rsidRDefault="00CB08BA" w:rsidP="00CB08BA">
      <w:pPr>
        <w:autoSpaceDE w:val="0"/>
        <w:autoSpaceDN w:val="0"/>
        <w:adjustRightInd w:val="0"/>
        <w:spacing w:after="0" w:line="240" w:lineRule="auto"/>
        <w:jc w:val="both"/>
        <w:rPr>
          <w:rFonts w:ascii="Roboto-CondensedItalic" w:hAnsi="Roboto-CondensedItalic" w:cs="Roboto-CondensedItalic"/>
          <w:i/>
          <w:iCs/>
          <w:sz w:val="16"/>
          <w:szCs w:val="16"/>
        </w:rPr>
      </w:pPr>
    </w:p>
    <w:tbl>
      <w:tblPr>
        <w:tblStyle w:val="TabloKlavuzu"/>
        <w:tblW w:w="0" w:type="auto"/>
        <w:tblLook w:val="04A0" w:firstRow="1" w:lastRow="0" w:firstColumn="1" w:lastColumn="0" w:noHBand="0" w:noVBand="1"/>
      </w:tblPr>
      <w:tblGrid>
        <w:gridCol w:w="3028"/>
        <w:gridCol w:w="3017"/>
        <w:gridCol w:w="3017"/>
      </w:tblGrid>
      <w:tr w:rsidR="00CB08BA" w:rsidRPr="00C400A3" w14:paraId="6C595EF9" w14:textId="77777777" w:rsidTr="00662B84">
        <w:trPr>
          <w:trHeight w:val="340"/>
        </w:trPr>
        <w:tc>
          <w:tcPr>
            <w:tcW w:w="3070" w:type="dxa"/>
            <w:shd w:val="clear" w:color="auto" w:fill="D0CECE" w:themeFill="background2" w:themeFillShade="E6"/>
            <w:vAlign w:val="center"/>
          </w:tcPr>
          <w:p w14:paraId="4C1B96B0" w14:textId="77777777" w:rsidR="00CB08BA" w:rsidRPr="00C400A3" w:rsidRDefault="00CB08BA" w:rsidP="00CB08BA">
            <w:pPr>
              <w:autoSpaceDE w:val="0"/>
              <w:autoSpaceDN w:val="0"/>
              <w:adjustRightInd w:val="0"/>
              <w:jc w:val="both"/>
              <w:rPr>
                <w:rFonts w:ascii="Times New Roman" w:hAnsi="Times New Roman" w:cs="Times New Roman"/>
                <w:b/>
                <w:iCs/>
                <w:sz w:val="20"/>
                <w:szCs w:val="20"/>
              </w:rPr>
            </w:pPr>
            <w:r w:rsidRPr="00C400A3">
              <w:rPr>
                <w:rFonts w:ascii="Times New Roman" w:hAnsi="Times New Roman" w:cs="Times New Roman"/>
                <w:b/>
                <w:iCs/>
                <w:sz w:val="20"/>
                <w:szCs w:val="20"/>
              </w:rPr>
              <w:t>Cinsi</w:t>
            </w:r>
          </w:p>
        </w:tc>
        <w:tc>
          <w:tcPr>
            <w:tcW w:w="3071" w:type="dxa"/>
            <w:shd w:val="clear" w:color="auto" w:fill="D0CECE" w:themeFill="background2" w:themeFillShade="E6"/>
            <w:vAlign w:val="center"/>
          </w:tcPr>
          <w:p w14:paraId="5970CDCE" w14:textId="77777777" w:rsidR="00CB08BA" w:rsidRPr="00C400A3" w:rsidRDefault="00CB08BA" w:rsidP="00CB08BA">
            <w:pPr>
              <w:autoSpaceDE w:val="0"/>
              <w:autoSpaceDN w:val="0"/>
              <w:adjustRightInd w:val="0"/>
              <w:jc w:val="center"/>
              <w:rPr>
                <w:rFonts w:ascii="Times New Roman" w:hAnsi="Times New Roman" w:cs="Times New Roman"/>
                <w:b/>
                <w:iCs/>
                <w:sz w:val="20"/>
                <w:szCs w:val="20"/>
              </w:rPr>
            </w:pPr>
            <w:r w:rsidRPr="00C400A3">
              <w:rPr>
                <w:rFonts w:ascii="Times New Roman" w:hAnsi="Times New Roman" w:cs="Times New Roman"/>
                <w:b/>
                <w:iCs/>
                <w:sz w:val="20"/>
                <w:szCs w:val="20"/>
              </w:rPr>
              <w:t>İdari Amaçlı</w:t>
            </w:r>
          </w:p>
        </w:tc>
        <w:tc>
          <w:tcPr>
            <w:tcW w:w="3071" w:type="dxa"/>
            <w:shd w:val="clear" w:color="auto" w:fill="D0CECE" w:themeFill="background2" w:themeFillShade="E6"/>
            <w:vAlign w:val="center"/>
          </w:tcPr>
          <w:p w14:paraId="579438F1" w14:textId="77777777" w:rsidR="00CB08BA" w:rsidRPr="00C400A3" w:rsidRDefault="00CB08BA" w:rsidP="00CB08BA">
            <w:pPr>
              <w:autoSpaceDE w:val="0"/>
              <w:autoSpaceDN w:val="0"/>
              <w:adjustRightInd w:val="0"/>
              <w:jc w:val="center"/>
              <w:rPr>
                <w:rFonts w:ascii="Times New Roman" w:hAnsi="Times New Roman" w:cs="Times New Roman"/>
                <w:b/>
                <w:iCs/>
                <w:sz w:val="20"/>
                <w:szCs w:val="20"/>
              </w:rPr>
            </w:pPr>
            <w:r w:rsidRPr="00C400A3">
              <w:rPr>
                <w:rFonts w:ascii="Times New Roman" w:hAnsi="Times New Roman" w:cs="Times New Roman"/>
                <w:b/>
                <w:iCs/>
                <w:sz w:val="20"/>
                <w:szCs w:val="20"/>
              </w:rPr>
              <w:t>Eğitim Amaçlı</w:t>
            </w:r>
          </w:p>
        </w:tc>
      </w:tr>
      <w:tr w:rsidR="00CB08BA" w:rsidRPr="00C400A3" w14:paraId="41EB2BDF" w14:textId="77777777" w:rsidTr="00662B84">
        <w:trPr>
          <w:trHeight w:val="340"/>
        </w:trPr>
        <w:tc>
          <w:tcPr>
            <w:tcW w:w="3070" w:type="dxa"/>
            <w:vAlign w:val="center"/>
          </w:tcPr>
          <w:p w14:paraId="3B9D661A" w14:textId="77777777" w:rsidR="00CB08BA" w:rsidRPr="00C400A3" w:rsidRDefault="00CB08BA" w:rsidP="00CB08BA">
            <w:pPr>
              <w:jc w:val="both"/>
              <w:rPr>
                <w:rFonts w:ascii="Times New Roman" w:hAnsi="Times New Roman" w:cs="Times New Roman"/>
                <w:sz w:val="20"/>
                <w:szCs w:val="20"/>
              </w:rPr>
            </w:pPr>
            <w:r w:rsidRPr="00C400A3">
              <w:rPr>
                <w:rFonts w:ascii="Times New Roman" w:hAnsi="Times New Roman" w:cs="Times New Roman"/>
                <w:sz w:val="20"/>
                <w:szCs w:val="20"/>
              </w:rPr>
              <w:t>Projeksiyon</w:t>
            </w:r>
          </w:p>
        </w:tc>
        <w:tc>
          <w:tcPr>
            <w:tcW w:w="3071" w:type="dxa"/>
            <w:vAlign w:val="center"/>
          </w:tcPr>
          <w:p w14:paraId="2062BFCD"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1</w:t>
            </w:r>
          </w:p>
        </w:tc>
        <w:tc>
          <w:tcPr>
            <w:tcW w:w="3071" w:type="dxa"/>
            <w:vAlign w:val="center"/>
          </w:tcPr>
          <w:p w14:paraId="0764D279"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45</w:t>
            </w:r>
          </w:p>
        </w:tc>
      </w:tr>
      <w:tr w:rsidR="00CB08BA" w:rsidRPr="00C400A3" w14:paraId="649D2871" w14:textId="77777777" w:rsidTr="00662B84">
        <w:trPr>
          <w:trHeight w:val="340"/>
        </w:trPr>
        <w:tc>
          <w:tcPr>
            <w:tcW w:w="3070" w:type="dxa"/>
            <w:vAlign w:val="center"/>
          </w:tcPr>
          <w:p w14:paraId="75FEE186" w14:textId="77777777" w:rsidR="00CB08BA" w:rsidRPr="00C400A3" w:rsidRDefault="00CB08BA" w:rsidP="00CB08BA">
            <w:pPr>
              <w:jc w:val="both"/>
              <w:rPr>
                <w:rFonts w:ascii="Times New Roman" w:hAnsi="Times New Roman" w:cs="Times New Roman"/>
                <w:sz w:val="20"/>
                <w:szCs w:val="20"/>
              </w:rPr>
            </w:pPr>
            <w:r w:rsidRPr="00C400A3">
              <w:rPr>
                <w:rFonts w:ascii="Times New Roman" w:hAnsi="Times New Roman" w:cs="Times New Roman"/>
                <w:sz w:val="20"/>
                <w:szCs w:val="20"/>
              </w:rPr>
              <w:t>Slayt makinesi</w:t>
            </w:r>
          </w:p>
        </w:tc>
        <w:tc>
          <w:tcPr>
            <w:tcW w:w="3071" w:type="dxa"/>
            <w:vAlign w:val="center"/>
          </w:tcPr>
          <w:p w14:paraId="4E1ED7E0"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c>
          <w:tcPr>
            <w:tcW w:w="3071" w:type="dxa"/>
            <w:vAlign w:val="center"/>
          </w:tcPr>
          <w:p w14:paraId="104C9281"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r>
      <w:tr w:rsidR="00CB08BA" w:rsidRPr="00C400A3" w14:paraId="38A97694" w14:textId="77777777" w:rsidTr="00662B84">
        <w:trPr>
          <w:trHeight w:val="340"/>
        </w:trPr>
        <w:tc>
          <w:tcPr>
            <w:tcW w:w="3070" w:type="dxa"/>
            <w:vAlign w:val="center"/>
          </w:tcPr>
          <w:p w14:paraId="7C255F1F" w14:textId="77777777" w:rsidR="00CB08BA" w:rsidRPr="00C400A3" w:rsidRDefault="00CB08BA" w:rsidP="00CB08BA">
            <w:pPr>
              <w:jc w:val="both"/>
              <w:rPr>
                <w:rFonts w:ascii="Times New Roman" w:hAnsi="Times New Roman" w:cs="Times New Roman"/>
                <w:sz w:val="20"/>
                <w:szCs w:val="20"/>
              </w:rPr>
            </w:pPr>
            <w:r w:rsidRPr="00C400A3">
              <w:rPr>
                <w:rFonts w:ascii="Times New Roman" w:hAnsi="Times New Roman" w:cs="Times New Roman"/>
                <w:sz w:val="20"/>
                <w:szCs w:val="20"/>
              </w:rPr>
              <w:t>Tepegöz</w:t>
            </w:r>
          </w:p>
        </w:tc>
        <w:tc>
          <w:tcPr>
            <w:tcW w:w="3071" w:type="dxa"/>
            <w:vAlign w:val="center"/>
          </w:tcPr>
          <w:p w14:paraId="40BF33EE"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c>
          <w:tcPr>
            <w:tcW w:w="3071" w:type="dxa"/>
            <w:vAlign w:val="center"/>
          </w:tcPr>
          <w:p w14:paraId="0237FB1F"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r>
      <w:tr w:rsidR="00CB08BA" w:rsidRPr="00C400A3" w14:paraId="77097FEE" w14:textId="77777777" w:rsidTr="00662B84">
        <w:trPr>
          <w:trHeight w:val="340"/>
        </w:trPr>
        <w:tc>
          <w:tcPr>
            <w:tcW w:w="3070" w:type="dxa"/>
            <w:vAlign w:val="center"/>
          </w:tcPr>
          <w:p w14:paraId="5836ECF3" w14:textId="77777777" w:rsidR="00CB08BA" w:rsidRPr="00C400A3" w:rsidRDefault="00CB08BA" w:rsidP="00CB08BA">
            <w:pPr>
              <w:jc w:val="both"/>
              <w:rPr>
                <w:rFonts w:ascii="Times New Roman" w:hAnsi="Times New Roman" w:cs="Times New Roman"/>
                <w:sz w:val="20"/>
                <w:szCs w:val="20"/>
              </w:rPr>
            </w:pPr>
            <w:r w:rsidRPr="00C400A3">
              <w:rPr>
                <w:rFonts w:ascii="Times New Roman" w:hAnsi="Times New Roman" w:cs="Times New Roman"/>
                <w:sz w:val="20"/>
                <w:szCs w:val="20"/>
              </w:rPr>
              <w:t>Episkop</w:t>
            </w:r>
          </w:p>
        </w:tc>
        <w:tc>
          <w:tcPr>
            <w:tcW w:w="3071" w:type="dxa"/>
            <w:vAlign w:val="center"/>
          </w:tcPr>
          <w:p w14:paraId="4E2D074F"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c>
          <w:tcPr>
            <w:tcW w:w="3071" w:type="dxa"/>
            <w:vAlign w:val="center"/>
          </w:tcPr>
          <w:p w14:paraId="307E4428"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r>
      <w:tr w:rsidR="00CB08BA" w:rsidRPr="00C400A3" w14:paraId="7DAE7A26" w14:textId="77777777" w:rsidTr="00662B84">
        <w:trPr>
          <w:trHeight w:val="340"/>
        </w:trPr>
        <w:tc>
          <w:tcPr>
            <w:tcW w:w="3070" w:type="dxa"/>
            <w:vAlign w:val="center"/>
          </w:tcPr>
          <w:p w14:paraId="427DBFA7" w14:textId="77777777" w:rsidR="00CB08BA" w:rsidRPr="00C400A3" w:rsidRDefault="00CB08BA" w:rsidP="00CB08BA">
            <w:pPr>
              <w:jc w:val="both"/>
              <w:rPr>
                <w:rFonts w:ascii="Times New Roman" w:hAnsi="Times New Roman" w:cs="Times New Roman"/>
                <w:sz w:val="20"/>
                <w:szCs w:val="20"/>
              </w:rPr>
            </w:pPr>
            <w:r w:rsidRPr="00C400A3">
              <w:rPr>
                <w:rFonts w:ascii="Times New Roman" w:hAnsi="Times New Roman" w:cs="Times New Roman"/>
                <w:sz w:val="20"/>
                <w:szCs w:val="20"/>
              </w:rPr>
              <w:t>Barkot Yazıcı</w:t>
            </w:r>
          </w:p>
        </w:tc>
        <w:tc>
          <w:tcPr>
            <w:tcW w:w="3071" w:type="dxa"/>
            <w:vAlign w:val="center"/>
          </w:tcPr>
          <w:p w14:paraId="6D2E3C9C"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1</w:t>
            </w:r>
          </w:p>
        </w:tc>
        <w:tc>
          <w:tcPr>
            <w:tcW w:w="3071" w:type="dxa"/>
            <w:vAlign w:val="center"/>
          </w:tcPr>
          <w:p w14:paraId="21D82FCC"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r>
      <w:tr w:rsidR="00CB08BA" w:rsidRPr="00C400A3" w14:paraId="4514B440" w14:textId="77777777" w:rsidTr="00662B84">
        <w:trPr>
          <w:trHeight w:val="340"/>
        </w:trPr>
        <w:tc>
          <w:tcPr>
            <w:tcW w:w="3070" w:type="dxa"/>
            <w:vAlign w:val="center"/>
          </w:tcPr>
          <w:p w14:paraId="29910A3A" w14:textId="77777777" w:rsidR="00CB08BA" w:rsidRPr="00C400A3" w:rsidRDefault="00CB08BA" w:rsidP="00CB08BA">
            <w:pPr>
              <w:jc w:val="both"/>
              <w:rPr>
                <w:rFonts w:ascii="Times New Roman" w:hAnsi="Times New Roman" w:cs="Times New Roman"/>
                <w:sz w:val="20"/>
                <w:szCs w:val="20"/>
              </w:rPr>
            </w:pPr>
            <w:r w:rsidRPr="00C400A3">
              <w:rPr>
                <w:rFonts w:ascii="Times New Roman" w:hAnsi="Times New Roman" w:cs="Times New Roman"/>
                <w:sz w:val="20"/>
                <w:szCs w:val="20"/>
              </w:rPr>
              <w:t>Barkot Okuyucu</w:t>
            </w:r>
          </w:p>
        </w:tc>
        <w:tc>
          <w:tcPr>
            <w:tcW w:w="3071" w:type="dxa"/>
            <w:vAlign w:val="center"/>
          </w:tcPr>
          <w:p w14:paraId="3C4227D1"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c>
          <w:tcPr>
            <w:tcW w:w="3071" w:type="dxa"/>
            <w:vAlign w:val="center"/>
          </w:tcPr>
          <w:p w14:paraId="50FE411C"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r>
      <w:tr w:rsidR="00CB08BA" w:rsidRPr="00C400A3" w14:paraId="2250B080" w14:textId="77777777" w:rsidTr="00662B84">
        <w:trPr>
          <w:trHeight w:val="340"/>
        </w:trPr>
        <w:tc>
          <w:tcPr>
            <w:tcW w:w="3070" w:type="dxa"/>
            <w:vAlign w:val="center"/>
          </w:tcPr>
          <w:p w14:paraId="4653D65D" w14:textId="77777777" w:rsidR="00CB08BA" w:rsidRPr="00C400A3" w:rsidRDefault="00CB08BA" w:rsidP="00CB08BA">
            <w:pPr>
              <w:jc w:val="both"/>
              <w:rPr>
                <w:rFonts w:ascii="Times New Roman" w:hAnsi="Times New Roman" w:cs="Times New Roman"/>
                <w:sz w:val="20"/>
                <w:szCs w:val="20"/>
              </w:rPr>
            </w:pPr>
            <w:r w:rsidRPr="00C400A3">
              <w:rPr>
                <w:rFonts w:ascii="Times New Roman" w:hAnsi="Times New Roman" w:cs="Times New Roman"/>
                <w:sz w:val="20"/>
                <w:szCs w:val="20"/>
              </w:rPr>
              <w:t>Baskı makinesi</w:t>
            </w:r>
          </w:p>
        </w:tc>
        <w:tc>
          <w:tcPr>
            <w:tcW w:w="3071" w:type="dxa"/>
            <w:vAlign w:val="center"/>
          </w:tcPr>
          <w:p w14:paraId="195382D5"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2</w:t>
            </w:r>
          </w:p>
        </w:tc>
        <w:tc>
          <w:tcPr>
            <w:tcW w:w="3071" w:type="dxa"/>
            <w:vAlign w:val="center"/>
          </w:tcPr>
          <w:p w14:paraId="33CEDF13"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r>
      <w:tr w:rsidR="00CB08BA" w:rsidRPr="00C400A3" w14:paraId="341D3CFD" w14:textId="77777777" w:rsidTr="00662B84">
        <w:trPr>
          <w:trHeight w:val="340"/>
        </w:trPr>
        <w:tc>
          <w:tcPr>
            <w:tcW w:w="3070" w:type="dxa"/>
            <w:vAlign w:val="center"/>
          </w:tcPr>
          <w:p w14:paraId="0C8FD4C0" w14:textId="77777777" w:rsidR="00CB08BA" w:rsidRPr="00C400A3" w:rsidRDefault="00CB08BA" w:rsidP="00CB08BA">
            <w:pPr>
              <w:jc w:val="both"/>
              <w:rPr>
                <w:rFonts w:ascii="Times New Roman" w:hAnsi="Times New Roman" w:cs="Times New Roman"/>
                <w:sz w:val="20"/>
                <w:szCs w:val="20"/>
              </w:rPr>
            </w:pPr>
            <w:r w:rsidRPr="00C400A3">
              <w:rPr>
                <w:rFonts w:ascii="Times New Roman" w:hAnsi="Times New Roman" w:cs="Times New Roman"/>
                <w:sz w:val="20"/>
                <w:szCs w:val="20"/>
              </w:rPr>
              <w:t>Teksir Makinesi</w:t>
            </w:r>
          </w:p>
        </w:tc>
        <w:tc>
          <w:tcPr>
            <w:tcW w:w="3071" w:type="dxa"/>
            <w:vAlign w:val="center"/>
          </w:tcPr>
          <w:p w14:paraId="04E190B6"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1</w:t>
            </w:r>
          </w:p>
        </w:tc>
        <w:tc>
          <w:tcPr>
            <w:tcW w:w="3071" w:type="dxa"/>
            <w:vAlign w:val="center"/>
          </w:tcPr>
          <w:p w14:paraId="5C794A1E"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r>
      <w:tr w:rsidR="00CB08BA" w:rsidRPr="00C400A3" w14:paraId="23CC8B12" w14:textId="77777777" w:rsidTr="00662B84">
        <w:trPr>
          <w:trHeight w:val="340"/>
        </w:trPr>
        <w:tc>
          <w:tcPr>
            <w:tcW w:w="3070" w:type="dxa"/>
            <w:vAlign w:val="center"/>
          </w:tcPr>
          <w:p w14:paraId="60B97273" w14:textId="77777777" w:rsidR="00CB08BA" w:rsidRPr="00C400A3" w:rsidRDefault="00CB08BA" w:rsidP="00CB08BA">
            <w:pPr>
              <w:jc w:val="both"/>
              <w:rPr>
                <w:rFonts w:ascii="Times New Roman" w:hAnsi="Times New Roman" w:cs="Times New Roman"/>
                <w:sz w:val="20"/>
                <w:szCs w:val="20"/>
              </w:rPr>
            </w:pPr>
            <w:r w:rsidRPr="00C400A3">
              <w:rPr>
                <w:rFonts w:ascii="Times New Roman" w:hAnsi="Times New Roman" w:cs="Times New Roman"/>
                <w:sz w:val="20"/>
                <w:szCs w:val="20"/>
              </w:rPr>
              <w:t>Fotokopi makinesi</w:t>
            </w:r>
          </w:p>
        </w:tc>
        <w:tc>
          <w:tcPr>
            <w:tcW w:w="3071" w:type="dxa"/>
            <w:vAlign w:val="center"/>
          </w:tcPr>
          <w:p w14:paraId="45689CFD"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3</w:t>
            </w:r>
          </w:p>
        </w:tc>
        <w:tc>
          <w:tcPr>
            <w:tcW w:w="3071" w:type="dxa"/>
            <w:vAlign w:val="center"/>
          </w:tcPr>
          <w:p w14:paraId="595B6F60"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r>
      <w:tr w:rsidR="00CB08BA" w:rsidRPr="00C400A3" w14:paraId="0796FB19" w14:textId="77777777" w:rsidTr="00662B84">
        <w:trPr>
          <w:trHeight w:val="340"/>
        </w:trPr>
        <w:tc>
          <w:tcPr>
            <w:tcW w:w="3070" w:type="dxa"/>
            <w:vAlign w:val="center"/>
          </w:tcPr>
          <w:p w14:paraId="78FFF92B" w14:textId="77777777" w:rsidR="00CB08BA" w:rsidRPr="00C400A3" w:rsidRDefault="00CB08BA" w:rsidP="00CB08BA">
            <w:pPr>
              <w:jc w:val="both"/>
              <w:rPr>
                <w:rFonts w:ascii="Times New Roman" w:hAnsi="Times New Roman" w:cs="Times New Roman"/>
                <w:sz w:val="20"/>
                <w:szCs w:val="20"/>
              </w:rPr>
            </w:pPr>
            <w:r w:rsidRPr="00C400A3">
              <w:rPr>
                <w:rFonts w:ascii="Times New Roman" w:hAnsi="Times New Roman" w:cs="Times New Roman"/>
                <w:sz w:val="20"/>
                <w:szCs w:val="20"/>
              </w:rPr>
              <w:t>Faks</w:t>
            </w:r>
          </w:p>
        </w:tc>
        <w:tc>
          <w:tcPr>
            <w:tcW w:w="3071" w:type="dxa"/>
            <w:vAlign w:val="center"/>
          </w:tcPr>
          <w:p w14:paraId="0F06D957"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1</w:t>
            </w:r>
          </w:p>
        </w:tc>
        <w:tc>
          <w:tcPr>
            <w:tcW w:w="3071" w:type="dxa"/>
            <w:vAlign w:val="center"/>
          </w:tcPr>
          <w:p w14:paraId="14CC95AE"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r>
      <w:tr w:rsidR="00CB08BA" w:rsidRPr="00C400A3" w14:paraId="0C7929F5" w14:textId="77777777" w:rsidTr="00662B84">
        <w:trPr>
          <w:trHeight w:val="340"/>
        </w:trPr>
        <w:tc>
          <w:tcPr>
            <w:tcW w:w="3070" w:type="dxa"/>
            <w:vAlign w:val="center"/>
          </w:tcPr>
          <w:p w14:paraId="462B9B1D" w14:textId="77777777" w:rsidR="00CB08BA" w:rsidRPr="00C400A3" w:rsidRDefault="00CB08BA" w:rsidP="00CB08BA">
            <w:pPr>
              <w:jc w:val="both"/>
              <w:rPr>
                <w:rFonts w:ascii="Times New Roman" w:hAnsi="Times New Roman" w:cs="Times New Roman"/>
                <w:sz w:val="20"/>
                <w:szCs w:val="20"/>
              </w:rPr>
            </w:pPr>
            <w:r w:rsidRPr="00C400A3">
              <w:rPr>
                <w:rFonts w:ascii="Times New Roman" w:hAnsi="Times New Roman" w:cs="Times New Roman"/>
                <w:sz w:val="20"/>
                <w:szCs w:val="20"/>
              </w:rPr>
              <w:t>Fotoğraf makinesi</w:t>
            </w:r>
          </w:p>
        </w:tc>
        <w:tc>
          <w:tcPr>
            <w:tcW w:w="3071" w:type="dxa"/>
            <w:vAlign w:val="center"/>
          </w:tcPr>
          <w:p w14:paraId="11EA87BF"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c>
          <w:tcPr>
            <w:tcW w:w="3071" w:type="dxa"/>
            <w:vAlign w:val="center"/>
          </w:tcPr>
          <w:p w14:paraId="6D66668D"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4</w:t>
            </w:r>
          </w:p>
        </w:tc>
      </w:tr>
      <w:tr w:rsidR="00CB08BA" w:rsidRPr="00C400A3" w14:paraId="10341828" w14:textId="77777777" w:rsidTr="00662B84">
        <w:trPr>
          <w:trHeight w:val="340"/>
        </w:trPr>
        <w:tc>
          <w:tcPr>
            <w:tcW w:w="3070" w:type="dxa"/>
            <w:vAlign w:val="center"/>
          </w:tcPr>
          <w:p w14:paraId="1F4B63DD" w14:textId="77777777" w:rsidR="00CB08BA" w:rsidRPr="00C400A3" w:rsidRDefault="00CB08BA" w:rsidP="00CB08BA">
            <w:pPr>
              <w:jc w:val="both"/>
              <w:rPr>
                <w:rFonts w:ascii="Times New Roman" w:hAnsi="Times New Roman" w:cs="Times New Roman"/>
                <w:sz w:val="20"/>
                <w:szCs w:val="20"/>
              </w:rPr>
            </w:pPr>
            <w:r w:rsidRPr="00C400A3">
              <w:rPr>
                <w:rFonts w:ascii="Times New Roman" w:hAnsi="Times New Roman" w:cs="Times New Roman"/>
                <w:sz w:val="20"/>
                <w:szCs w:val="20"/>
              </w:rPr>
              <w:t>Kameralar</w:t>
            </w:r>
          </w:p>
        </w:tc>
        <w:tc>
          <w:tcPr>
            <w:tcW w:w="3071" w:type="dxa"/>
            <w:vAlign w:val="center"/>
          </w:tcPr>
          <w:p w14:paraId="2A42D02E"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c>
          <w:tcPr>
            <w:tcW w:w="3071" w:type="dxa"/>
            <w:vAlign w:val="center"/>
          </w:tcPr>
          <w:p w14:paraId="603945B5"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2</w:t>
            </w:r>
          </w:p>
        </w:tc>
      </w:tr>
      <w:tr w:rsidR="00CB08BA" w:rsidRPr="00C400A3" w14:paraId="59CC6294" w14:textId="77777777" w:rsidTr="00662B84">
        <w:trPr>
          <w:trHeight w:val="340"/>
        </w:trPr>
        <w:tc>
          <w:tcPr>
            <w:tcW w:w="3070" w:type="dxa"/>
            <w:vAlign w:val="center"/>
          </w:tcPr>
          <w:p w14:paraId="398F837C" w14:textId="77777777" w:rsidR="00CB08BA" w:rsidRPr="00C400A3" w:rsidRDefault="00CB08BA" w:rsidP="00CB08BA">
            <w:pPr>
              <w:jc w:val="both"/>
              <w:rPr>
                <w:rFonts w:ascii="Times New Roman" w:hAnsi="Times New Roman" w:cs="Times New Roman"/>
                <w:sz w:val="20"/>
                <w:szCs w:val="20"/>
              </w:rPr>
            </w:pPr>
            <w:r w:rsidRPr="00C400A3">
              <w:rPr>
                <w:rFonts w:ascii="Times New Roman" w:hAnsi="Times New Roman" w:cs="Times New Roman"/>
                <w:sz w:val="20"/>
                <w:szCs w:val="20"/>
              </w:rPr>
              <w:t>Televizyonlar</w:t>
            </w:r>
          </w:p>
        </w:tc>
        <w:tc>
          <w:tcPr>
            <w:tcW w:w="3071" w:type="dxa"/>
            <w:vAlign w:val="center"/>
          </w:tcPr>
          <w:p w14:paraId="51B3F46D"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10</w:t>
            </w:r>
          </w:p>
        </w:tc>
        <w:tc>
          <w:tcPr>
            <w:tcW w:w="3071" w:type="dxa"/>
            <w:vAlign w:val="center"/>
          </w:tcPr>
          <w:p w14:paraId="7FB4E544"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1</w:t>
            </w:r>
          </w:p>
        </w:tc>
      </w:tr>
      <w:tr w:rsidR="00CB08BA" w:rsidRPr="00C400A3" w14:paraId="583C276D" w14:textId="77777777" w:rsidTr="00662B84">
        <w:trPr>
          <w:trHeight w:val="340"/>
        </w:trPr>
        <w:tc>
          <w:tcPr>
            <w:tcW w:w="3070" w:type="dxa"/>
            <w:vAlign w:val="center"/>
          </w:tcPr>
          <w:p w14:paraId="10EEB1CB" w14:textId="77777777" w:rsidR="00CB08BA" w:rsidRPr="00C400A3" w:rsidRDefault="00CB08BA" w:rsidP="00CB08BA">
            <w:pPr>
              <w:jc w:val="both"/>
              <w:rPr>
                <w:rFonts w:ascii="Times New Roman" w:hAnsi="Times New Roman" w:cs="Times New Roman"/>
                <w:sz w:val="20"/>
                <w:szCs w:val="20"/>
              </w:rPr>
            </w:pPr>
            <w:r w:rsidRPr="00C400A3">
              <w:rPr>
                <w:rFonts w:ascii="Times New Roman" w:hAnsi="Times New Roman" w:cs="Times New Roman"/>
                <w:sz w:val="20"/>
                <w:szCs w:val="20"/>
              </w:rPr>
              <w:t>Tarayıcılar</w:t>
            </w:r>
          </w:p>
        </w:tc>
        <w:tc>
          <w:tcPr>
            <w:tcW w:w="3071" w:type="dxa"/>
            <w:vAlign w:val="center"/>
          </w:tcPr>
          <w:p w14:paraId="30276D0C"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1</w:t>
            </w:r>
          </w:p>
        </w:tc>
        <w:tc>
          <w:tcPr>
            <w:tcW w:w="3071" w:type="dxa"/>
            <w:vAlign w:val="center"/>
          </w:tcPr>
          <w:p w14:paraId="738F36F4"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1</w:t>
            </w:r>
          </w:p>
        </w:tc>
      </w:tr>
      <w:tr w:rsidR="00CB08BA" w:rsidRPr="00C400A3" w14:paraId="571C2B83" w14:textId="77777777" w:rsidTr="00662B84">
        <w:trPr>
          <w:trHeight w:val="340"/>
        </w:trPr>
        <w:tc>
          <w:tcPr>
            <w:tcW w:w="3070" w:type="dxa"/>
            <w:vAlign w:val="center"/>
          </w:tcPr>
          <w:p w14:paraId="16C152F2" w14:textId="77777777" w:rsidR="00CB08BA" w:rsidRPr="00C400A3" w:rsidRDefault="00CB08BA" w:rsidP="00CB08BA">
            <w:pPr>
              <w:jc w:val="both"/>
              <w:rPr>
                <w:rFonts w:ascii="Times New Roman" w:hAnsi="Times New Roman" w:cs="Times New Roman"/>
                <w:sz w:val="20"/>
                <w:szCs w:val="20"/>
              </w:rPr>
            </w:pPr>
            <w:r w:rsidRPr="00C400A3">
              <w:rPr>
                <w:rFonts w:ascii="Times New Roman" w:hAnsi="Times New Roman" w:cs="Times New Roman"/>
                <w:sz w:val="20"/>
                <w:szCs w:val="20"/>
              </w:rPr>
              <w:t>Müzik Setleri</w:t>
            </w:r>
          </w:p>
        </w:tc>
        <w:tc>
          <w:tcPr>
            <w:tcW w:w="3071" w:type="dxa"/>
            <w:vAlign w:val="center"/>
          </w:tcPr>
          <w:p w14:paraId="1197D94C"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c>
          <w:tcPr>
            <w:tcW w:w="3071" w:type="dxa"/>
            <w:vAlign w:val="center"/>
          </w:tcPr>
          <w:p w14:paraId="0977E1C0"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r>
      <w:tr w:rsidR="00CB08BA" w:rsidRPr="00C400A3" w14:paraId="389B5C06" w14:textId="77777777" w:rsidTr="00662B84">
        <w:trPr>
          <w:trHeight w:val="340"/>
        </w:trPr>
        <w:tc>
          <w:tcPr>
            <w:tcW w:w="3070" w:type="dxa"/>
            <w:vAlign w:val="center"/>
          </w:tcPr>
          <w:p w14:paraId="6EBE133C" w14:textId="77777777" w:rsidR="00CB08BA" w:rsidRPr="00C400A3" w:rsidRDefault="00CB08BA" w:rsidP="00CB08BA">
            <w:pPr>
              <w:jc w:val="both"/>
              <w:rPr>
                <w:rFonts w:ascii="Times New Roman" w:hAnsi="Times New Roman" w:cs="Times New Roman"/>
                <w:sz w:val="20"/>
                <w:szCs w:val="20"/>
              </w:rPr>
            </w:pPr>
            <w:r w:rsidRPr="00C400A3">
              <w:rPr>
                <w:rFonts w:ascii="Times New Roman" w:hAnsi="Times New Roman" w:cs="Times New Roman"/>
                <w:sz w:val="20"/>
                <w:szCs w:val="20"/>
              </w:rPr>
              <w:t>Mikroskoplar</w:t>
            </w:r>
          </w:p>
        </w:tc>
        <w:tc>
          <w:tcPr>
            <w:tcW w:w="3071" w:type="dxa"/>
            <w:vAlign w:val="center"/>
          </w:tcPr>
          <w:p w14:paraId="0CF4CC0D"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c>
          <w:tcPr>
            <w:tcW w:w="3071" w:type="dxa"/>
            <w:vAlign w:val="center"/>
          </w:tcPr>
          <w:p w14:paraId="2644CDE4"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r>
      <w:tr w:rsidR="00CB08BA" w:rsidRPr="00C400A3" w14:paraId="599BF79F" w14:textId="77777777" w:rsidTr="00662B84">
        <w:trPr>
          <w:trHeight w:val="340"/>
        </w:trPr>
        <w:tc>
          <w:tcPr>
            <w:tcW w:w="3070" w:type="dxa"/>
            <w:vAlign w:val="center"/>
          </w:tcPr>
          <w:p w14:paraId="3B2634DC" w14:textId="77777777" w:rsidR="00CB08BA" w:rsidRPr="00C400A3" w:rsidRDefault="00CB08BA" w:rsidP="00CB08BA">
            <w:pPr>
              <w:jc w:val="both"/>
              <w:rPr>
                <w:rFonts w:ascii="Times New Roman" w:hAnsi="Times New Roman" w:cs="Times New Roman"/>
                <w:sz w:val="20"/>
                <w:szCs w:val="20"/>
              </w:rPr>
            </w:pPr>
            <w:r w:rsidRPr="00C400A3">
              <w:rPr>
                <w:rFonts w:ascii="Times New Roman" w:hAnsi="Times New Roman" w:cs="Times New Roman"/>
                <w:sz w:val="20"/>
                <w:szCs w:val="20"/>
              </w:rPr>
              <w:t xml:space="preserve">DVD </w:t>
            </w:r>
            <w:proofErr w:type="spellStart"/>
            <w:r w:rsidRPr="00C400A3">
              <w:rPr>
                <w:rFonts w:ascii="Times New Roman" w:hAnsi="Times New Roman" w:cs="Times New Roman"/>
                <w:sz w:val="20"/>
                <w:szCs w:val="20"/>
              </w:rPr>
              <w:t>ler</w:t>
            </w:r>
            <w:proofErr w:type="spellEnd"/>
          </w:p>
        </w:tc>
        <w:tc>
          <w:tcPr>
            <w:tcW w:w="3071" w:type="dxa"/>
            <w:vAlign w:val="center"/>
          </w:tcPr>
          <w:p w14:paraId="43C6BE3A"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w:t>
            </w:r>
          </w:p>
        </w:tc>
        <w:tc>
          <w:tcPr>
            <w:tcW w:w="3071" w:type="dxa"/>
            <w:vAlign w:val="center"/>
          </w:tcPr>
          <w:p w14:paraId="3A7C9CE6" w14:textId="77777777" w:rsidR="00CB08BA" w:rsidRPr="00C400A3" w:rsidRDefault="00CB08BA" w:rsidP="00CB08BA">
            <w:pPr>
              <w:jc w:val="center"/>
              <w:rPr>
                <w:rFonts w:ascii="Times New Roman" w:hAnsi="Times New Roman" w:cs="Times New Roman"/>
                <w:sz w:val="20"/>
                <w:szCs w:val="20"/>
              </w:rPr>
            </w:pPr>
            <w:r w:rsidRPr="00C400A3">
              <w:rPr>
                <w:rFonts w:ascii="Times New Roman" w:hAnsi="Times New Roman" w:cs="Times New Roman"/>
                <w:sz w:val="20"/>
                <w:szCs w:val="20"/>
              </w:rPr>
              <w:t>1</w:t>
            </w:r>
          </w:p>
        </w:tc>
      </w:tr>
      <w:tr w:rsidR="00CB08BA" w:rsidRPr="00C400A3" w14:paraId="646109BE" w14:textId="77777777" w:rsidTr="00662B84">
        <w:trPr>
          <w:trHeight w:val="340"/>
        </w:trPr>
        <w:tc>
          <w:tcPr>
            <w:tcW w:w="3070" w:type="dxa"/>
            <w:vAlign w:val="center"/>
          </w:tcPr>
          <w:p w14:paraId="4F778752" w14:textId="77777777" w:rsidR="00CB08BA" w:rsidRPr="00C400A3" w:rsidRDefault="00CB08BA" w:rsidP="00CB08BA">
            <w:pPr>
              <w:jc w:val="both"/>
              <w:rPr>
                <w:rFonts w:ascii="Times New Roman" w:hAnsi="Times New Roman" w:cs="Times New Roman"/>
                <w:sz w:val="20"/>
                <w:szCs w:val="20"/>
              </w:rPr>
            </w:pPr>
            <w:r w:rsidRPr="00C400A3">
              <w:rPr>
                <w:rFonts w:ascii="Times New Roman" w:hAnsi="Times New Roman" w:cs="Times New Roman"/>
                <w:sz w:val="20"/>
                <w:szCs w:val="20"/>
              </w:rPr>
              <w:t>Diğer</w:t>
            </w:r>
          </w:p>
        </w:tc>
        <w:tc>
          <w:tcPr>
            <w:tcW w:w="3071" w:type="dxa"/>
            <w:vAlign w:val="center"/>
          </w:tcPr>
          <w:p w14:paraId="378F3898" w14:textId="77777777" w:rsidR="00CB08BA" w:rsidRPr="00C400A3" w:rsidRDefault="00CB08BA" w:rsidP="00CB08BA">
            <w:pPr>
              <w:jc w:val="center"/>
              <w:rPr>
                <w:rFonts w:ascii="Times New Roman" w:hAnsi="Times New Roman" w:cs="Times New Roman"/>
                <w:sz w:val="20"/>
                <w:szCs w:val="20"/>
              </w:rPr>
            </w:pPr>
          </w:p>
        </w:tc>
        <w:tc>
          <w:tcPr>
            <w:tcW w:w="3071" w:type="dxa"/>
            <w:vAlign w:val="center"/>
          </w:tcPr>
          <w:p w14:paraId="0C7AF6F7" w14:textId="77777777" w:rsidR="00CB08BA" w:rsidRPr="00C400A3" w:rsidRDefault="00CB08BA" w:rsidP="00CB08BA">
            <w:pPr>
              <w:jc w:val="center"/>
              <w:rPr>
                <w:rFonts w:ascii="Times New Roman" w:hAnsi="Times New Roman" w:cs="Times New Roman"/>
                <w:sz w:val="20"/>
                <w:szCs w:val="20"/>
              </w:rPr>
            </w:pPr>
          </w:p>
        </w:tc>
      </w:tr>
    </w:tbl>
    <w:p w14:paraId="79BF97B6" w14:textId="77777777" w:rsidR="00CB08BA" w:rsidRPr="00C400A3" w:rsidRDefault="00CB08BA" w:rsidP="00CB08BA">
      <w:pPr>
        <w:autoSpaceDE w:val="0"/>
        <w:autoSpaceDN w:val="0"/>
        <w:adjustRightInd w:val="0"/>
        <w:spacing w:after="0" w:line="240" w:lineRule="auto"/>
        <w:jc w:val="both"/>
        <w:rPr>
          <w:rFonts w:ascii="Roboto-CondensedItalic" w:hAnsi="Roboto-CondensedItalic" w:cs="Roboto-CondensedItalic"/>
          <w:i/>
          <w:iCs/>
          <w:sz w:val="16"/>
          <w:szCs w:val="16"/>
        </w:rPr>
      </w:pPr>
      <w:r w:rsidRPr="00C400A3">
        <w:rPr>
          <w:rFonts w:ascii="Roboto-CondensedItalic" w:hAnsi="Roboto-CondensedItalic" w:cs="Roboto-CondensedItalic"/>
          <w:i/>
          <w:iCs/>
          <w:sz w:val="16"/>
          <w:szCs w:val="16"/>
        </w:rPr>
        <w:t>*: Aralık 2019 tarihi itibariyle.</w:t>
      </w:r>
    </w:p>
    <w:p w14:paraId="462C0B37" w14:textId="77777777" w:rsidR="00CB08BA" w:rsidRPr="00C400A3" w:rsidRDefault="00CB08BA" w:rsidP="00CB08BA">
      <w:pPr>
        <w:autoSpaceDE w:val="0"/>
        <w:autoSpaceDN w:val="0"/>
        <w:adjustRightInd w:val="0"/>
        <w:spacing w:after="0" w:line="240" w:lineRule="auto"/>
        <w:jc w:val="both"/>
        <w:rPr>
          <w:rFonts w:ascii="Roboto-CondensedItalic" w:hAnsi="Roboto-CondensedItalic" w:cs="Roboto-CondensedItalic"/>
          <w:i/>
          <w:iCs/>
          <w:sz w:val="16"/>
          <w:szCs w:val="16"/>
        </w:rPr>
      </w:pPr>
    </w:p>
    <w:p w14:paraId="0E236619" w14:textId="2078EE8F" w:rsidR="00CC0AC6" w:rsidRPr="00C400A3" w:rsidRDefault="00CC0AC6" w:rsidP="00CB08BA">
      <w:pPr>
        <w:autoSpaceDE w:val="0"/>
        <w:autoSpaceDN w:val="0"/>
        <w:adjustRightInd w:val="0"/>
        <w:spacing w:after="0" w:line="240" w:lineRule="auto"/>
        <w:jc w:val="both"/>
        <w:rPr>
          <w:rFonts w:ascii="Times New Roman" w:hAnsi="Times New Roman" w:cs="Times New Roman"/>
          <w:b/>
          <w:bCs/>
          <w:sz w:val="24"/>
          <w:szCs w:val="24"/>
        </w:rPr>
      </w:pPr>
    </w:p>
    <w:p w14:paraId="5A6496F9" w14:textId="6000C30B" w:rsidR="006E57DE" w:rsidRPr="00C400A3" w:rsidRDefault="006E57DE" w:rsidP="00CB08BA">
      <w:pPr>
        <w:autoSpaceDE w:val="0"/>
        <w:autoSpaceDN w:val="0"/>
        <w:adjustRightInd w:val="0"/>
        <w:spacing w:after="0" w:line="240" w:lineRule="auto"/>
        <w:jc w:val="both"/>
        <w:rPr>
          <w:rFonts w:ascii="Times New Roman" w:hAnsi="Times New Roman" w:cs="Times New Roman"/>
          <w:b/>
          <w:bCs/>
          <w:sz w:val="24"/>
          <w:szCs w:val="24"/>
        </w:rPr>
      </w:pPr>
    </w:p>
    <w:p w14:paraId="18476F1D" w14:textId="077E7784" w:rsidR="006E57DE" w:rsidRPr="00C400A3" w:rsidRDefault="006E57DE" w:rsidP="00CB08BA">
      <w:pPr>
        <w:autoSpaceDE w:val="0"/>
        <w:autoSpaceDN w:val="0"/>
        <w:adjustRightInd w:val="0"/>
        <w:spacing w:after="0" w:line="240" w:lineRule="auto"/>
        <w:jc w:val="both"/>
        <w:rPr>
          <w:rFonts w:ascii="Times New Roman" w:hAnsi="Times New Roman" w:cs="Times New Roman"/>
          <w:b/>
          <w:bCs/>
          <w:sz w:val="24"/>
          <w:szCs w:val="24"/>
        </w:rPr>
      </w:pPr>
    </w:p>
    <w:p w14:paraId="19BBBD7A" w14:textId="52609F7A" w:rsidR="006E57DE" w:rsidRPr="00C400A3" w:rsidRDefault="006E57DE" w:rsidP="00CB08BA">
      <w:pPr>
        <w:autoSpaceDE w:val="0"/>
        <w:autoSpaceDN w:val="0"/>
        <w:adjustRightInd w:val="0"/>
        <w:spacing w:after="0" w:line="240" w:lineRule="auto"/>
        <w:jc w:val="both"/>
        <w:rPr>
          <w:rFonts w:ascii="Times New Roman" w:hAnsi="Times New Roman" w:cs="Times New Roman"/>
          <w:b/>
          <w:bCs/>
          <w:sz w:val="24"/>
          <w:szCs w:val="24"/>
        </w:rPr>
      </w:pPr>
    </w:p>
    <w:p w14:paraId="5FD2E0F6" w14:textId="380D2ECF" w:rsidR="006E57DE" w:rsidRPr="00C400A3" w:rsidRDefault="006E57DE" w:rsidP="00CB08BA">
      <w:pPr>
        <w:autoSpaceDE w:val="0"/>
        <w:autoSpaceDN w:val="0"/>
        <w:adjustRightInd w:val="0"/>
        <w:spacing w:after="0" w:line="240" w:lineRule="auto"/>
        <w:jc w:val="both"/>
        <w:rPr>
          <w:rFonts w:ascii="Times New Roman" w:hAnsi="Times New Roman" w:cs="Times New Roman"/>
          <w:b/>
          <w:bCs/>
          <w:sz w:val="24"/>
          <w:szCs w:val="24"/>
        </w:rPr>
      </w:pPr>
    </w:p>
    <w:p w14:paraId="6CC99530" w14:textId="77777777" w:rsidR="006E57DE" w:rsidRPr="00C400A3" w:rsidRDefault="006E57DE" w:rsidP="00CB08BA">
      <w:pPr>
        <w:autoSpaceDE w:val="0"/>
        <w:autoSpaceDN w:val="0"/>
        <w:adjustRightInd w:val="0"/>
        <w:spacing w:after="0" w:line="240" w:lineRule="auto"/>
        <w:jc w:val="both"/>
        <w:rPr>
          <w:rFonts w:ascii="Times New Roman" w:hAnsi="Times New Roman" w:cs="Times New Roman"/>
          <w:b/>
          <w:bCs/>
          <w:sz w:val="24"/>
          <w:szCs w:val="24"/>
        </w:rPr>
      </w:pPr>
    </w:p>
    <w:p w14:paraId="35719305" w14:textId="6202AE19" w:rsidR="00CC0AC6" w:rsidRPr="00C400A3" w:rsidRDefault="00CC0AC6" w:rsidP="00CB08BA">
      <w:pPr>
        <w:autoSpaceDE w:val="0"/>
        <w:autoSpaceDN w:val="0"/>
        <w:adjustRightInd w:val="0"/>
        <w:spacing w:after="0" w:line="240" w:lineRule="auto"/>
        <w:jc w:val="both"/>
        <w:rPr>
          <w:rFonts w:ascii="Times New Roman" w:hAnsi="Times New Roman" w:cs="Times New Roman"/>
          <w:b/>
          <w:bCs/>
          <w:sz w:val="24"/>
          <w:szCs w:val="24"/>
        </w:rPr>
      </w:pPr>
    </w:p>
    <w:p w14:paraId="1BDDE7CD" w14:textId="77777777" w:rsidR="005B4E57" w:rsidRPr="00C400A3" w:rsidRDefault="005B4E57" w:rsidP="00CB08BA">
      <w:pPr>
        <w:autoSpaceDE w:val="0"/>
        <w:autoSpaceDN w:val="0"/>
        <w:adjustRightInd w:val="0"/>
        <w:spacing w:after="0" w:line="240" w:lineRule="auto"/>
        <w:jc w:val="both"/>
        <w:rPr>
          <w:rFonts w:ascii="Times New Roman" w:hAnsi="Times New Roman" w:cs="Times New Roman"/>
          <w:b/>
          <w:bCs/>
          <w:sz w:val="24"/>
          <w:szCs w:val="24"/>
        </w:rPr>
      </w:pPr>
    </w:p>
    <w:p w14:paraId="711577FA" w14:textId="77777777" w:rsidR="00CC0AC6" w:rsidRPr="00C400A3" w:rsidRDefault="00CC0AC6" w:rsidP="00CB08BA">
      <w:pPr>
        <w:autoSpaceDE w:val="0"/>
        <w:autoSpaceDN w:val="0"/>
        <w:adjustRightInd w:val="0"/>
        <w:spacing w:after="0" w:line="240" w:lineRule="auto"/>
        <w:jc w:val="both"/>
        <w:rPr>
          <w:rFonts w:ascii="Times New Roman" w:hAnsi="Times New Roman" w:cs="Times New Roman"/>
          <w:b/>
          <w:bCs/>
          <w:sz w:val="24"/>
          <w:szCs w:val="24"/>
        </w:rPr>
      </w:pPr>
    </w:p>
    <w:p w14:paraId="22B71E9D" w14:textId="3FEE54ED" w:rsidR="00CB08BA" w:rsidRPr="00C400A3" w:rsidRDefault="00CB08BA" w:rsidP="00CB08BA">
      <w:pPr>
        <w:autoSpaceDE w:val="0"/>
        <w:autoSpaceDN w:val="0"/>
        <w:adjustRightInd w:val="0"/>
        <w:spacing w:after="0" w:line="240" w:lineRule="auto"/>
        <w:jc w:val="both"/>
        <w:rPr>
          <w:rFonts w:ascii="Times New Roman" w:hAnsi="Times New Roman" w:cs="Times New Roman"/>
          <w:b/>
          <w:bCs/>
          <w:sz w:val="24"/>
          <w:szCs w:val="24"/>
        </w:rPr>
      </w:pPr>
      <w:r w:rsidRPr="00C400A3">
        <w:rPr>
          <w:rFonts w:ascii="Times New Roman" w:hAnsi="Times New Roman" w:cs="Times New Roman"/>
          <w:b/>
          <w:bCs/>
          <w:sz w:val="24"/>
          <w:szCs w:val="24"/>
        </w:rPr>
        <w:t xml:space="preserve">4.7.6. </w:t>
      </w:r>
      <w:r w:rsidR="00137F0F" w:rsidRPr="00C400A3">
        <w:rPr>
          <w:rFonts w:ascii="Times New Roman" w:hAnsi="Times New Roman" w:cs="Times New Roman"/>
          <w:b/>
          <w:bCs/>
          <w:sz w:val="24"/>
          <w:szCs w:val="24"/>
        </w:rPr>
        <w:t>Mali Kaynak Analizi</w:t>
      </w:r>
    </w:p>
    <w:p w14:paraId="661E3A82" w14:textId="77777777"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30B78663" w14:textId="77777777"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 xml:space="preserve">Maliye Bakanlığınca 2020 yılında Üniversitemize gelen ödenekten Meslek Yüksekokulumuz için </w:t>
      </w:r>
      <w:r w:rsidRPr="00C400A3">
        <w:rPr>
          <w:rFonts w:ascii="Times New Roman" w:eastAsia="RobotoCondensed-Light" w:hAnsi="Times New Roman" w:cs="Times New Roman"/>
          <w:b/>
          <w:sz w:val="24"/>
          <w:szCs w:val="24"/>
        </w:rPr>
        <w:t>5.660.000,00 - TL</w:t>
      </w:r>
      <w:r w:rsidRPr="00C400A3">
        <w:rPr>
          <w:rFonts w:ascii="Times New Roman" w:eastAsia="RobotoCondensed-Light" w:hAnsi="Times New Roman" w:cs="Times New Roman"/>
          <w:sz w:val="24"/>
          <w:szCs w:val="24"/>
        </w:rPr>
        <w:t xml:space="preserve"> ödenek ayrılmış, bu ödeneğin </w:t>
      </w:r>
      <w:r w:rsidRPr="00C400A3">
        <w:rPr>
          <w:rFonts w:ascii="Times New Roman" w:eastAsia="RobotoCondensed-Light" w:hAnsi="Times New Roman" w:cs="Times New Roman"/>
          <w:b/>
          <w:sz w:val="24"/>
          <w:szCs w:val="24"/>
        </w:rPr>
        <w:t>2.830.000,00 - TL</w:t>
      </w:r>
      <w:r w:rsidRPr="00C400A3">
        <w:rPr>
          <w:rFonts w:ascii="Times New Roman" w:eastAsia="RobotoCondensed-Light" w:hAnsi="Times New Roman" w:cs="Times New Roman"/>
          <w:sz w:val="24"/>
          <w:szCs w:val="24"/>
        </w:rPr>
        <w:t xml:space="preserve"> si personel giderlerine ayrılmış ve </w:t>
      </w:r>
      <w:r w:rsidRPr="00C400A3">
        <w:rPr>
          <w:rFonts w:ascii="Times New Roman" w:eastAsia="RobotoCondensed-Light" w:hAnsi="Times New Roman" w:cs="Times New Roman"/>
          <w:b/>
          <w:sz w:val="24"/>
          <w:szCs w:val="24"/>
        </w:rPr>
        <w:t>2.109.788,00 - TL</w:t>
      </w:r>
      <w:r w:rsidRPr="00C400A3">
        <w:rPr>
          <w:rFonts w:ascii="Times New Roman" w:eastAsia="RobotoCondensed-Light" w:hAnsi="Times New Roman" w:cs="Times New Roman"/>
          <w:sz w:val="24"/>
          <w:szCs w:val="24"/>
        </w:rPr>
        <w:t xml:space="preserve"> si harcanmış, geriye </w:t>
      </w:r>
      <w:r w:rsidRPr="00C400A3">
        <w:rPr>
          <w:rFonts w:ascii="Times New Roman" w:eastAsia="RobotoCondensed-Light" w:hAnsi="Times New Roman" w:cs="Times New Roman"/>
          <w:b/>
          <w:sz w:val="24"/>
          <w:szCs w:val="24"/>
        </w:rPr>
        <w:t>720.212,00 - TL</w:t>
      </w:r>
      <w:r w:rsidRPr="00C400A3">
        <w:rPr>
          <w:rFonts w:ascii="Times New Roman" w:eastAsia="RobotoCondensed-Light" w:hAnsi="Times New Roman" w:cs="Times New Roman"/>
          <w:sz w:val="24"/>
          <w:szCs w:val="24"/>
        </w:rPr>
        <w:t xml:space="preserve"> kalmış. Sonuç itibariyle ödenek </w:t>
      </w:r>
      <w:r w:rsidRPr="00C400A3">
        <w:rPr>
          <w:rFonts w:ascii="Times New Roman" w:eastAsia="RobotoCondensed-Light" w:hAnsi="Times New Roman" w:cs="Times New Roman"/>
          <w:b/>
          <w:sz w:val="24"/>
          <w:szCs w:val="24"/>
        </w:rPr>
        <w:t>%25</w:t>
      </w:r>
      <w:r w:rsidRPr="00C400A3">
        <w:rPr>
          <w:rFonts w:ascii="Times New Roman" w:eastAsia="RobotoCondensed-Light" w:hAnsi="Times New Roman" w:cs="Times New Roman"/>
          <w:sz w:val="24"/>
          <w:szCs w:val="24"/>
        </w:rPr>
        <w:t xml:space="preserve"> oranında bir harcanma yüzdesine sahiptir. Mal ve hizmet alımı için </w:t>
      </w:r>
      <w:r w:rsidRPr="00C400A3">
        <w:rPr>
          <w:rFonts w:ascii="Times New Roman" w:eastAsia="RobotoCondensed-Light" w:hAnsi="Times New Roman" w:cs="Times New Roman"/>
          <w:b/>
          <w:sz w:val="24"/>
          <w:szCs w:val="24"/>
        </w:rPr>
        <w:t>16.500,00 - TL</w:t>
      </w:r>
      <w:r w:rsidRPr="00C400A3">
        <w:rPr>
          <w:rFonts w:ascii="Times New Roman" w:eastAsia="RobotoCondensed-Light" w:hAnsi="Times New Roman" w:cs="Times New Roman"/>
          <w:sz w:val="24"/>
          <w:szCs w:val="24"/>
        </w:rPr>
        <w:t xml:space="preserve"> ödenek ayrılmış ve </w:t>
      </w:r>
      <w:r w:rsidRPr="00C400A3">
        <w:rPr>
          <w:rFonts w:ascii="Times New Roman" w:eastAsia="RobotoCondensed-Light" w:hAnsi="Times New Roman" w:cs="Times New Roman"/>
          <w:b/>
          <w:sz w:val="24"/>
          <w:szCs w:val="24"/>
        </w:rPr>
        <w:t>6.743,00 – TL</w:t>
      </w:r>
      <w:r w:rsidRPr="00C400A3">
        <w:rPr>
          <w:rFonts w:ascii="Times New Roman" w:eastAsia="RobotoCondensed-Light" w:hAnsi="Times New Roman" w:cs="Times New Roman"/>
          <w:sz w:val="24"/>
          <w:szCs w:val="24"/>
        </w:rPr>
        <w:t xml:space="preserve"> harcanmış ve </w:t>
      </w:r>
      <w:r w:rsidRPr="00C400A3">
        <w:rPr>
          <w:rFonts w:ascii="Times New Roman" w:eastAsia="RobotoCondensed-Light" w:hAnsi="Times New Roman" w:cs="Times New Roman"/>
          <w:b/>
          <w:sz w:val="24"/>
          <w:szCs w:val="24"/>
        </w:rPr>
        <w:t>9.757,00 - TL</w:t>
      </w:r>
      <w:r w:rsidRPr="00C400A3">
        <w:rPr>
          <w:rFonts w:ascii="Times New Roman" w:eastAsia="RobotoCondensed-Light" w:hAnsi="Times New Roman" w:cs="Times New Roman"/>
          <w:sz w:val="24"/>
          <w:szCs w:val="24"/>
        </w:rPr>
        <w:t xml:space="preserve"> kalmıştır. </w:t>
      </w:r>
      <w:r w:rsidRPr="00C400A3">
        <w:rPr>
          <w:rFonts w:ascii="Times New Roman" w:eastAsia="RobotoCondensed-Light" w:hAnsi="Times New Roman" w:cs="Times New Roman"/>
          <w:b/>
          <w:sz w:val="24"/>
          <w:szCs w:val="24"/>
        </w:rPr>
        <w:t>%1,44</w:t>
      </w:r>
      <w:r w:rsidRPr="00C400A3">
        <w:rPr>
          <w:rFonts w:ascii="Times New Roman" w:eastAsia="RobotoCondensed-Light" w:hAnsi="Times New Roman" w:cs="Times New Roman"/>
          <w:sz w:val="24"/>
          <w:szCs w:val="24"/>
        </w:rPr>
        <w:t xml:space="preserve"> oranında harcama gerçekleştirilmiştir. Sosyal güvenlik için </w:t>
      </w:r>
      <w:r w:rsidRPr="00C400A3">
        <w:rPr>
          <w:rFonts w:ascii="Times New Roman" w:eastAsia="RobotoCondensed-Light" w:hAnsi="Times New Roman" w:cs="Times New Roman"/>
          <w:b/>
          <w:sz w:val="24"/>
          <w:szCs w:val="24"/>
        </w:rPr>
        <w:t>439.000,00 - TL</w:t>
      </w:r>
      <w:r w:rsidRPr="00C400A3">
        <w:rPr>
          <w:rFonts w:ascii="Times New Roman" w:eastAsia="RobotoCondensed-Light" w:hAnsi="Times New Roman" w:cs="Times New Roman"/>
          <w:sz w:val="24"/>
          <w:szCs w:val="24"/>
        </w:rPr>
        <w:t xml:space="preserve"> ödenek ayrılmış ve </w:t>
      </w:r>
      <w:r w:rsidRPr="00C400A3">
        <w:rPr>
          <w:rFonts w:ascii="Times New Roman" w:eastAsia="RobotoCondensed-Light" w:hAnsi="Times New Roman" w:cs="Times New Roman"/>
          <w:b/>
          <w:sz w:val="24"/>
          <w:szCs w:val="24"/>
        </w:rPr>
        <w:t>348.436,00 - TL</w:t>
      </w:r>
      <w:r w:rsidRPr="00C400A3">
        <w:rPr>
          <w:rFonts w:ascii="Times New Roman" w:eastAsia="RobotoCondensed-Light" w:hAnsi="Times New Roman" w:cs="Times New Roman"/>
          <w:sz w:val="24"/>
          <w:szCs w:val="24"/>
        </w:rPr>
        <w:t xml:space="preserve"> si harcanmıştır.</w:t>
      </w:r>
      <w:r w:rsidRPr="00C400A3">
        <w:rPr>
          <w:rFonts w:ascii="Times New Roman" w:eastAsia="RobotoCondensed-Light" w:hAnsi="Times New Roman" w:cs="Times New Roman"/>
          <w:b/>
          <w:sz w:val="24"/>
          <w:szCs w:val="24"/>
        </w:rPr>
        <w:t xml:space="preserve">90.564,00 - TL </w:t>
      </w:r>
      <w:r w:rsidRPr="00C400A3">
        <w:rPr>
          <w:rFonts w:ascii="Times New Roman" w:eastAsia="RobotoCondensed-Light" w:hAnsi="Times New Roman" w:cs="Times New Roman"/>
          <w:sz w:val="24"/>
          <w:szCs w:val="24"/>
        </w:rPr>
        <w:t xml:space="preserve">ödenek kalmıştır. Harcanma oranı ise </w:t>
      </w:r>
      <w:r w:rsidRPr="00C400A3">
        <w:rPr>
          <w:rFonts w:ascii="Times New Roman" w:eastAsia="RobotoCondensed-Light" w:hAnsi="Times New Roman" w:cs="Times New Roman"/>
          <w:b/>
          <w:sz w:val="24"/>
          <w:szCs w:val="24"/>
        </w:rPr>
        <w:t>% 4,84</w:t>
      </w:r>
      <w:r w:rsidRPr="00C400A3">
        <w:rPr>
          <w:rFonts w:ascii="Times New Roman" w:eastAsia="RobotoCondensed-Light" w:hAnsi="Times New Roman" w:cs="Times New Roman"/>
          <w:sz w:val="24"/>
          <w:szCs w:val="24"/>
        </w:rPr>
        <w:t xml:space="preserve"> olarak gerçekleşmiştir. Görüldüğü gibi gelen ödeneğin çok ciddi bir kısmı personel giderleri için kullanılmıştır.</w:t>
      </w:r>
    </w:p>
    <w:p w14:paraId="0BAB52CB" w14:textId="0C6D320D"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5425C781" w14:textId="77777777" w:rsidR="006E57DE" w:rsidRPr="00C400A3" w:rsidRDefault="006E57DE"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51BE0AB5" w14:textId="77777777" w:rsidR="00CC0AC6" w:rsidRPr="00C400A3" w:rsidRDefault="00CC0AC6"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4693EC85" w14:textId="33C7A1C4"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r w:rsidRPr="00C400A3">
        <w:rPr>
          <w:rFonts w:ascii="Times New Roman" w:hAnsi="Times New Roman" w:cs="Times New Roman"/>
          <w:b/>
          <w:bCs/>
          <w:sz w:val="24"/>
          <w:szCs w:val="24"/>
        </w:rPr>
        <w:t xml:space="preserve">Tablo </w:t>
      </w:r>
      <w:proofErr w:type="gramStart"/>
      <w:r w:rsidR="008C2A26" w:rsidRPr="00C400A3">
        <w:rPr>
          <w:rFonts w:ascii="Times New Roman" w:hAnsi="Times New Roman" w:cs="Times New Roman"/>
          <w:b/>
          <w:bCs/>
          <w:sz w:val="24"/>
          <w:szCs w:val="24"/>
        </w:rPr>
        <w:t>10</w:t>
      </w:r>
      <w:r w:rsidRPr="00C400A3">
        <w:rPr>
          <w:rFonts w:ascii="Times New Roman" w:hAnsi="Times New Roman" w:cs="Times New Roman"/>
          <w:b/>
          <w:bCs/>
          <w:sz w:val="24"/>
          <w:szCs w:val="24"/>
        </w:rPr>
        <w:t>:2020</w:t>
      </w:r>
      <w:proofErr w:type="gramEnd"/>
      <w:r w:rsidRPr="00C400A3">
        <w:rPr>
          <w:rFonts w:ascii="Times New Roman" w:hAnsi="Times New Roman" w:cs="Times New Roman"/>
          <w:b/>
          <w:bCs/>
          <w:sz w:val="24"/>
          <w:szCs w:val="24"/>
        </w:rPr>
        <w:t xml:space="preserve"> yılı ödenek ve harcamalar</w:t>
      </w:r>
    </w:p>
    <w:tbl>
      <w:tblPr>
        <w:tblStyle w:val="TabloKlavuzu"/>
        <w:tblW w:w="0" w:type="auto"/>
        <w:tblLook w:val="04A0" w:firstRow="1" w:lastRow="0" w:firstColumn="1" w:lastColumn="0" w:noHBand="0" w:noVBand="1"/>
      </w:tblPr>
      <w:tblGrid>
        <w:gridCol w:w="2262"/>
        <w:gridCol w:w="2272"/>
        <w:gridCol w:w="2266"/>
        <w:gridCol w:w="2262"/>
      </w:tblGrid>
      <w:tr w:rsidR="00CB08BA" w:rsidRPr="00C400A3" w14:paraId="42E23AA8" w14:textId="77777777" w:rsidTr="00CB08BA">
        <w:tc>
          <w:tcPr>
            <w:tcW w:w="2303" w:type="dxa"/>
          </w:tcPr>
          <w:p w14:paraId="33E57BB1" w14:textId="77777777" w:rsidR="00CB08BA" w:rsidRPr="00C400A3" w:rsidRDefault="00CB08BA" w:rsidP="00CB08BA">
            <w:pPr>
              <w:jc w:val="both"/>
              <w:rPr>
                <w:rFonts w:eastAsia="RobotoCondensed-Light"/>
              </w:rPr>
            </w:pPr>
          </w:p>
        </w:tc>
        <w:tc>
          <w:tcPr>
            <w:tcW w:w="2303" w:type="dxa"/>
          </w:tcPr>
          <w:p w14:paraId="05C6F2D2" w14:textId="77777777" w:rsidR="00CB08BA" w:rsidRPr="00C400A3" w:rsidRDefault="00CB08BA" w:rsidP="00CB08BA">
            <w:pPr>
              <w:jc w:val="both"/>
              <w:rPr>
                <w:rFonts w:eastAsia="RobotoCondensed-Light"/>
              </w:rPr>
            </w:pPr>
            <w:r w:rsidRPr="00C400A3">
              <w:rPr>
                <w:rFonts w:eastAsia="RobotoCondensed-Light"/>
              </w:rPr>
              <w:t>Personel Giderleri</w:t>
            </w:r>
          </w:p>
        </w:tc>
        <w:tc>
          <w:tcPr>
            <w:tcW w:w="2303" w:type="dxa"/>
          </w:tcPr>
          <w:p w14:paraId="3C5E1AA3" w14:textId="77777777" w:rsidR="00CB08BA" w:rsidRPr="00C400A3" w:rsidRDefault="00CB08BA" w:rsidP="00CB08BA">
            <w:pPr>
              <w:jc w:val="both"/>
              <w:rPr>
                <w:rFonts w:eastAsia="RobotoCondensed-Light"/>
              </w:rPr>
            </w:pPr>
            <w:r w:rsidRPr="00C400A3">
              <w:rPr>
                <w:rFonts w:eastAsia="RobotoCondensed-Light"/>
              </w:rPr>
              <w:t>Sosyal Güvenlik</w:t>
            </w:r>
          </w:p>
        </w:tc>
        <w:tc>
          <w:tcPr>
            <w:tcW w:w="2303" w:type="dxa"/>
          </w:tcPr>
          <w:p w14:paraId="0130A979" w14:textId="77777777" w:rsidR="00CB08BA" w:rsidRPr="00C400A3" w:rsidRDefault="00CB08BA" w:rsidP="00CB08BA">
            <w:pPr>
              <w:jc w:val="both"/>
              <w:rPr>
                <w:rFonts w:eastAsia="RobotoCondensed-Light"/>
              </w:rPr>
            </w:pPr>
            <w:r w:rsidRPr="00C400A3">
              <w:rPr>
                <w:rFonts w:eastAsia="RobotoCondensed-Light"/>
              </w:rPr>
              <w:t>Mal ve Hizmet Alımları</w:t>
            </w:r>
          </w:p>
        </w:tc>
      </w:tr>
      <w:tr w:rsidR="00CB08BA" w:rsidRPr="00C400A3" w14:paraId="123F9346" w14:textId="77777777" w:rsidTr="00CB08BA">
        <w:tc>
          <w:tcPr>
            <w:tcW w:w="2303" w:type="dxa"/>
          </w:tcPr>
          <w:p w14:paraId="7BF1259B" w14:textId="77777777" w:rsidR="00CB08BA" w:rsidRPr="00C400A3" w:rsidRDefault="00CB08BA" w:rsidP="00CB08BA">
            <w:pPr>
              <w:jc w:val="both"/>
              <w:rPr>
                <w:rFonts w:eastAsia="RobotoCondensed-Light"/>
              </w:rPr>
            </w:pPr>
            <w:r w:rsidRPr="00C400A3">
              <w:rPr>
                <w:rFonts w:eastAsia="RobotoCondensed-Light"/>
              </w:rPr>
              <w:t>2020 Ödenek</w:t>
            </w:r>
          </w:p>
        </w:tc>
        <w:tc>
          <w:tcPr>
            <w:tcW w:w="2303" w:type="dxa"/>
          </w:tcPr>
          <w:p w14:paraId="6D3CAA29" w14:textId="77777777" w:rsidR="00CB08BA" w:rsidRPr="00C400A3" w:rsidRDefault="00CB08BA" w:rsidP="00CB08BA">
            <w:pPr>
              <w:jc w:val="both"/>
              <w:rPr>
                <w:rFonts w:eastAsia="RobotoCondensed-Light"/>
              </w:rPr>
            </w:pPr>
            <w:r w:rsidRPr="00C400A3">
              <w:rPr>
                <w:rFonts w:eastAsia="RobotoCondensed-Light"/>
              </w:rPr>
              <w:t>2.830.00,00 TL</w:t>
            </w:r>
          </w:p>
        </w:tc>
        <w:tc>
          <w:tcPr>
            <w:tcW w:w="2303" w:type="dxa"/>
          </w:tcPr>
          <w:p w14:paraId="4B58D4AA" w14:textId="77777777" w:rsidR="00CB08BA" w:rsidRPr="00C400A3" w:rsidRDefault="00CB08BA" w:rsidP="00CB08BA">
            <w:pPr>
              <w:jc w:val="both"/>
              <w:rPr>
                <w:rFonts w:eastAsia="RobotoCondensed-Light"/>
              </w:rPr>
            </w:pPr>
            <w:r w:rsidRPr="00C400A3">
              <w:rPr>
                <w:rFonts w:eastAsia="RobotoCondensed-Light"/>
              </w:rPr>
              <w:t>439.000,00 TL</w:t>
            </w:r>
          </w:p>
        </w:tc>
        <w:tc>
          <w:tcPr>
            <w:tcW w:w="2303" w:type="dxa"/>
          </w:tcPr>
          <w:p w14:paraId="29E35BA5" w14:textId="77777777" w:rsidR="00CB08BA" w:rsidRPr="00C400A3" w:rsidRDefault="00CB08BA" w:rsidP="00CB08BA">
            <w:pPr>
              <w:jc w:val="both"/>
              <w:rPr>
                <w:rFonts w:eastAsia="RobotoCondensed-Light"/>
              </w:rPr>
            </w:pPr>
            <w:r w:rsidRPr="00C400A3">
              <w:rPr>
                <w:rFonts w:eastAsia="RobotoCondensed-Light"/>
              </w:rPr>
              <w:t>16.500,00 TL</w:t>
            </w:r>
          </w:p>
        </w:tc>
      </w:tr>
      <w:tr w:rsidR="00CB08BA" w:rsidRPr="00C400A3" w14:paraId="5F106E87" w14:textId="77777777" w:rsidTr="00CB08BA">
        <w:tc>
          <w:tcPr>
            <w:tcW w:w="2303" w:type="dxa"/>
          </w:tcPr>
          <w:p w14:paraId="2C019F1A" w14:textId="77777777" w:rsidR="00CB08BA" w:rsidRPr="00C400A3" w:rsidRDefault="00CB08BA" w:rsidP="00CB08BA">
            <w:pPr>
              <w:jc w:val="both"/>
              <w:rPr>
                <w:rFonts w:eastAsia="RobotoCondensed-Light"/>
              </w:rPr>
            </w:pPr>
            <w:r w:rsidRPr="00C400A3">
              <w:rPr>
                <w:rFonts w:eastAsia="RobotoCondensed-Light"/>
              </w:rPr>
              <w:t>Harcanan</w:t>
            </w:r>
          </w:p>
        </w:tc>
        <w:tc>
          <w:tcPr>
            <w:tcW w:w="2303" w:type="dxa"/>
          </w:tcPr>
          <w:p w14:paraId="55416489" w14:textId="77777777" w:rsidR="00CB08BA" w:rsidRPr="00C400A3" w:rsidRDefault="00CB08BA" w:rsidP="00CB08BA">
            <w:pPr>
              <w:jc w:val="both"/>
              <w:rPr>
                <w:rFonts w:eastAsia="RobotoCondensed-Light"/>
              </w:rPr>
            </w:pPr>
            <w:r w:rsidRPr="00C400A3">
              <w:rPr>
                <w:rFonts w:eastAsia="RobotoCondensed-Light"/>
              </w:rPr>
              <w:t>2.109.788,00 TL</w:t>
            </w:r>
          </w:p>
        </w:tc>
        <w:tc>
          <w:tcPr>
            <w:tcW w:w="2303" w:type="dxa"/>
          </w:tcPr>
          <w:p w14:paraId="48BACF89" w14:textId="77777777" w:rsidR="00CB08BA" w:rsidRPr="00C400A3" w:rsidRDefault="00CB08BA" w:rsidP="00CB08BA">
            <w:pPr>
              <w:jc w:val="both"/>
              <w:rPr>
                <w:rFonts w:eastAsia="RobotoCondensed-Light"/>
              </w:rPr>
            </w:pPr>
            <w:r w:rsidRPr="00C400A3">
              <w:rPr>
                <w:rFonts w:eastAsia="RobotoCondensed-Light"/>
              </w:rPr>
              <w:t>348.436,00 TL</w:t>
            </w:r>
          </w:p>
        </w:tc>
        <w:tc>
          <w:tcPr>
            <w:tcW w:w="2303" w:type="dxa"/>
          </w:tcPr>
          <w:p w14:paraId="41B88699" w14:textId="77777777" w:rsidR="00CB08BA" w:rsidRPr="00C400A3" w:rsidRDefault="00CB08BA" w:rsidP="00CB08BA">
            <w:pPr>
              <w:jc w:val="both"/>
              <w:rPr>
                <w:rFonts w:eastAsia="RobotoCondensed-Light"/>
              </w:rPr>
            </w:pPr>
            <w:r w:rsidRPr="00C400A3">
              <w:rPr>
                <w:rFonts w:eastAsia="RobotoCondensed-Light"/>
              </w:rPr>
              <w:t>6.743,00 TL</w:t>
            </w:r>
          </w:p>
        </w:tc>
      </w:tr>
      <w:tr w:rsidR="00CB08BA" w:rsidRPr="00C400A3" w14:paraId="2C7BEE99" w14:textId="77777777" w:rsidTr="00CB08BA">
        <w:tc>
          <w:tcPr>
            <w:tcW w:w="2303" w:type="dxa"/>
          </w:tcPr>
          <w:p w14:paraId="146D0DCF" w14:textId="77777777" w:rsidR="00CB08BA" w:rsidRPr="00C400A3" w:rsidRDefault="00CB08BA" w:rsidP="00CB08BA">
            <w:pPr>
              <w:jc w:val="both"/>
              <w:rPr>
                <w:rFonts w:eastAsia="RobotoCondensed-Light"/>
              </w:rPr>
            </w:pPr>
            <w:r w:rsidRPr="00C400A3">
              <w:rPr>
                <w:rFonts w:eastAsia="RobotoCondensed-Light"/>
              </w:rPr>
              <w:t>Kalan</w:t>
            </w:r>
          </w:p>
        </w:tc>
        <w:tc>
          <w:tcPr>
            <w:tcW w:w="2303" w:type="dxa"/>
          </w:tcPr>
          <w:p w14:paraId="36B76CBB" w14:textId="77777777" w:rsidR="00CB08BA" w:rsidRPr="00C400A3" w:rsidRDefault="00CB08BA" w:rsidP="00CB08BA">
            <w:pPr>
              <w:jc w:val="both"/>
              <w:rPr>
                <w:rFonts w:eastAsia="RobotoCondensed-Light"/>
              </w:rPr>
            </w:pPr>
            <w:r w:rsidRPr="00C400A3">
              <w:rPr>
                <w:rFonts w:eastAsia="RobotoCondensed-Light"/>
              </w:rPr>
              <w:t>720.212,00 TL</w:t>
            </w:r>
          </w:p>
        </w:tc>
        <w:tc>
          <w:tcPr>
            <w:tcW w:w="2303" w:type="dxa"/>
          </w:tcPr>
          <w:p w14:paraId="35D3140E" w14:textId="77777777" w:rsidR="00CB08BA" w:rsidRPr="00C400A3" w:rsidRDefault="00CB08BA" w:rsidP="00CB08BA">
            <w:pPr>
              <w:jc w:val="both"/>
              <w:rPr>
                <w:rFonts w:eastAsia="RobotoCondensed-Light"/>
              </w:rPr>
            </w:pPr>
            <w:r w:rsidRPr="00C400A3">
              <w:rPr>
                <w:rFonts w:eastAsia="RobotoCondensed-Light"/>
              </w:rPr>
              <w:t>90.564,00 TL</w:t>
            </w:r>
          </w:p>
        </w:tc>
        <w:tc>
          <w:tcPr>
            <w:tcW w:w="2303" w:type="dxa"/>
          </w:tcPr>
          <w:p w14:paraId="7DB539EB" w14:textId="77777777" w:rsidR="00CB08BA" w:rsidRPr="00C400A3" w:rsidRDefault="00CB08BA" w:rsidP="00CB08BA">
            <w:pPr>
              <w:jc w:val="both"/>
              <w:rPr>
                <w:rFonts w:eastAsia="RobotoCondensed-Light"/>
              </w:rPr>
            </w:pPr>
            <w:r w:rsidRPr="00C400A3">
              <w:rPr>
                <w:rFonts w:eastAsia="RobotoCondensed-Light"/>
              </w:rPr>
              <w:t>9.757,00 TL</w:t>
            </w:r>
          </w:p>
        </w:tc>
      </w:tr>
    </w:tbl>
    <w:p w14:paraId="297D31BC" w14:textId="77777777"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42E9BE15" w14:textId="48639533"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2F5FB09A" w14:textId="77777777" w:rsidR="006E57DE" w:rsidRPr="00C400A3" w:rsidRDefault="006E57DE"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7F8DF18F" w14:textId="77777777" w:rsidR="00CC0AC6" w:rsidRPr="00C400A3" w:rsidRDefault="00CC0AC6"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1C2DFBBB" w14:textId="77777777"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2B1EEF14" w14:textId="29A09346"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r w:rsidRPr="00C400A3">
        <w:rPr>
          <w:rFonts w:ascii="Times New Roman" w:hAnsi="Times New Roman" w:cs="Times New Roman"/>
          <w:b/>
          <w:bCs/>
          <w:sz w:val="24"/>
          <w:szCs w:val="24"/>
        </w:rPr>
        <w:t xml:space="preserve">Tablo </w:t>
      </w:r>
      <w:r w:rsidR="008C2A26" w:rsidRPr="00C400A3">
        <w:rPr>
          <w:rFonts w:ascii="Times New Roman" w:hAnsi="Times New Roman" w:cs="Times New Roman"/>
          <w:b/>
          <w:bCs/>
          <w:sz w:val="24"/>
          <w:szCs w:val="24"/>
        </w:rPr>
        <w:t>11</w:t>
      </w:r>
      <w:proofErr w:type="gramStart"/>
      <w:r w:rsidRPr="00C400A3">
        <w:rPr>
          <w:rFonts w:ascii="Times New Roman" w:hAnsi="Times New Roman" w:cs="Times New Roman"/>
          <w:b/>
          <w:bCs/>
          <w:sz w:val="24"/>
          <w:szCs w:val="24"/>
        </w:rPr>
        <w:t>.:</w:t>
      </w:r>
      <w:proofErr w:type="gramEnd"/>
      <w:r w:rsidRPr="00C400A3">
        <w:rPr>
          <w:rFonts w:ascii="Times New Roman" w:eastAsia="RobotoCondensed-Light" w:hAnsi="Times New Roman" w:cs="Times New Roman"/>
          <w:b/>
          <w:bCs/>
          <w:sz w:val="24"/>
          <w:szCs w:val="24"/>
        </w:rPr>
        <w:t xml:space="preserve"> Mali Kaynak </w:t>
      </w:r>
      <w:r w:rsidR="004E37BF" w:rsidRPr="00C400A3">
        <w:rPr>
          <w:rFonts w:ascii="Times New Roman" w:eastAsia="RobotoCondensed-Light" w:hAnsi="Times New Roman" w:cs="Times New Roman"/>
          <w:b/>
          <w:bCs/>
          <w:sz w:val="24"/>
          <w:szCs w:val="24"/>
        </w:rPr>
        <w:t>T</w:t>
      </w:r>
      <w:r w:rsidRPr="00C400A3">
        <w:rPr>
          <w:rFonts w:ascii="Times New Roman" w:eastAsia="RobotoCondensed-Light" w:hAnsi="Times New Roman" w:cs="Times New Roman"/>
          <w:b/>
          <w:bCs/>
          <w:sz w:val="24"/>
          <w:szCs w:val="24"/>
        </w:rPr>
        <w:t>ablosu</w:t>
      </w:r>
    </w:p>
    <w:p w14:paraId="5CC6AA4E" w14:textId="77777777"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p>
    <w:tbl>
      <w:tblPr>
        <w:tblStyle w:val="TabloKlavuzu"/>
        <w:tblW w:w="9370" w:type="dxa"/>
        <w:tblInd w:w="-147" w:type="dxa"/>
        <w:tblLook w:val="04A0" w:firstRow="1" w:lastRow="0" w:firstColumn="1" w:lastColumn="0" w:noHBand="0" w:noVBand="1"/>
      </w:tblPr>
      <w:tblGrid>
        <w:gridCol w:w="1333"/>
        <w:gridCol w:w="1386"/>
        <w:gridCol w:w="1386"/>
        <w:gridCol w:w="1386"/>
        <w:gridCol w:w="1386"/>
        <w:gridCol w:w="1386"/>
        <w:gridCol w:w="1498"/>
      </w:tblGrid>
      <w:tr w:rsidR="00CB08BA" w:rsidRPr="00C400A3" w14:paraId="39E13E42" w14:textId="77777777" w:rsidTr="00E03299">
        <w:tc>
          <w:tcPr>
            <w:tcW w:w="1418" w:type="dxa"/>
            <w:shd w:val="clear" w:color="auto" w:fill="D0CECE" w:themeFill="background2" w:themeFillShade="E6"/>
          </w:tcPr>
          <w:p w14:paraId="4C805C95" w14:textId="1D66553B" w:rsidR="00CB08BA" w:rsidRPr="00C400A3" w:rsidRDefault="00CB08BA" w:rsidP="00CB08BA">
            <w:pPr>
              <w:jc w:val="both"/>
              <w:rPr>
                <w:rFonts w:eastAsia="RobotoCondensed-Light"/>
                <w:b/>
              </w:rPr>
            </w:pPr>
            <w:r w:rsidRPr="00C400A3">
              <w:rPr>
                <w:rFonts w:eastAsia="RobotoCondensed-Light"/>
                <w:b/>
              </w:rPr>
              <w:t>KAYNAK</w:t>
            </w:r>
            <w:r w:rsidR="004C270D" w:rsidRPr="00C400A3">
              <w:rPr>
                <w:rFonts w:eastAsia="RobotoCondensed-Light"/>
                <w:b/>
              </w:rPr>
              <w:t>LA</w:t>
            </w:r>
            <w:r w:rsidRPr="00C400A3">
              <w:rPr>
                <w:rFonts w:eastAsia="RobotoCondensed-Light"/>
                <w:b/>
              </w:rPr>
              <w:t>R</w:t>
            </w:r>
          </w:p>
        </w:tc>
        <w:tc>
          <w:tcPr>
            <w:tcW w:w="1308" w:type="dxa"/>
          </w:tcPr>
          <w:p w14:paraId="736CAFB2" w14:textId="77777777" w:rsidR="00CB08BA" w:rsidRPr="00C400A3" w:rsidRDefault="00CB08BA" w:rsidP="00CB08BA">
            <w:pPr>
              <w:jc w:val="both"/>
              <w:rPr>
                <w:rFonts w:eastAsia="RobotoCondensed-Light"/>
              </w:rPr>
            </w:pPr>
            <w:r w:rsidRPr="00C400A3">
              <w:rPr>
                <w:rFonts w:eastAsia="RobotoCondensed-Light"/>
              </w:rPr>
              <w:t>2020</w:t>
            </w:r>
          </w:p>
        </w:tc>
        <w:tc>
          <w:tcPr>
            <w:tcW w:w="1308" w:type="dxa"/>
          </w:tcPr>
          <w:p w14:paraId="2B9D2B43" w14:textId="77777777" w:rsidR="00CB08BA" w:rsidRPr="00C400A3" w:rsidRDefault="00CB08BA" w:rsidP="00CB08BA">
            <w:pPr>
              <w:jc w:val="both"/>
              <w:rPr>
                <w:rFonts w:eastAsia="RobotoCondensed-Light"/>
              </w:rPr>
            </w:pPr>
            <w:r w:rsidRPr="00C400A3">
              <w:rPr>
                <w:rFonts w:eastAsia="RobotoCondensed-Light"/>
              </w:rPr>
              <w:t>2021</w:t>
            </w:r>
          </w:p>
        </w:tc>
        <w:tc>
          <w:tcPr>
            <w:tcW w:w="1308" w:type="dxa"/>
          </w:tcPr>
          <w:p w14:paraId="47917CE2" w14:textId="77777777" w:rsidR="00CB08BA" w:rsidRPr="00C400A3" w:rsidRDefault="00CB08BA" w:rsidP="00CB08BA">
            <w:pPr>
              <w:jc w:val="both"/>
              <w:rPr>
                <w:rFonts w:eastAsia="RobotoCondensed-Light"/>
              </w:rPr>
            </w:pPr>
            <w:r w:rsidRPr="00C400A3">
              <w:rPr>
                <w:rFonts w:eastAsia="RobotoCondensed-Light"/>
              </w:rPr>
              <w:t>2022</w:t>
            </w:r>
          </w:p>
        </w:tc>
        <w:tc>
          <w:tcPr>
            <w:tcW w:w="1308" w:type="dxa"/>
          </w:tcPr>
          <w:p w14:paraId="3370D83F" w14:textId="77777777" w:rsidR="00CB08BA" w:rsidRPr="00C400A3" w:rsidRDefault="00CB08BA" w:rsidP="00CB08BA">
            <w:pPr>
              <w:jc w:val="both"/>
              <w:rPr>
                <w:rFonts w:eastAsia="RobotoCondensed-Light"/>
              </w:rPr>
            </w:pPr>
            <w:r w:rsidRPr="00C400A3">
              <w:rPr>
                <w:rFonts w:eastAsia="RobotoCondensed-Light"/>
              </w:rPr>
              <w:t>2023</w:t>
            </w:r>
          </w:p>
        </w:tc>
        <w:tc>
          <w:tcPr>
            <w:tcW w:w="1308" w:type="dxa"/>
          </w:tcPr>
          <w:p w14:paraId="0B24C32E" w14:textId="77777777" w:rsidR="00CB08BA" w:rsidRPr="00C400A3" w:rsidRDefault="00CB08BA" w:rsidP="00CB08BA">
            <w:pPr>
              <w:jc w:val="both"/>
              <w:rPr>
                <w:rFonts w:eastAsia="RobotoCondensed-Light"/>
              </w:rPr>
            </w:pPr>
            <w:r w:rsidRPr="00C400A3">
              <w:rPr>
                <w:rFonts w:eastAsia="RobotoCondensed-Light"/>
              </w:rPr>
              <w:t>2024</w:t>
            </w:r>
          </w:p>
        </w:tc>
        <w:tc>
          <w:tcPr>
            <w:tcW w:w="1412" w:type="dxa"/>
            <w:shd w:val="clear" w:color="auto" w:fill="D0CECE" w:themeFill="background2" w:themeFillShade="E6"/>
          </w:tcPr>
          <w:p w14:paraId="1C606A78" w14:textId="77777777" w:rsidR="00CB08BA" w:rsidRPr="00C400A3" w:rsidRDefault="00CB08BA" w:rsidP="00CB08BA">
            <w:pPr>
              <w:jc w:val="both"/>
              <w:rPr>
                <w:rFonts w:eastAsia="RobotoCondensed-Light"/>
              </w:rPr>
            </w:pPr>
            <w:r w:rsidRPr="00C400A3">
              <w:rPr>
                <w:rFonts w:eastAsia="RobotoCondensed-Light"/>
              </w:rPr>
              <w:t>TOPLAM</w:t>
            </w:r>
          </w:p>
        </w:tc>
      </w:tr>
      <w:tr w:rsidR="00CB08BA" w:rsidRPr="00C400A3" w14:paraId="567E1D5D" w14:textId="77777777" w:rsidTr="004C270D">
        <w:tc>
          <w:tcPr>
            <w:tcW w:w="1418" w:type="dxa"/>
          </w:tcPr>
          <w:p w14:paraId="111E3A74" w14:textId="77777777" w:rsidR="00CB08BA" w:rsidRPr="00C400A3" w:rsidRDefault="00CB08BA" w:rsidP="00CB08BA">
            <w:pPr>
              <w:jc w:val="both"/>
              <w:rPr>
                <w:rFonts w:eastAsia="RobotoCondensed-Light"/>
                <w:b/>
              </w:rPr>
            </w:pPr>
            <w:r w:rsidRPr="00C400A3">
              <w:rPr>
                <w:rFonts w:eastAsia="RobotoCondensed-Light"/>
                <w:b/>
              </w:rPr>
              <w:t>Özel Bütçe</w:t>
            </w:r>
          </w:p>
        </w:tc>
        <w:tc>
          <w:tcPr>
            <w:tcW w:w="1308" w:type="dxa"/>
          </w:tcPr>
          <w:p w14:paraId="4FB52AC3" w14:textId="77777777" w:rsidR="00CB08BA" w:rsidRPr="00C400A3" w:rsidRDefault="00CB08BA" w:rsidP="00CB08BA">
            <w:pPr>
              <w:jc w:val="both"/>
              <w:rPr>
                <w:rFonts w:eastAsia="RobotoCondensed-Light"/>
              </w:rPr>
            </w:pPr>
            <w:r w:rsidRPr="00C400A3">
              <w:rPr>
                <w:rFonts w:eastAsia="RobotoCondensed-Light"/>
              </w:rPr>
              <w:t>2.830.000,00 TL</w:t>
            </w:r>
          </w:p>
        </w:tc>
        <w:tc>
          <w:tcPr>
            <w:tcW w:w="1308" w:type="dxa"/>
          </w:tcPr>
          <w:p w14:paraId="743664A3" w14:textId="77777777" w:rsidR="00CB08BA" w:rsidRPr="00C400A3" w:rsidRDefault="00CB08BA" w:rsidP="00CB08BA">
            <w:pPr>
              <w:jc w:val="both"/>
              <w:rPr>
                <w:rFonts w:eastAsia="RobotoCondensed-Light"/>
              </w:rPr>
            </w:pPr>
            <w:r w:rsidRPr="00C400A3">
              <w:rPr>
                <w:rFonts w:eastAsia="RobotoCondensed-Light"/>
              </w:rPr>
              <w:t>3.313.000,00 TL</w:t>
            </w:r>
          </w:p>
        </w:tc>
        <w:tc>
          <w:tcPr>
            <w:tcW w:w="1308" w:type="dxa"/>
          </w:tcPr>
          <w:p w14:paraId="65BFAD56" w14:textId="77777777" w:rsidR="00CB08BA" w:rsidRPr="00C400A3" w:rsidRDefault="00CB08BA" w:rsidP="00CB08BA">
            <w:pPr>
              <w:jc w:val="both"/>
              <w:rPr>
                <w:rFonts w:eastAsia="RobotoCondensed-Light"/>
              </w:rPr>
            </w:pPr>
            <w:r w:rsidRPr="00C400A3">
              <w:rPr>
                <w:rFonts w:eastAsia="RobotoCondensed-Light"/>
              </w:rPr>
              <w:t>3.424.300,00 TL</w:t>
            </w:r>
          </w:p>
        </w:tc>
        <w:tc>
          <w:tcPr>
            <w:tcW w:w="1308" w:type="dxa"/>
          </w:tcPr>
          <w:p w14:paraId="05699A48" w14:textId="77777777" w:rsidR="00CB08BA" w:rsidRPr="00C400A3" w:rsidRDefault="00CB08BA" w:rsidP="00CB08BA">
            <w:pPr>
              <w:jc w:val="both"/>
              <w:rPr>
                <w:rFonts w:eastAsia="RobotoCondensed-Light"/>
              </w:rPr>
            </w:pPr>
            <w:r w:rsidRPr="00C400A3">
              <w:rPr>
                <w:rFonts w:eastAsia="RobotoCondensed-Light"/>
              </w:rPr>
              <w:t>3.766.730,00 TL</w:t>
            </w:r>
          </w:p>
        </w:tc>
        <w:tc>
          <w:tcPr>
            <w:tcW w:w="1308" w:type="dxa"/>
          </w:tcPr>
          <w:p w14:paraId="3F506E0F" w14:textId="77777777" w:rsidR="00CB08BA" w:rsidRPr="00C400A3" w:rsidRDefault="00CB08BA" w:rsidP="00CB08BA">
            <w:pPr>
              <w:jc w:val="both"/>
              <w:rPr>
                <w:rFonts w:eastAsia="RobotoCondensed-Light"/>
              </w:rPr>
            </w:pPr>
            <w:r w:rsidRPr="00C400A3">
              <w:rPr>
                <w:rFonts w:eastAsia="RobotoCondensed-Light"/>
              </w:rPr>
              <w:t>4.143.403,00 TL</w:t>
            </w:r>
          </w:p>
        </w:tc>
        <w:tc>
          <w:tcPr>
            <w:tcW w:w="1412" w:type="dxa"/>
          </w:tcPr>
          <w:p w14:paraId="0B9B0E3E" w14:textId="77777777" w:rsidR="00CB08BA" w:rsidRPr="00C400A3" w:rsidRDefault="00CB08BA" w:rsidP="00CB08BA">
            <w:pPr>
              <w:jc w:val="both"/>
              <w:rPr>
                <w:rFonts w:eastAsia="RobotoCondensed-Light"/>
              </w:rPr>
            </w:pPr>
            <w:r w:rsidRPr="00C400A3">
              <w:rPr>
                <w:rFonts w:eastAsia="RobotoCondensed-Light"/>
              </w:rPr>
              <w:t>17.257.133,00 TL</w:t>
            </w:r>
          </w:p>
        </w:tc>
      </w:tr>
      <w:tr w:rsidR="00CB08BA" w:rsidRPr="00C400A3" w14:paraId="0D974CE6" w14:textId="77777777" w:rsidTr="004C270D">
        <w:tc>
          <w:tcPr>
            <w:tcW w:w="1418" w:type="dxa"/>
          </w:tcPr>
          <w:p w14:paraId="3F396582" w14:textId="77777777" w:rsidR="00CB08BA" w:rsidRPr="00C400A3" w:rsidRDefault="00CB08BA" w:rsidP="00CB08BA">
            <w:pPr>
              <w:jc w:val="both"/>
              <w:rPr>
                <w:rFonts w:eastAsia="RobotoCondensed-Light"/>
                <w:b/>
              </w:rPr>
            </w:pPr>
            <w:r w:rsidRPr="00C400A3">
              <w:rPr>
                <w:rFonts w:eastAsia="RobotoCondensed-Light"/>
                <w:b/>
              </w:rPr>
              <w:t>Yerel Yönetimler</w:t>
            </w:r>
          </w:p>
        </w:tc>
        <w:tc>
          <w:tcPr>
            <w:tcW w:w="1308" w:type="dxa"/>
          </w:tcPr>
          <w:p w14:paraId="17F7F536"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1E86C8F3"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33D7CBD3"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78B3244E"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0B84CF8E" w14:textId="77777777" w:rsidR="00CB08BA" w:rsidRPr="00C400A3" w:rsidRDefault="00CB08BA" w:rsidP="00CB08BA">
            <w:pPr>
              <w:jc w:val="both"/>
              <w:rPr>
                <w:rFonts w:eastAsia="RobotoCondensed-Light"/>
              </w:rPr>
            </w:pPr>
            <w:r w:rsidRPr="00C400A3">
              <w:rPr>
                <w:rFonts w:eastAsia="RobotoCondensed-Light"/>
              </w:rPr>
              <w:t>-</w:t>
            </w:r>
          </w:p>
        </w:tc>
        <w:tc>
          <w:tcPr>
            <w:tcW w:w="1412" w:type="dxa"/>
          </w:tcPr>
          <w:p w14:paraId="011B40F3" w14:textId="77777777" w:rsidR="00CB08BA" w:rsidRPr="00C400A3" w:rsidRDefault="00CB08BA" w:rsidP="00CB08BA">
            <w:pPr>
              <w:jc w:val="both"/>
              <w:rPr>
                <w:rFonts w:eastAsia="RobotoCondensed-Light"/>
              </w:rPr>
            </w:pPr>
            <w:r w:rsidRPr="00C400A3">
              <w:rPr>
                <w:rFonts w:eastAsia="RobotoCondensed-Light"/>
              </w:rPr>
              <w:t>-</w:t>
            </w:r>
          </w:p>
        </w:tc>
      </w:tr>
      <w:tr w:rsidR="00CB08BA" w:rsidRPr="00C400A3" w14:paraId="052FD504" w14:textId="77777777" w:rsidTr="004C270D">
        <w:tc>
          <w:tcPr>
            <w:tcW w:w="1418" w:type="dxa"/>
          </w:tcPr>
          <w:p w14:paraId="006DC3E4" w14:textId="77777777" w:rsidR="00CB08BA" w:rsidRPr="00C400A3" w:rsidRDefault="00CB08BA" w:rsidP="00CB08BA">
            <w:pPr>
              <w:jc w:val="both"/>
              <w:rPr>
                <w:rFonts w:eastAsia="RobotoCondensed-Light"/>
                <w:b/>
              </w:rPr>
            </w:pPr>
            <w:r w:rsidRPr="00C400A3">
              <w:rPr>
                <w:rFonts w:eastAsia="RobotoCondensed-Light"/>
                <w:b/>
              </w:rPr>
              <w:t>Sosyal Güvenlik Kurumları</w:t>
            </w:r>
          </w:p>
        </w:tc>
        <w:tc>
          <w:tcPr>
            <w:tcW w:w="1308" w:type="dxa"/>
          </w:tcPr>
          <w:p w14:paraId="0E00A084"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491A96E6"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1C1BBFF6"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6FA00200"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6879BEB2" w14:textId="77777777" w:rsidR="00CB08BA" w:rsidRPr="00C400A3" w:rsidRDefault="00CB08BA" w:rsidP="00CB08BA">
            <w:pPr>
              <w:jc w:val="both"/>
              <w:rPr>
                <w:rFonts w:eastAsia="RobotoCondensed-Light"/>
              </w:rPr>
            </w:pPr>
            <w:r w:rsidRPr="00C400A3">
              <w:rPr>
                <w:rFonts w:eastAsia="RobotoCondensed-Light"/>
              </w:rPr>
              <w:t>-</w:t>
            </w:r>
          </w:p>
        </w:tc>
        <w:tc>
          <w:tcPr>
            <w:tcW w:w="1412" w:type="dxa"/>
          </w:tcPr>
          <w:p w14:paraId="2195A6E1" w14:textId="77777777" w:rsidR="00CB08BA" w:rsidRPr="00C400A3" w:rsidRDefault="00CB08BA" w:rsidP="00CB08BA">
            <w:pPr>
              <w:jc w:val="both"/>
              <w:rPr>
                <w:rFonts w:eastAsia="RobotoCondensed-Light"/>
              </w:rPr>
            </w:pPr>
            <w:r w:rsidRPr="00C400A3">
              <w:rPr>
                <w:rFonts w:eastAsia="RobotoCondensed-Light"/>
              </w:rPr>
              <w:t>-</w:t>
            </w:r>
          </w:p>
        </w:tc>
      </w:tr>
      <w:tr w:rsidR="00CB08BA" w:rsidRPr="00C400A3" w14:paraId="5114AF02" w14:textId="77777777" w:rsidTr="004C270D">
        <w:tc>
          <w:tcPr>
            <w:tcW w:w="1418" w:type="dxa"/>
          </w:tcPr>
          <w:p w14:paraId="170BB4AD" w14:textId="77777777" w:rsidR="00CB08BA" w:rsidRPr="00C400A3" w:rsidRDefault="00CB08BA" w:rsidP="00CB08BA">
            <w:pPr>
              <w:jc w:val="both"/>
              <w:rPr>
                <w:rFonts w:eastAsia="RobotoCondensed-Light"/>
                <w:b/>
              </w:rPr>
            </w:pPr>
            <w:r w:rsidRPr="00C400A3">
              <w:rPr>
                <w:rFonts w:eastAsia="RobotoCondensed-Light"/>
                <w:b/>
              </w:rPr>
              <w:t xml:space="preserve">Bütçe Dışı Fonlar </w:t>
            </w:r>
          </w:p>
        </w:tc>
        <w:tc>
          <w:tcPr>
            <w:tcW w:w="1308" w:type="dxa"/>
          </w:tcPr>
          <w:p w14:paraId="371F097F"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3CBC0CE7"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1547C380"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7D23C735"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609E47EB" w14:textId="77777777" w:rsidR="00CB08BA" w:rsidRPr="00C400A3" w:rsidRDefault="00CB08BA" w:rsidP="00CB08BA">
            <w:pPr>
              <w:jc w:val="both"/>
              <w:rPr>
                <w:rFonts w:eastAsia="RobotoCondensed-Light"/>
              </w:rPr>
            </w:pPr>
            <w:r w:rsidRPr="00C400A3">
              <w:rPr>
                <w:rFonts w:eastAsia="RobotoCondensed-Light"/>
              </w:rPr>
              <w:t>-</w:t>
            </w:r>
          </w:p>
        </w:tc>
        <w:tc>
          <w:tcPr>
            <w:tcW w:w="1412" w:type="dxa"/>
          </w:tcPr>
          <w:p w14:paraId="3339F264" w14:textId="77777777" w:rsidR="00CB08BA" w:rsidRPr="00C400A3" w:rsidRDefault="00CB08BA" w:rsidP="00CB08BA">
            <w:pPr>
              <w:jc w:val="both"/>
              <w:rPr>
                <w:rFonts w:eastAsia="RobotoCondensed-Light"/>
              </w:rPr>
            </w:pPr>
            <w:r w:rsidRPr="00C400A3">
              <w:rPr>
                <w:rFonts w:eastAsia="RobotoCondensed-Light"/>
              </w:rPr>
              <w:t>-</w:t>
            </w:r>
          </w:p>
        </w:tc>
      </w:tr>
      <w:tr w:rsidR="00CB08BA" w:rsidRPr="00C400A3" w14:paraId="271557D7" w14:textId="77777777" w:rsidTr="004C270D">
        <w:tc>
          <w:tcPr>
            <w:tcW w:w="1418" w:type="dxa"/>
          </w:tcPr>
          <w:p w14:paraId="218AC0E9" w14:textId="77777777" w:rsidR="00CB08BA" w:rsidRPr="00C400A3" w:rsidRDefault="00CB08BA" w:rsidP="00CB08BA">
            <w:pPr>
              <w:jc w:val="both"/>
              <w:rPr>
                <w:rFonts w:eastAsia="RobotoCondensed-Light"/>
                <w:b/>
              </w:rPr>
            </w:pPr>
            <w:r w:rsidRPr="00C400A3">
              <w:rPr>
                <w:rFonts w:eastAsia="RobotoCondensed-Light"/>
                <w:b/>
              </w:rPr>
              <w:t>Döner Sermaye</w:t>
            </w:r>
          </w:p>
        </w:tc>
        <w:tc>
          <w:tcPr>
            <w:tcW w:w="1308" w:type="dxa"/>
          </w:tcPr>
          <w:p w14:paraId="631774AC" w14:textId="77777777" w:rsidR="00CB08BA" w:rsidRPr="00C400A3" w:rsidRDefault="00CB08BA" w:rsidP="00CB08BA">
            <w:pPr>
              <w:jc w:val="both"/>
              <w:rPr>
                <w:rFonts w:eastAsia="RobotoCondensed-Light"/>
              </w:rPr>
            </w:pPr>
            <w:r w:rsidRPr="00C400A3">
              <w:rPr>
                <w:rFonts w:eastAsia="RobotoCondensed-Light"/>
              </w:rPr>
              <w:t>493.000,00 TL</w:t>
            </w:r>
          </w:p>
        </w:tc>
        <w:tc>
          <w:tcPr>
            <w:tcW w:w="1308" w:type="dxa"/>
          </w:tcPr>
          <w:p w14:paraId="15E3D602" w14:textId="77777777" w:rsidR="00CB08BA" w:rsidRPr="00C400A3" w:rsidRDefault="00CB08BA" w:rsidP="00CB08BA">
            <w:pPr>
              <w:jc w:val="both"/>
              <w:rPr>
                <w:rFonts w:eastAsia="RobotoCondensed-Light"/>
              </w:rPr>
            </w:pPr>
            <w:r w:rsidRPr="00C400A3">
              <w:rPr>
                <w:rFonts w:eastAsia="RobotoCondensed-Light"/>
              </w:rPr>
              <w:t>542.300,00 TL</w:t>
            </w:r>
          </w:p>
        </w:tc>
        <w:tc>
          <w:tcPr>
            <w:tcW w:w="1308" w:type="dxa"/>
          </w:tcPr>
          <w:p w14:paraId="6095D74D" w14:textId="77777777" w:rsidR="00CB08BA" w:rsidRPr="00C400A3" w:rsidRDefault="00CB08BA" w:rsidP="00CB08BA">
            <w:pPr>
              <w:jc w:val="both"/>
              <w:rPr>
                <w:rFonts w:eastAsia="RobotoCondensed-Light"/>
              </w:rPr>
            </w:pPr>
            <w:r w:rsidRPr="00C400A3">
              <w:rPr>
                <w:rFonts w:eastAsia="RobotoCondensed-Light"/>
              </w:rPr>
              <w:t>596.530,00 TL</w:t>
            </w:r>
          </w:p>
        </w:tc>
        <w:tc>
          <w:tcPr>
            <w:tcW w:w="1308" w:type="dxa"/>
          </w:tcPr>
          <w:p w14:paraId="6F71973C" w14:textId="77777777" w:rsidR="00CB08BA" w:rsidRPr="00C400A3" w:rsidRDefault="00CB08BA" w:rsidP="00CB08BA">
            <w:pPr>
              <w:jc w:val="both"/>
              <w:rPr>
                <w:rFonts w:eastAsia="RobotoCondensed-Light"/>
              </w:rPr>
            </w:pPr>
            <w:r w:rsidRPr="00C400A3">
              <w:rPr>
                <w:rFonts w:eastAsia="RobotoCondensed-Light"/>
              </w:rPr>
              <w:t>656.183,00 TL</w:t>
            </w:r>
          </w:p>
        </w:tc>
        <w:tc>
          <w:tcPr>
            <w:tcW w:w="1308" w:type="dxa"/>
          </w:tcPr>
          <w:p w14:paraId="73C3D912" w14:textId="77777777" w:rsidR="00CB08BA" w:rsidRPr="00C400A3" w:rsidRDefault="00CB08BA" w:rsidP="00CB08BA">
            <w:pPr>
              <w:jc w:val="both"/>
              <w:rPr>
                <w:rFonts w:eastAsia="RobotoCondensed-Light"/>
              </w:rPr>
            </w:pPr>
            <w:r w:rsidRPr="00C400A3">
              <w:rPr>
                <w:rFonts w:eastAsia="RobotoCondensed-Light"/>
              </w:rPr>
              <w:t>721.801,00 TL</w:t>
            </w:r>
          </w:p>
        </w:tc>
        <w:tc>
          <w:tcPr>
            <w:tcW w:w="1412" w:type="dxa"/>
          </w:tcPr>
          <w:p w14:paraId="3B6B868B" w14:textId="77777777" w:rsidR="00CB08BA" w:rsidRPr="00C400A3" w:rsidRDefault="00CB08BA" w:rsidP="00CB08BA">
            <w:pPr>
              <w:jc w:val="both"/>
              <w:rPr>
                <w:rFonts w:eastAsia="RobotoCondensed-Light"/>
              </w:rPr>
            </w:pPr>
            <w:r w:rsidRPr="00C400A3">
              <w:rPr>
                <w:rFonts w:eastAsia="RobotoCondensed-Light"/>
              </w:rPr>
              <w:t>3.000.814,00 TL</w:t>
            </w:r>
          </w:p>
        </w:tc>
      </w:tr>
      <w:tr w:rsidR="00CB08BA" w:rsidRPr="00C400A3" w14:paraId="1EE8CD8D" w14:textId="77777777" w:rsidTr="004C270D">
        <w:tc>
          <w:tcPr>
            <w:tcW w:w="1418" w:type="dxa"/>
          </w:tcPr>
          <w:p w14:paraId="78D7A8AC" w14:textId="77777777" w:rsidR="00CB08BA" w:rsidRPr="00C400A3" w:rsidRDefault="00CB08BA" w:rsidP="00CB08BA">
            <w:pPr>
              <w:jc w:val="both"/>
              <w:rPr>
                <w:rFonts w:eastAsia="RobotoCondensed-Light"/>
                <w:b/>
              </w:rPr>
            </w:pPr>
            <w:r w:rsidRPr="00C400A3">
              <w:rPr>
                <w:rFonts w:eastAsia="RobotoCondensed-Light"/>
                <w:b/>
              </w:rPr>
              <w:t>Vakıf ve Dernekler</w:t>
            </w:r>
          </w:p>
        </w:tc>
        <w:tc>
          <w:tcPr>
            <w:tcW w:w="1308" w:type="dxa"/>
          </w:tcPr>
          <w:p w14:paraId="046EB8F6"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26BA6D31"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58FBB0A3"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4AB45420"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030C3395" w14:textId="77777777" w:rsidR="00CB08BA" w:rsidRPr="00C400A3" w:rsidRDefault="00CB08BA" w:rsidP="00CB08BA">
            <w:pPr>
              <w:jc w:val="both"/>
              <w:rPr>
                <w:rFonts w:eastAsia="RobotoCondensed-Light"/>
              </w:rPr>
            </w:pPr>
            <w:r w:rsidRPr="00C400A3">
              <w:rPr>
                <w:rFonts w:eastAsia="RobotoCondensed-Light"/>
              </w:rPr>
              <w:t>-</w:t>
            </w:r>
          </w:p>
        </w:tc>
        <w:tc>
          <w:tcPr>
            <w:tcW w:w="1412" w:type="dxa"/>
          </w:tcPr>
          <w:p w14:paraId="06239A72" w14:textId="77777777" w:rsidR="00CB08BA" w:rsidRPr="00C400A3" w:rsidRDefault="00CB08BA" w:rsidP="00CB08BA">
            <w:pPr>
              <w:jc w:val="both"/>
              <w:rPr>
                <w:rFonts w:eastAsia="RobotoCondensed-Light"/>
              </w:rPr>
            </w:pPr>
            <w:r w:rsidRPr="00C400A3">
              <w:rPr>
                <w:rFonts w:eastAsia="RobotoCondensed-Light"/>
              </w:rPr>
              <w:t>-</w:t>
            </w:r>
          </w:p>
        </w:tc>
      </w:tr>
      <w:tr w:rsidR="00CB08BA" w:rsidRPr="00C400A3" w14:paraId="395211D2" w14:textId="77777777" w:rsidTr="004C270D">
        <w:tc>
          <w:tcPr>
            <w:tcW w:w="1418" w:type="dxa"/>
          </w:tcPr>
          <w:p w14:paraId="6422654A" w14:textId="77777777" w:rsidR="00CB08BA" w:rsidRPr="00C400A3" w:rsidRDefault="00CB08BA" w:rsidP="00CB08BA">
            <w:pPr>
              <w:jc w:val="both"/>
              <w:rPr>
                <w:rFonts w:eastAsia="RobotoCondensed-Light"/>
                <w:b/>
              </w:rPr>
            </w:pPr>
            <w:r w:rsidRPr="00C400A3">
              <w:rPr>
                <w:rFonts w:eastAsia="RobotoCondensed-Light"/>
                <w:b/>
              </w:rPr>
              <w:t>Dış Kaynak</w:t>
            </w:r>
          </w:p>
        </w:tc>
        <w:tc>
          <w:tcPr>
            <w:tcW w:w="1308" w:type="dxa"/>
          </w:tcPr>
          <w:p w14:paraId="1694B8FD"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62898FAF"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525A1B3E"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65D3FE3A"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10CCD5B5" w14:textId="77777777" w:rsidR="00CB08BA" w:rsidRPr="00C400A3" w:rsidRDefault="00CB08BA" w:rsidP="00CB08BA">
            <w:pPr>
              <w:jc w:val="both"/>
              <w:rPr>
                <w:rFonts w:eastAsia="RobotoCondensed-Light"/>
              </w:rPr>
            </w:pPr>
            <w:r w:rsidRPr="00C400A3">
              <w:rPr>
                <w:rFonts w:eastAsia="RobotoCondensed-Light"/>
              </w:rPr>
              <w:t>-</w:t>
            </w:r>
          </w:p>
        </w:tc>
        <w:tc>
          <w:tcPr>
            <w:tcW w:w="1412" w:type="dxa"/>
          </w:tcPr>
          <w:p w14:paraId="1D2F440B" w14:textId="77777777" w:rsidR="00CB08BA" w:rsidRPr="00C400A3" w:rsidRDefault="00CB08BA" w:rsidP="00CB08BA">
            <w:pPr>
              <w:jc w:val="both"/>
              <w:rPr>
                <w:rFonts w:eastAsia="RobotoCondensed-Light"/>
              </w:rPr>
            </w:pPr>
            <w:r w:rsidRPr="00C400A3">
              <w:rPr>
                <w:rFonts w:eastAsia="RobotoCondensed-Light"/>
              </w:rPr>
              <w:t>-</w:t>
            </w:r>
          </w:p>
        </w:tc>
      </w:tr>
      <w:tr w:rsidR="00CB08BA" w:rsidRPr="00C400A3" w14:paraId="112345AB" w14:textId="77777777" w:rsidTr="004C270D">
        <w:tc>
          <w:tcPr>
            <w:tcW w:w="1418" w:type="dxa"/>
          </w:tcPr>
          <w:p w14:paraId="1C826521" w14:textId="77777777" w:rsidR="00CB08BA" w:rsidRPr="00C400A3" w:rsidRDefault="00CB08BA" w:rsidP="00CB08BA">
            <w:pPr>
              <w:jc w:val="both"/>
              <w:rPr>
                <w:rFonts w:eastAsia="RobotoCondensed-Light"/>
                <w:b/>
              </w:rPr>
            </w:pPr>
            <w:r w:rsidRPr="00C400A3">
              <w:rPr>
                <w:rFonts w:eastAsia="RobotoCondensed-Light"/>
                <w:b/>
              </w:rPr>
              <w:t>Diğer</w:t>
            </w:r>
          </w:p>
        </w:tc>
        <w:tc>
          <w:tcPr>
            <w:tcW w:w="1308" w:type="dxa"/>
          </w:tcPr>
          <w:p w14:paraId="516E7389"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155332BA"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33CDC8E3"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78A07298" w14:textId="77777777" w:rsidR="00CB08BA" w:rsidRPr="00C400A3" w:rsidRDefault="00CB08BA" w:rsidP="00CB08BA">
            <w:pPr>
              <w:jc w:val="both"/>
              <w:rPr>
                <w:rFonts w:eastAsia="RobotoCondensed-Light"/>
              </w:rPr>
            </w:pPr>
            <w:r w:rsidRPr="00C400A3">
              <w:rPr>
                <w:rFonts w:eastAsia="RobotoCondensed-Light"/>
              </w:rPr>
              <w:t>-</w:t>
            </w:r>
          </w:p>
        </w:tc>
        <w:tc>
          <w:tcPr>
            <w:tcW w:w="1308" w:type="dxa"/>
          </w:tcPr>
          <w:p w14:paraId="3E593205" w14:textId="77777777" w:rsidR="00CB08BA" w:rsidRPr="00C400A3" w:rsidRDefault="00CB08BA" w:rsidP="00CB08BA">
            <w:pPr>
              <w:jc w:val="both"/>
              <w:rPr>
                <w:rFonts w:eastAsia="RobotoCondensed-Light"/>
              </w:rPr>
            </w:pPr>
            <w:r w:rsidRPr="00C400A3">
              <w:rPr>
                <w:rFonts w:eastAsia="RobotoCondensed-Light"/>
              </w:rPr>
              <w:t>-</w:t>
            </w:r>
          </w:p>
        </w:tc>
        <w:tc>
          <w:tcPr>
            <w:tcW w:w="1412" w:type="dxa"/>
          </w:tcPr>
          <w:p w14:paraId="7EE0CCF1" w14:textId="77777777" w:rsidR="00CB08BA" w:rsidRPr="00C400A3" w:rsidRDefault="00CB08BA" w:rsidP="00CB08BA">
            <w:pPr>
              <w:jc w:val="both"/>
              <w:rPr>
                <w:rFonts w:eastAsia="RobotoCondensed-Light"/>
              </w:rPr>
            </w:pPr>
            <w:r w:rsidRPr="00C400A3">
              <w:rPr>
                <w:rFonts w:eastAsia="RobotoCondensed-Light"/>
              </w:rPr>
              <w:t>-</w:t>
            </w:r>
          </w:p>
        </w:tc>
      </w:tr>
      <w:tr w:rsidR="00CB08BA" w:rsidRPr="00C400A3" w14:paraId="18D80282" w14:textId="77777777" w:rsidTr="004C270D">
        <w:tc>
          <w:tcPr>
            <w:tcW w:w="1418" w:type="dxa"/>
            <w:shd w:val="clear" w:color="auto" w:fill="D0CECE" w:themeFill="background2" w:themeFillShade="E6"/>
          </w:tcPr>
          <w:p w14:paraId="11347E60" w14:textId="77777777" w:rsidR="00CB08BA" w:rsidRPr="00C400A3" w:rsidRDefault="00CB08BA" w:rsidP="00CB08BA">
            <w:pPr>
              <w:jc w:val="both"/>
              <w:rPr>
                <w:rFonts w:eastAsia="RobotoCondensed-Light"/>
                <w:b/>
              </w:rPr>
            </w:pPr>
            <w:r w:rsidRPr="00C400A3">
              <w:rPr>
                <w:rFonts w:eastAsia="RobotoCondensed-Light"/>
                <w:b/>
              </w:rPr>
              <w:t>TOPLAM</w:t>
            </w:r>
          </w:p>
        </w:tc>
        <w:tc>
          <w:tcPr>
            <w:tcW w:w="1308" w:type="dxa"/>
            <w:shd w:val="clear" w:color="auto" w:fill="D0CECE" w:themeFill="background2" w:themeFillShade="E6"/>
          </w:tcPr>
          <w:p w14:paraId="25E0E6C5" w14:textId="77777777" w:rsidR="00CB08BA" w:rsidRPr="00C400A3" w:rsidRDefault="00CB08BA" w:rsidP="00CB08BA">
            <w:pPr>
              <w:jc w:val="both"/>
              <w:rPr>
                <w:rFonts w:eastAsia="RobotoCondensed-Light"/>
              </w:rPr>
            </w:pPr>
            <w:r w:rsidRPr="00C400A3">
              <w:rPr>
                <w:rFonts w:eastAsia="RobotoCondensed-Light"/>
              </w:rPr>
              <w:t>3.223.000,00 TL</w:t>
            </w:r>
          </w:p>
        </w:tc>
        <w:tc>
          <w:tcPr>
            <w:tcW w:w="1308" w:type="dxa"/>
            <w:shd w:val="clear" w:color="auto" w:fill="D0CECE" w:themeFill="background2" w:themeFillShade="E6"/>
          </w:tcPr>
          <w:p w14:paraId="4001C864" w14:textId="77777777" w:rsidR="00CB08BA" w:rsidRPr="00C400A3" w:rsidRDefault="00CB08BA" w:rsidP="00CB08BA">
            <w:pPr>
              <w:jc w:val="both"/>
              <w:rPr>
                <w:rFonts w:eastAsia="RobotoCondensed-Light"/>
              </w:rPr>
            </w:pPr>
            <w:r w:rsidRPr="00C400A3">
              <w:rPr>
                <w:rFonts w:eastAsia="RobotoCondensed-Light"/>
              </w:rPr>
              <w:t>3.855.300,00 TL</w:t>
            </w:r>
          </w:p>
        </w:tc>
        <w:tc>
          <w:tcPr>
            <w:tcW w:w="1308" w:type="dxa"/>
            <w:shd w:val="clear" w:color="auto" w:fill="D0CECE" w:themeFill="background2" w:themeFillShade="E6"/>
          </w:tcPr>
          <w:p w14:paraId="1F718058" w14:textId="77777777" w:rsidR="00CB08BA" w:rsidRPr="00C400A3" w:rsidRDefault="00CB08BA" w:rsidP="00CB08BA">
            <w:pPr>
              <w:jc w:val="both"/>
              <w:rPr>
                <w:rFonts w:eastAsia="RobotoCondensed-Light"/>
              </w:rPr>
            </w:pPr>
            <w:r w:rsidRPr="00C400A3">
              <w:rPr>
                <w:rFonts w:eastAsia="RobotoCondensed-Light"/>
              </w:rPr>
              <w:t>4.020.830,00 TL</w:t>
            </w:r>
          </w:p>
        </w:tc>
        <w:tc>
          <w:tcPr>
            <w:tcW w:w="1308" w:type="dxa"/>
            <w:shd w:val="clear" w:color="auto" w:fill="D0CECE" w:themeFill="background2" w:themeFillShade="E6"/>
          </w:tcPr>
          <w:p w14:paraId="6055658A" w14:textId="77777777" w:rsidR="00CB08BA" w:rsidRPr="00C400A3" w:rsidRDefault="00CB08BA" w:rsidP="00CB08BA">
            <w:pPr>
              <w:jc w:val="both"/>
              <w:rPr>
                <w:rFonts w:eastAsia="RobotoCondensed-Light"/>
              </w:rPr>
            </w:pPr>
            <w:r w:rsidRPr="00C400A3">
              <w:rPr>
                <w:rFonts w:eastAsia="RobotoCondensed-Light"/>
              </w:rPr>
              <w:t>4.422.913,00 TL</w:t>
            </w:r>
          </w:p>
        </w:tc>
        <w:tc>
          <w:tcPr>
            <w:tcW w:w="1308" w:type="dxa"/>
            <w:shd w:val="clear" w:color="auto" w:fill="D0CECE" w:themeFill="background2" w:themeFillShade="E6"/>
          </w:tcPr>
          <w:p w14:paraId="47255A77" w14:textId="77777777" w:rsidR="00CB08BA" w:rsidRPr="00C400A3" w:rsidRDefault="00CB08BA" w:rsidP="00CB08BA">
            <w:pPr>
              <w:jc w:val="both"/>
              <w:rPr>
                <w:rFonts w:eastAsia="RobotoCondensed-Light"/>
              </w:rPr>
            </w:pPr>
            <w:r w:rsidRPr="00C400A3">
              <w:rPr>
                <w:rFonts w:eastAsia="RobotoCondensed-Light"/>
              </w:rPr>
              <w:t>4.865.204,00 TL</w:t>
            </w:r>
          </w:p>
        </w:tc>
        <w:tc>
          <w:tcPr>
            <w:tcW w:w="1412" w:type="dxa"/>
            <w:shd w:val="clear" w:color="auto" w:fill="D0CECE" w:themeFill="background2" w:themeFillShade="E6"/>
          </w:tcPr>
          <w:p w14:paraId="7F0C6051" w14:textId="77777777" w:rsidR="00CB08BA" w:rsidRPr="00C400A3" w:rsidRDefault="00CB08BA" w:rsidP="00CB08BA">
            <w:pPr>
              <w:jc w:val="both"/>
              <w:rPr>
                <w:rFonts w:eastAsia="RobotoCondensed-Light"/>
              </w:rPr>
            </w:pPr>
            <w:r w:rsidRPr="00C400A3">
              <w:rPr>
                <w:rFonts w:eastAsia="RobotoCondensed-Light"/>
              </w:rPr>
              <w:t>20.257.947,00 TL</w:t>
            </w:r>
          </w:p>
        </w:tc>
      </w:tr>
    </w:tbl>
    <w:p w14:paraId="31E4EB1A" w14:textId="557A2124"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49563B51" w14:textId="0506CD14" w:rsidR="00137F0F" w:rsidRPr="00C400A3" w:rsidRDefault="00137F0F"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70F63687" w14:textId="3096D713" w:rsidR="006E57DE" w:rsidRPr="00C400A3" w:rsidRDefault="006E57DE"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25C5BB76" w14:textId="2DB56341" w:rsidR="006E57DE" w:rsidRPr="00C400A3" w:rsidRDefault="006E57DE"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22AD6FBC" w14:textId="72A43ED5" w:rsidR="006E57DE" w:rsidRPr="00C400A3" w:rsidRDefault="006E57DE"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220B72C8" w14:textId="2C3F30CF" w:rsidR="006E57DE" w:rsidRPr="00C400A3" w:rsidRDefault="006E57DE"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361C0EED" w14:textId="6F0ECAAA" w:rsidR="00CB08BA" w:rsidRPr="00C400A3" w:rsidRDefault="00CB08BA" w:rsidP="00CB08BA">
      <w:pPr>
        <w:autoSpaceDE w:val="0"/>
        <w:autoSpaceDN w:val="0"/>
        <w:adjustRightInd w:val="0"/>
        <w:spacing w:after="0" w:line="240" w:lineRule="auto"/>
        <w:jc w:val="both"/>
        <w:rPr>
          <w:rFonts w:ascii="Times New Roman" w:hAnsi="Times New Roman" w:cs="Times New Roman"/>
          <w:b/>
          <w:bCs/>
          <w:sz w:val="24"/>
          <w:szCs w:val="24"/>
        </w:rPr>
      </w:pPr>
      <w:r w:rsidRPr="00C400A3">
        <w:rPr>
          <w:rFonts w:ascii="Times New Roman" w:hAnsi="Times New Roman" w:cs="Times New Roman"/>
          <w:b/>
          <w:bCs/>
          <w:sz w:val="24"/>
          <w:szCs w:val="24"/>
        </w:rPr>
        <w:t xml:space="preserve">4.8. </w:t>
      </w:r>
      <w:r w:rsidR="00137F0F" w:rsidRPr="00C400A3">
        <w:rPr>
          <w:rFonts w:ascii="Times New Roman" w:hAnsi="Times New Roman" w:cs="Times New Roman"/>
          <w:b/>
          <w:bCs/>
          <w:sz w:val="24"/>
          <w:szCs w:val="24"/>
        </w:rPr>
        <w:t>Akademik Faaliyetler Analizi</w:t>
      </w:r>
    </w:p>
    <w:p w14:paraId="6D7562B3" w14:textId="31118643" w:rsidR="00CB08BA" w:rsidRPr="00C400A3" w:rsidRDefault="00CB08BA" w:rsidP="00CB08BA">
      <w:pPr>
        <w:autoSpaceDE w:val="0"/>
        <w:autoSpaceDN w:val="0"/>
        <w:adjustRightInd w:val="0"/>
        <w:spacing w:before="240" w:line="240" w:lineRule="auto"/>
        <w:jc w:val="both"/>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 xml:space="preserve">Temel akademik faaliyetler olan eğitim, araştırma, girişimcilik ve toplumsal katkı bağlamında </w:t>
      </w:r>
      <w:r w:rsidRPr="00C400A3">
        <w:rPr>
          <w:rFonts w:ascii="Times New Roman" w:hAnsi="Times New Roman" w:cs="Times New Roman"/>
        </w:rPr>
        <w:t xml:space="preserve">Meslek Yüksekokulu’nun güçlü ve zayıf yönleri ile birlikte çözüm önerileri Tablo </w:t>
      </w:r>
      <w:r w:rsidR="008C2A26" w:rsidRPr="00C400A3">
        <w:rPr>
          <w:rFonts w:ascii="Times New Roman" w:hAnsi="Times New Roman" w:cs="Times New Roman"/>
        </w:rPr>
        <w:t>12</w:t>
      </w:r>
      <w:r w:rsidRPr="00C400A3">
        <w:rPr>
          <w:rFonts w:ascii="Times New Roman" w:hAnsi="Times New Roman" w:cs="Times New Roman"/>
        </w:rPr>
        <w:t>’de verilmiştir.</w:t>
      </w:r>
    </w:p>
    <w:p w14:paraId="4B586D9B" w14:textId="2D65EFD6" w:rsidR="00CB08BA" w:rsidRPr="00C400A3" w:rsidRDefault="00CB08BA" w:rsidP="00CB08BA">
      <w:pPr>
        <w:rPr>
          <w:rFonts w:ascii="Times New Roman" w:hAnsi="Times New Roman" w:cs="Times New Roman"/>
          <w:b/>
          <w:bCs/>
          <w:sz w:val="24"/>
          <w:szCs w:val="24"/>
        </w:rPr>
      </w:pPr>
    </w:p>
    <w:p w14:paraId="1DB2CA7C" w14:textId="77777777" w:rsidR="006E57DE" w:rsidRPr="00C400A3" w:rsidRDefault="006E57DE" w:rsidP="00CB08BA">
      <w:pPr>
        <w:rPr>
          <w:rFonts w:ascii="Times New Roman" w:hAnsi="Times New Roman" w:cs="Times New Roman"/>
          <w:b/>
          <w:bCs/>
          <w:sz w:val="24"/>
          <w:szCs w:val="24"/>
        </w:rPr>
      </w:pPr>
    </w:p>
    <w:p w14:paraId="1A71A176" w14:textId="491733AC" w:rsidR="00CB08BA" w:rsidRPr="00C400A3" w:rsidRDefault="00CB08BA" w:rsidP="00CB08BA">
      <w:pPr>
        <w:autoSpaceDE w:val="0"/>
        <w:autoSpaceDN w:val="0"/>
        <w:adjustRightInd w:val="0"/>
        <w:spacing w:before="240" w:line="240" w:lineRule="auto"/>
        <w:jc w:val="center"/>
        <w:rPr>
          <w:rFonts w:ascii="Times New Roman" w:eastAsia="RobotoCondensed-Light" w:hAnsi="Times New Roman" w:cs="Times New Roman"/>
          <w:sz w:val="24"/>
          <w:szCs w:val="24"/>
        </w:rPr>
      </w:pPr>
      <w:r w:rsidRPr="00C400A3">
        <w:rPr>
          <w:rFonts w:ascii="Times New Roman" w:hAnsi="Times New Roman" w:cs="Times New Roman"/>
          <w:b/>
          <w:bCs/>
          <w:sz w:val="24"/>
          <w:szCs w:val="24"/>
        </w:rPr>
        <w:t xml:space="preserve">Tablo </w:t>
      </w:r>
      <w:r w:rsidR="008C2A26" w:rsidRPr="00C400A3">
        <w:rPr>
          <w:rFonts w:ascii="Times New Roman" w:hAnsi="Times New Roman" w:cs="Times New Roman"/>
          <w:b/>
          <w:bCs/>
          <w:sz w:val="24"/>
          <w:szCs w:val="24"/>
        </w:rPr>
        <w:t>12</w:t>
      </w:r>
      <w:r w:rsidRPr="00C400A3">
        <w:rPr>
          <w:rFonts w:ascii="Times New Roman" w:hAnsi="Times New Roman" w:cs="Times New Roman"/>
          <w:b/>
          <w:bCs/>
          <w:sz w:val="24"/>
          <w:szCs w:val="24"/>
        </w:rPr>
        <w:t xml:space="preserve">: </w:t>
      </w:r>
      <w:r w:rsidRPr="00C400A3">
        <w:rPr>
          <w:rFonts w:ascii="Times New Roman" w:hAnsi="Times New Roman" w:cs="Times New Roman"/>
          <w:iCs/>
          <w:sz w:val="24"/>
          <w:szCs w:val="24"/>
        </w:rPr>
        <w:t>Akademik Faaliyetler Analizi</w:t>
      </w:r>
    </w:p>
    <w:tbl>
      <w:tblPr>
        <w:tblStyle w:val="TabloKlavuzu"/>
        <w:tblW w:w="0" w:type="auto"/>
        <w:tblLook w:val="04A0" w:firstRow="1" w:lastRow="0" w:firstColumn="1" w:lastColumn="0" w:noHBand="0" w:noVBand="1"/>
      </w:tblPr>
      <w:tblGrid>
        <w:gridCol w:w="2270"/>
        <w:gridCol w:w="2262"/>
        <w:gridCol w:w="2269"/>
        <w:gridCol w:w="2261"/>
      </w:tblGrid>
      <w:tr w:rsidR="00CB08BA" w:rsidRPr="00C400A3" w14:paraId="0B4463C8" w14:textId="77777777" w:rsidTr="00397179">
        <w:tc>
          <w:tcPr>
            <w:tcW w:w="2303" w:type="dxa"/>
            <w:shd w:val="clear" w:color="auto" w:fill="D0CECE" w:themeFill="background2" w:themeFillShade="E6"/>
            <w:vAlign w:val="center"/>
          </w:tcPr>
          <w:p w14:paraId="144BF0A8"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0"/>
                <w:szCs w:val="20"/>
              </w:rPr>
            </w:pPr>
            <w:r w:rsidRPr="00C400A3">
              <w:rPr>
                <w:rFonts w:ascii="Times New Roman" w:hAnsi="Times New Roman" w:cs="Times New Roman"/>
                <w:b/>
                <w:bCs/>
                <w:sz w:val="20"/>
                <w:szCs w:val="20"/>
              </w:rPr>
              <w:t>TEMEL AKADEMİK FAALİYETLER</w:t>
            </w:r>
          </w:p>
        </w:tc>
        <w:tc>
          <w:tcPr>
            <w:tcW w:w="2303" w:type="dxa"/>
            <w:shd w:val="clear" w:color="auto" w:fill="D0CECE" w:themeFill="background2" w:themeFillShade="E6"/>
            <w:vAlign w:val="center"/>
          </w:tcPr>
          <w:p w14:paraId="405C06C4"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0"/>
                <w:szCs w:val="20"/>
              </w:rPr>
            </w:pPr>
            <w:r w:rsidRPr="00C400A3">
              <w:rPr>
                <w:rFonts w:ascii="Times New Roman" w:hAnsi="Times New Roman" w:cs="Times New Roman"/>
                <w:b/>
                <w:bCs/>
                <w:sz w:val="20"/>
                <w:szCs w:val="20"/>
              </w:rPr>
              <w:t>GÜÇLÜ YÖNLER</w:t>
            </w:r>
          </w:p>
        </w:tc>
        <w:tc>
          <w:tcPr>
            <w:tcW w:w="2303" w:type="dxa"/>
            <w:shd w:val="clear" w:color="auto" w:fill="D0CECE" w:themeFill="background2" w:themeFillShade="E6"/>
            <w:vAlign w:val="center"/>
          </w:tcPr>
          <w:p w14:paraId="257C6DB6"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0"/>
                <w:szCs w:val="20"/>
              </w:rPr>
            </w:pPr>
            <w:r w:rsidRPr="00C400A3">
              <w:rPr>
                <w:rFonts w:ascii="Times New Roman" w:hAnsi="Times New Roman" w:cs="Times New Roman"/>
                <w:b/>
                <w:bCs/>
                <w:sz w:val="20"/>
                <w:szCs w:val="20"/>
              </w:rPr>
              <w:t>ZAYIF YÖNLER / SORUN ALANLARI</w:t>
            </w:r>
          </w:p>
        </w:tc>
        <w:tc>
          <w:tcPr>
            <w:tcW w:w="2303" w:type="dxa"/>
            <w:shd w:val="clear" w:color="auto" w:fill="D0CECE" w:themeFill="background2" w:themeFillShade="E6"/>
            <w:vAlign w:val="center"/>
          </w:tcPr>
          <w:p w14:paraId="3189B729"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ÇÖZÜM ÖNERİLERİ</w:t>
            </w:r>
          </w:p>
        </w:tc>
      </w:tr>
      <w:tr w:rsidR="00CB08BA" w:rsidRPr="00C400A3" w14:paraId="2A50741A" w14:textId="77777777" w:rsidTr="00CB08BA">
        <w:tc>
          <w:tcPr>
            <w:tcW w:w="2303" w:type="dxa"/>
            <w:vAlign w:val="center"/>
          </w:tcPr>
          <w:p w14:paraId="59B4B8DC" w14:textId="77777777" w:rsidR="00CB08BA" w:rsidRPr="00C400A3" w:rsidRDefault="00CB08BA" w:rsidP="00CB08BA">
            <w:pPr>
              <w:pStyle w:val="Default"/>
              <w:jc w:val="center"/>
              <w:rPr>
                <w:b/>
                <w:color w:val="auto"/>
                <w:sz w:val="20"/>
                <w:szCs w:val="20"/>
              </w:rPr>
            </w:pPr>
            <w:r w:rsidRPr="00C400A3">
              <w:rPr>
                <w:b/>
                <w:bCs/>
                <w:color w:val="auto"/>
                <w:sz w:val="20"/>
                <w:szCs w:val="20"/>
              </w:rPr>
              <w:t>EĞİTİM</w:t>
            </w:r>
          </w:p>
        </w:tc>
        <w:tc>
          <w:tcPr>
            <w:tcW w:w="2303" w:type="dxa"/>
            <w:vAlign w:val="center"/>
          </w:tcPr>
          <w:p w14:paraId="0524BB86" w14:textId="77777777" w:rsidR="00CB08BA" w:rsidRPr="00C400A3" w:rsidRDefault="00CB08BA" w:rsidP="00CB08BA">
            <w:pPr>
              <w:pStyle w:val="Default"/>
              <w:rPr>
                <w:color w:val="auto"/>
                <w:sz w:val="20"/>
                <w:szCs w:val="20"/>
              </w:rPr>
            </w:pPr>
            <w:r w:rsidRPr="00C400A3">
              <w:rPr>
                <w:color w:val="auto"/>
                <w:sz w:val="20"/>
                <w:szCs w:val="20"/>
              </w:rPr>
              <w:t>1.Bilgi birikimi ve deneyimi yüksek olan akademik kadronun olması.</w:t>
            </w:r>
          </w:p>
          <w:p w14:paraId="6D3AB0DC" w14:textId="77777777" w:rsidR="00CB08BA" w:rsidRPr="00C400A3" w:rsidRDefault="00CB08BA" w:rsidP="00CB08BA">
            <w:pPr>
              <w:pStyle w:val="Default"/>
              <w:rPr>
                <w:color w:val="auto"/>
                <w:sz w:val="20"/>
                <w:szCs w:val="20"/>
              </w:rPr>
            </w:pPr>
            <w:r w:rsidRPr="00C400A3">
              <w:rPr>
                <w:color w:val="auto"/>
                <w:sz w:val="20"/>
                <w:szCs w:val="20"/>
              </w:rPr>
              <w:t>2.Teorik ve pratik anlamda öğrencilere yol gösteren eğitim ortamının sağlanması.</w:t>
            </w:r>
          </w:p>
          <w:p w14:paraId="7F9FD610" w14:textId="77777777" w:rsidR="00CB08BA" w:rsidRPr="00C400A3" w:rsidRDefault="00CB08BA" w:rsidP="00CB08BA">
            <w:pPr>
              <w:pStyle w:val="Default"/>
              <w:rPr>
                <w:color w:val="auto"/>
                <w:sz w:val="20"/>
                <w:szCs w:val="20"/>
              </w:rPr>
            </w:pPr>
            <w:r w:rsidRPr="00C400A3">
              <w:rPr>
                <w:color w:val="auto"/>
                <w:sz w:val="20"/>
                <w:szCs w:val="20"/>
              </w:rPr>
              <w:t>3.Öğrencilere pratik yapabilecekleri ortamların (laboratuvar vs.) sağlanmış olması</w:t>
            </w:r>
          </w:p>
          <w:p w14:paraId="31E4249E" w14:textId="77777777" w:rsidR="00CB08BA" w:rsidRPr="00C400A3" w:rsidRDefault="00CB08BA" w:rsidP="00CB08BA">
            <w:pPr>
              <w:pStyle w:val="Default"/>
              <w:rPr>
                <w:color w:val="auto"/>
                <w:sz w:val="20"/>
                <w:szCs w:val="20"/>
              </w:rPr>
            </w:pPr>
            <w:r w:rsidRPr="00C400A3">
              <w:rPr>
                <w:color w:val="auto"/>
                <w:sz w:val="20"/>
                <w:szCs w:val="20"/>
              </w:rPr>
              <w:t>4.Öğrenci- öğretim elemanı ilişkilerinin oldukça iyi bir düzeyde olması ve öğrencinin istediği zaman öğretim elemanlarına ulaşabilmesi.</w:t>
            </w:r>
          </w:p>
          <w:p w14:paraId="185D7E2B" w14:textId="77777777" w:rsidR="00CB08BA" w:rsidRPr="00C400A3" w:rsidRDefault="00CB08BA" w:rsidP="00CB08BA">
            <w:pPr>
              <w:autoSpaceDE w:val="0"/>
              <w:autoSpaceDN w:val="0"/>
              <w:adjustRightInd w:val="0"/>
              <w:rPr>
                <w:rFonts w:ascii="Times New Roman" w:eastAsia="RobotoCondensed-Light" w:hAnsi="Times New Roman" w:cs="Times New Roman"/>
                <w:b/>
                <w:sz w:val="20"/>
                <w:szCs w:val="20"/>
              </w:rPr>
            </w:pPr>
            <w:r w:rsidRPr="00C400A3">
              <w:rPr>
                <w:rFonts w:ascii="Times New Roman" w:hAnsi="Times New Roman" w:cs="Times New Roman"/>
                <w:sz w:val="20"/>
                <w:szCs w:val="20"/>
              </w:rPr>
              <w:t>5.MYO’nun bünyesinde bulunan radyo sayesinde üniversite ve halk arasındaki iletişimin güçlendirilmesi.</w:t>
            </w:r>
          </w:p>
        </w:tc>
        <w:tc>
          <w:tcPr>
            <w:tcW w:w="2303" w:type="dxa"/>
            <w:vAlign w:val="center"/>
          </w:tcPr>
          <w:p w14:paraId="55BDF702" w14:textId="77777777" w:rsidR="00CB08BA" w:rsidRPr="00C400A3" w:rsidRDefault="00CB08BA" w:rsidP="00CB08BA">
            <w:pPr>
              <w:pStyle w:val="Default"/>
              <w:rPr>
                <w:color w:val="auto"/>
                <w:sz w:val="20"/>
                <w:szCs w:val="20"/>
              </w:rPr>
            </w:pPr>
            <w:r w:rsidRPr="00C400A3">
              <w:rPr>
                <w:color w:val="auto"/>
                <w:sz w:val="20"/>
                <w:szCs w:val="20"/>
              </w:rPr>
              <w:t xml:space="preserve">1.Öğrenci </w:t>
            </w:r>
            <w:proofErr w:type="gramStart"/>
            <w:r w:rsidRPr="00C400A3">
              <w:rPr>
                <w:color w:val="auto"/>
                <w:sz w:val="20"/>
                <w:szCs w:val="20"/>
              </w:rPr>
              <w:t>profilinin</w:t>
            </w:r>
            <w:proofErr w:type="gramEnd"/>
            <w:r w:rsidRPr="00C400A3">
              <w:rPr>
                <w:color w:val="auto"/>
                <w:sz w:val="20"/>
                <w:szCs w:val="20"/>
              </w:rPr>
              <w:t xml:space="preserve"> düşük olması sebebiyle öğrencilerin eğitime odaklanmasının zor olması.</w:t>
            </w:r>
          </w:p>
          <w:p w14:paraId="73B9FB30" w14:textId="77777777" w:rsidR="00CB08BA" w:rsidRPr="00C400A3" w:rsidRDefault="00CB08BA" w:rsidP="00CB08BA">
            <w:pPr>
              <w:pStyle w:val="Default"/>
              <w:rPr>
                <w:color w:val="auto"/>
                <w:sz w:val="20"/>
                <w:szCs w:val="20"/>
              </w:rPr>
            </w:pPr>
            <w:r w:rsidRPr="00C400A3">
              <w:rPr>
                <w:color w:val="auto"/>
                <w:sz w:val="20"/>
                <w:szCs w:val="20"/>
              </w:rPr>
              <w:t>2.Öğrenci alt yapısının da sebep olduğu uluslararası öğrenci işbirliğinin yetersiz olması.</w:t>
            </w:r>
          </w:p>
          <w:p w14:paraId="40E65D1E" w14:textId="77777777" w:rsidR="00CB08BA" w:rsidRPr="00C400A3" w:rsidRDefault="00CB08BA" w:rsidP="00CB08BA">
            <w:pPr>
              <w:pStyle w:val="Default"/>
              <w:rPr>
                <w:color w:val="auto"/>
                <w:sz w:val="20"/>
                <w:szCs w:val="20"/>
              </w:rPr>
            </w:pPr>
            <w:r w:rsidRPr="00C400A3">
              <w:rPr>
                <w:color w:val="auto"/>
                <w:sz w:val="20"/>
                <w:szCs w:val="20"/>
              </w:rPr>
              <w:t>3.Öğrencilerin sosyalleşebileceği ortamların yetersizliği.</w:t>
            </w:r>
          </w:p>
          <w:p w14:paraId="608F2B54" w14:textId="77777777" w:rsidR="00CB08BA" w:rsidRPr="00C400A3" w:rsidRDefault="00CB08BA" w:rsidP="00CB08BA">
            <w:pPr>
              <w:pStyle w:val="Default"/>
              <w:rPr>
                <w:color w:val="auto"/>
                <w:sz w:val="20"/>
                <w:szCs w:val="20"/>
              </w:rPr>
            </w:pPr>
            <w:r w:rsidRPr="00C400A3">
              <w:rPr>
                <w:color w:val="auto"/>
                <w:sz w:val="20"/>
                <w:szCs w:val="20"/>
              </w:rPr>
              <w:t>4. Kayseri Üniversitesi’nin yeni kurulmuş olması sebebiyle kampüsün ve binaların belirlenmesi süreci içinde olunması durumu da bir dezavantaj oluşturmaktadır.</w:t>
            </w:r>
          </w:p>
        </w:tc>
        <w:tc>
          <w:tcPr>
            <w:tcW w:w="2303" w:type="dxa"/>
            <w:vAlign w:val="center"/>
          </w:tcPr>
          <w:p w14:paraId="6F7E10C7" w14:textId="77777777" w:rsidR="00CB08BA" w:rsidRPr="00C400A3" w:rsidRDefault="00CB08BA" w:rsidP="00CB08BA">
            <w:pPr>
              <w:pStyle w:val="Default"/>
              <w:rPr>
                <w:color w:val="auto"/>
                <w:sz w:val="20"/>
                <w:szCs w:val="20"/>
              </w:rPr>
            </w:pPr>
            <w:r w:rsidRPr="00C400A3">
              <w:rPr>
                <w:color w:val="auto"/>
                <w:sz w:val="20"/>
                <w:szCs w:val="20"/>
              </w:rPr>
              <w:t>1.Sosyal tesisler ve bilimsel araştırma yapılacak imkânların daha yeni ve teknolojik olarak oluşturulması.</w:t>
            </w:r>
          </w:p>
          <w:p w14:paraId="52568546" w14:textId="77777777" w:rsidR="00CB08BA" w:rsidRPr="00C400A3" w:rsidRDefault="00CB08BA" w:rsidP="00CB08BA">
            <w:pPr>
              <w:pStyle w:val="Default"/>
              <w:rPr>
                <w:color w:val="auto"/>
                <w:sz w:val="20"/>
                <w:szCs w:val="20"/>
              </w:rPr>
            </w:pPr>
            <w:r w:rsidRPr="00C400A3">
              <w:rPr>
                <w:color w:val="auto"/>
                <w:sz w:val="20"/>
                <w:szCs w:val="20"/>
              </w:rPr>
              <w:t>2.Öğrenci-sanayi işbirliğinin daha da arttırılması.</w:t>
            </w:r>
          </w:p>
          <w:p w14:paraId="5C43A652" w14:textId="77777777" w:rsidR="00CB08BA" w:rsidRPr="00C400A3" w:rsidRDefault="00CB08BA" w:rsidP="00CB08BA">
            <w:pPr>
              <w:pStyle w:val="Default"/>
              <w:rPr>
                <w:color w:val="auto"/>
                <w:sz w:val="20"/>
                <w:szCs w:val="20"/>
              </w:rPr>
            </w:pPr>
            <w:r w:rsidRPr="00C400A3">
              <w:rPr>
                <w:color w:val="auto"/>
                <w:sz w:val="20"/>
                <w:szCs w:val="20"/>
              </w:rPr>
              <w:t>3.Kişisel gelişim, küresel sorunlar ve mesleki gelişim olarak adlandırılan eğitim faaliyetlerinin bütün ön lisans programlarına yerleştirilmesi.</w:t>
            </w:r>
          </w:p>
        </w:tc>
      </w:tr>
      <w:tr w:rsidR="00CB08BA" w:rsidRPr="00C400A3" w14:paraId="62EB5678" w14:textId="77777777" w:rsidTr="00CB08BA">
        <w:tc>
          <w:tcPr>
            <w:tcW w:w="2303" w:type="dxa"/>
            <w:vAlign w:val="center"/>
          </w:tcPr>
          <w:p w14:paraId="6B82DAE4"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ARAŞTIRMA</w:t>
            </w:r>
          </w:p>
        </w:tc>
        <w:tc>
          <w:tcPr>
            <w:tcW w:w="2303" w:type="dxa"/>
            <w:vAlign w:val="center"/>
          </w:tcPr>
          <w:p w14:paraId="161447AE" w14:textId="77777777" w:rsidR="00CB08BA" w:rsidRPr="00C400A3" w:rsidRDefault="00CB08BA" w:rsidP="00CB08BA">
            <w:pPr>
              <w:pStyle w:val="Default"/>
              <w:rPr>
                <w:color w:val="auto"/>
                <w:sz w:val="20"/>
                <w:szCs w:val="20"/>
              </w:rPr>
            </w:pPr>
            <w:r w:rsidRPr="00C400A3">
              <w:rPr>
                <w:color w:val="auto"/>
                <w:sz w:val="20"/>
                <w:szCs w:val="20"/>
              </w:rPr>
              <w:t>1.Akademik ve idari kadro olarak araştırma alt yapısının geliştirilebilecek güçte olması.</w:t>
            </w:r>
          </w:p>
        </w:tc>
        <w:tc>
          <w:tcPr>
            <w:tcW w:w="2303" w:type="dxa"/>
            <w:vAlign w:val="center"/>
          </w:tcPr>
          <w:p w14:paraId="230E9297" w14:textId="77777777" w:rsidR="00CB08BA" w:rsidRPr="00C400A3" w:rsidRDefault="00CB08BA" w:rsidP="00CB08BA">
            <w:pPr>
              <w:pStyle w:val="Default"/>
              <w:rPr>
                <w:color w:val="auto"/>
                <w:sz w:val="20"/>
                <w:szCs w:val="20"/>
              </w:rPr>
            </w:pPr>
            <w:r w:rsidRPr="00C400A3">
              <w:rPr>
                <w:color w:val="auto"/>
                <w:sz w:val="20"/>
                <w:szCs w:val="20"/>
              </w:rPr>
              <w:t>1.Öğretim elemanlarının fazla iş yükü nedeniyle araştırmaya arzulanan zamanın verilememesi.</w:t>
            </w:r>
          </w:p>
          <w:p w14:paraId="011A5D10" w14:textId="77777777" w:rsidR="00CB08BA" w:rsidRPr="00C400A3" w:rsidRDefault="00CB08BA" w:rsidP="00CB08BA">
            <w:pPr>
              <w:pStyle w:val="Default"/>
              <w:rPr>
                <w:color w:val="auto"/>
                <w:sz w:val="20"/>
                <w:szCs w:val="20"/>
              </w:rPr>
            </w:pPr>
            <w:r w:rsidRPr="00C400A3">
              <w:rPr>
                <w:color w:val="auto"/>
                <w:sz w:val="20"/>
                <w:szCs w:val="20"/>
              </w:rPr>
              <w:t>2.Öğretim elemanlarının araştırma performansı konusunda yapılan ölçüm ve değerlendirme süreçlerinin tam işletilememiş olması.</w:t>
            </w:r>
          </w:p>
        </w:tc>
        <w:tc>
          <w:tcPr>
            <w:tcW w:w="2303" w:type="dxa"/>
            <w:vAlign w:val="center"/>
          </w:tcPr>
          <w:p w14:paraId="6B70D6BF" w14:textId="77777777" w:rsidR="00CB08BA" w:rsidRPr="00C400A3" w:rsidRDefault="00CB08BA" w:rsidP="00CB08BA">
            <w:pPr>
              <w:pStyle w:val="Default"/>
              <w:rPr>
                <w:color w:val="auto"/>
                <w:sz w:val="20"/>
                <w:szCs w:val="20"/>
              </w:rPr>
            </w:pPr>
            <w:r w:rsidRPr="00C400A3">
              <w:rPr>
                <w:color w:val="auto"/>
                <w:sz w:val="20"/>
                <w:szCs w:val="20"/>
              </w:rPr>
              <w:t>1.Teknoloji transfer ofisleri kurularak öğretim üyelerinin araştırma faaliyetlerini yapabilecek ortam ve alt yapıların geliştirilmesi Meslek Yüksek Okulu’na da ciddi katkılar sağlayacaktır.</w:t>
            </w:r>
          </w:p>
        </w:tc>
      </w:tr>
      <w:tr w:rsidR="00CB08BA" w:rsidRPr="00C400A3" w14:paraId="65238CA6" w14:textId="77777777" w:rsidTr="00CB08BA">
        <w:tc>
          <w:tcPr>
            <w:tcW w:w="2303" w:type="dxa"/>
            <w:vAlign w:val="center"/>
          </w:tcPr>
          <w:p w14:paraId="79613359"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GİRİŞİMCİLİK</w:t>
            </w:r>
          </w:p>
        </w:tc>
        <w:tc>
          <w:tcPr>
            <w:tcW w:w="2303" w:type="dxa"/>
            <w:vAlign w:val="center"/>
          </w:tcPr>
          <w:p w14:paraId="20FBE3E8" w14:textId="77777777" w:rsidR="00CB08BA" w:rsidRPr="00C400A3" w:rsidRDefault="00CB08BA" w:rsidP="00CB08BA">
            <w:pPr>
              <w:pStyle w:val="Default"/>
              <w:rPr>
                <w:color w:val="auto"/>
                <w:sz w:val="20"/>
                <w:szCs w:val="20"/>
              </w:rPr>
            </w:pPr>
            <w:r w:rsidRPr="00C400A3">
              <w:rPr>
                <w:color w:val="auto"/>
                <w:sz w:val="20"/>
                <w:szCs w:val="20"/>
              </w:rPr>
              <w:t>1.KAYSEM’in (Kayseri Üniversitesi Sürekli Eğitim Merkezi) kurulmuş olması girişimciliğe destek olan faaliyetler yürütülmesini sağlayacaktır.</w:t>
            </w:r>
          </w:p>
          <w:p w14:paraId="7A62F772" w14:textId="77777777" w:rsidR="00CB08BA" w:rsidRPr="00C400A3" w:rsidRDefault="00CB08BA" w:rsidP="00CB08BA">
            <w:pPr>
              <w:pStyle w:val="Default"/>
              <w:rPr>
                <w:color w:val="auto"/>
                <w:sz w:val="20"/>
                <w:szCs w:val="20"/>
              </w:rPr>
            </w:pPr>
            <w:r w:rsidRPr="00C400A3">
              <w:rPr>
                <w:color w:val="auto"/>
                <w:sz w:val="20"/>
                <w:szCs w:val="20"/>
              </w:rPr>
              <w:t xml:space="preserve">2. Meslek Yüksek Okulu ve İŞKUR arasındaki protokol öğrencilere tecrübe ve belli </w:t>
            </w:r>
            <w:r w:rsidRPr="00C400A3">
              <w:rPr>
                <w:color w:val="auto"/>
                <w:sz w:val="20"/>
                <w:szCs w:val="20"/>
              </w:rPr>
              <w:lastRenderedPageBreak/>
              <w:t>alanlarda sertifika sağlamaktadır.</w:t>
            </w:r>
          </w:p>
        </w:tc>
        <w:tc>
          <w:tcPr>
            <w:tcW w:w="2303" w:type="dxa"/>
            <w:vAlign w:val="center"/>
          </w:tcPr>
          <w:p w14:paraId="41BBCB26" w14:textId="77777777" w:rsidR="00CB08BA" w:rsidRPr="00C400A3" w:rsidRDefault="00CB08BA" w:rsidP="00CB08BA">
            <w:pPr>
              <w:pStyle w:val="Default"/>
              <w:rPr>
                <w:color w:val="auto"/>
                <w:sz w:val="20"/>
                <w:szCs w:val="20"/>
              </w:rPr>
            </w:pPr>
            <w:r w:rsidRPr="00C400A3">
              <w:rPr>
                <w:color w:val="auto"/>
                <w:sz w:val="20"/>
                <w:szCs w:val="20"/>
              </w:rPr>
              <w:lastRenderedPageBreak/>
              <w:t xml:space="preserve">1. </w:t>
            </w:r>
            <w:proofErr w:type="spellStart"/>
            <w:r w:rsidRPr="00C400A3">
              <w:rPr>
                <w:color w:val="auto"/>
                <w:sz w:val="20"/>
                <w:szCs w:val="20"/>
              </w:rPr>
              <w:t>KAYSEM’in</w:t>
            </w:r>
            <w:proofErr w:type="spellEnd"/>
            <w:r w:rsidRPr="00C400A3">
              <w:rPr>
                <w:color w:val="auto"/>
                <w:sz w:val="20"/>
                <w:szCs w:val="20"/>
              </w:rPr>
              <w:t xml:space="preserve"> (Kayseri Üniversitesi Sürekli Eğitim Merkezi) yeni kurulmuş olması.</w:t>
            </w:r>
          </w:p>
        </w:tc>
        <w:tc>
          <w:tcPr>
            <w:tcW w:w="2303" w:type="dxa"/>
            <w:vAlign w:val="center"/>
          </w:tcPr>
          <w:p w14:paraId="5C6D38A9" w14:textId="77777777" w:rsidR="00CB08BA" w:rsidRPr="00C400A3" w:rsidRDefault="00CB08BA" w:rsidP="00CB08BA">
            <w:pPr>
              <w:autoSpaceDE w:val="0"/>
              <w:autoSpaceDN w:val="0"/>
              <w:adjustRightInd w:val="0"/>
              <w:rPr>
                <w:rFonts w:ascii="Times New Roman" w:eastAsia="RobotoCondensed-Light" w:hAnsi="Times New Roman" w:cs="Times New Roman"/>
                <w:b/>
                <w:sz w:val="20"/>
                <w:szCs w:val="20"/>
              </w:rPr>
            </w:pPr>
            <w:r w:rsidRPr="00C400A3">
              <w:rPr>
                <w:rFonts w:ascii="Times New Roman" w:eastAsia="RobotoCondensed-Light" w:hAnsi="Times New Roman" w:cs="Times New Roman"/>
                <w:sz w:val="20"/>
                <w:szCs w:val="20"/>
              </w:rPr>
              <w:t>1.Sanayi sektörü ile işbirliği faaliyetlerine yönelik iş dünyası ile ortak projeler geliştirilmelidir.</w:t>
            </w:r>
          </w:p>
        </w:tc>
      </w:tr>
      <w:tr w:rsidR="00CB08BA" w:rsidRPr="00C400A3" w14:paraId="78741770" w14:textId="77777777" w:rsidTr="00CB08BA">
        <w:tc>
          <w:tcPr>
            <w:tcW w:w="2303" w:type="dxa"/>
            <w:vAlign w:val="center"/>
          </w:tcPr>
          <w:p w14:paraId="1FD7B3AB"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TOPLUMSAL KATKI</w:t>
            </w:r>
          </w:p>
        </w:tc>
        <w:tc>
          <w:tcPr>
            <w:tcW w:w="2303" w:type="dxa"/>
            <w:vAlign w:val="center"/>
          </w:tcPr>
          <w:p w14:paraId="31146829" w14:textId="77777777" w:rsidR="00CB08BA" w:rsidRPr="00C400A3" w:rsidRDefault="00CB08BA" w:rsidP="00CB08BA">
            <w:pPr>
              <w:pStyle w:val="Default"/>
              <w:rPr>
                <w:color w:val="auto"/>
                <w:sz w:val="20"/>
                <w:szCs w:val="20"/>
              </w:rPr>
            </w:pPr>
            <w:r w:rsidRPr="00C400A3">
              <w:rPr>
                <w:color w:val="auto"/>
                <w:sz w:val="20"/>
                <w:szCs w:val="20"/>
              </w:rPr>
              <w:t>1.5000’in üzerindeki öğrenci mevcudu ile mesleki eğitimdeki deneyimli kadrosuyla teknik ara eleman ihtiyacına cevap verebilecek nitelikte olması.</w:t>
            </w:r>
          </w:p>
          <w:p w14:paraId="76ECB9D8" w14:textId="77777777" w:rsidR="00CB08BA" w:rsidRPr="00C400A3" w:rsidRDefault="00CB08BA" w:rsidP="00CB08BA">
            <w:pPr>
              <w:pStyle w:val="Default"/>
              <w:rPr>
                <w:color w:val="auto"/>
                <w:sz w:val="20"/>
                <w:szCs w:val="20"/>
              </w:rPr>
            </w:pPr>
            <w:r w:rsidRPr="00C400A3">
              <w:rPr>
                <w:color w:val="auto"/>
                <w:sz w:val="20"/>
                <w:szCs w:val="20"/>
              </w:rPr>
              <w:t>2.Mesleki eğitim kapsamında üniversite-sanayi işbirliğini geliştirmesi.</w:t>
            </w:r>
          </w:p>
        </w:tc>
        <w:tc>
          <w:tcPr>
            <w:tcW w:w="2303" w:type="dxa"/>
            <w:vAlign w:val="center"/>
          </w:tcPr>
          <w:p w14:paraId="72A28236" w14:textId="77777777" w:rsidR="00CB08BA" w:rsidRPr="00C400A3" w:rsidRDefault="00CB08BA" w:rsidP="00CB08BA">
            <w:pPr>
              <w:pStyle w:val="Default"/>
              <w:rPr>
                <w:color w:val="auto"/>
                <w:sz w:val="20"/>
                <w:szCs w:val="20"/>
              </w:rPr>
            </w:pPr>
            <w:r w:rsidRPr="00C400A3">
              <w:rPr>
                <w:color w:val="auto"/>
                <w:sz w:val="20"/>
                <w:szCs w:val="20"/>
              </w:rPr>
              <w:t>1.Topluma katkı anlamında yerel paydaşlarla ilişkilerin henüz geliştirilme aşamasında olması.</w:t>
            </w:r>
          </w:p>
          <w:p w14:paraId="5F6A3D70" w14:textId="77777777" w:rsidR="00CB08BA" w:rsidRPr="00C400A3" w:rsidRDefault="00CB08BA" w:rsidP="00CB08BA">
            <w:pPr>
              <w:pStyle w:val="Default"/>
              <w:rPr>
                <w:color w:val="auto"/>
                <w:sz w:val="20"/>
                <w:szCs w:val="20"/>
              </w:rPr>
            </w:pPr>
            <w:r w:rsidRPr="00C400A3">
              <w:rPr>
                <w:color w:val="auto"/>
                <w:sz w:val="20"/>
                <w:szCs w:val="20"/>
              </w:rPr>
              <w:t>2.Öğretim elemanlarının iş yükü yoğunluğu nedeniyle topluma katkı faaliyetlerine zaman ayıramamaları.</w:t>
            </w:r>
          </w:p>
        </w:tc>
        <w:tc>
          <w:tcPr>
            <w:tcW w:w="2303" w:type="dxa"/>
            <w:vAlign w:val="center"/>
          </w:tcPr>
          <w:p w14:paraId="09C3DA37" w14:textId="77777777" w:rsidR="00CB08BA" w:rsidRPr="00C400A3" w:rsidRDefault="00CB08BA" w:rsidP="00CB08BA">
            <w:pPr>
              <w:pStyle w:val="Default"/>
              <w:rPr>
                <w:color w:val="auto"/>
                <w:sz w:val="20"/>
                <w:szCs w:val="20"/>
              </w:rPr>
            </w:pPr>
            <w:r w:rsidRPr="00C400A3">
              <w:rPr>
                <w:color w:val="auto"/>
                <w:sz w:val="20"/>
                <w:szCs w:val="20"/>
              </w:rPr>
              <w:t>1. Başta yerel ve ulusal paydaşlar olmak üzere bütün toplum kesimleriyle ilişkilerin geliştirilmesi amacıyla yapılan temas ve ziyaretlerin artırılması.</w:t>
            </w:r>
          </w:p>
          <w:p w14:paraId="3997325E" w14:textId="77777777" w:rsidR="00CB08BA" w:rsidRPr="00C400A3" w:rsidRDefault="00CB08BA" w:rsidP="00CB08BA">
            <w:pPr>
              <w:pStyle w:val="Default"/>
              <w:rPr>
                <w:color w:val="auto"/>
                <w:sz w:val="20"/>
                <w:szCs w:val="20"/>
              </w:rPr>
            </w:pPr>
            <w:r w:rsidRPr="00C400A3">
              <w:rPr>
                <w:color w:val="auto"/>
                <w:sz w:val="20"/>
                <w:szCs w:val="20"/>
              </w:rPr>
              <w:t>2. Yeni öğretim elemanları alınırken topluma katkı faaliyetlerinde katkıda bulunacak birikime ve kişilik özelliklerine sahip olanlara öncelik verilmesi.</w:t>
            </w:r>
          </w:p>
        </w:tc>
      </w:tr>
    </w:tbl>
    <w:p w14:paraId="3E0B6965" w14:textId="77777777" w:rsidR="00CC0AC6" w:rsidRPr="00C400A3" w:rsidRDefault="00CC0AC6" w:rsidP="00CB08BA">
      <w:pPr>
        <w:autoSpaceDE w:val="0"/>
        <w:autoSpaceDN w:val="0"/>
        <w:adjustRightInd w:val="0"/>
        <w:spacing w:before="240" w:after="0" w:line="240" w:lineRule="auto"/>
        <w:jc w:val="both"/>
        <w:rPr>
          <w:rFonts w:ascii="Times New Roman" w:hAnsi="Times New Roman" w:cs="Times New Roman"/>
          <w:b/>
          <w:bCs/>
          <w:sz w:val="24"/>
          <w:szCs w:val="24"/>
        </w:rPr>
      </w:pPr>
    </w:p>
    <w:p w14:paraId="18B414FB" w14:textId="450CEB67" w:rsidR="00CB08BA" w:rsidRPr="00C400A3" w:rsidRDefault="00CB08BA" w:rsidP="00CB08BA">
      <w:pPr>
        <w:autoSpaceDE w:val="0"/>
        <w:autoSpaceDN w:val="0"/>
        <w:adjustRightInd w:val="0"/>
        <w:spacing w:before="240" w:after="0" w:line="240" w:lineRule="auto"/>
        <w:jc w:val="both"/>
        <w:rPr>
          <w:rFonts w:ascii="Times New Roman" w:hAnsi="Times New Roman" w:cs="Times New Roman"/>
          <w:b/>
          <w:bCs/>
          <w:sz w:val="24"/>
          <w:szCs w:val="24"/>
        </w:rPr>
      </w:pPr>
      <w:r w:rsidRPr="00C400A3">
        <w:rPr>
          <w:rFonts w:ascii="Times New Roman" w:hAnsi="Times New Roman" w:cs="Times New Roman"/>
          <w:b/>
          <w:bCs/>
          <w:sz w:val="24"/>
          <w:szCs w:val="24"/>
        </w:rPr>
        <w:t>4.9.</w:t>
      </w:r>
      <w:r w:rsidR="00824A53" w:rsidRPr="00C400A3">
        <w:rPr>
          <w:rFonts w:ascii="Times New Roman" w:hAnsi="Times New Roman" w:cs="Times New Roman"/>
          <w:b/>
          <w:bCs/>
          <w:sz w:val="24"/>
          <w:szCs w:val="24"/>
        </w:rPr>
        <w:t>Yükseköğretim Sektörü Analizi</w:t>
      </w:r>
    </w:p>
    <w:p w14:paraId="4F95AD3C" w14:textId="77777777"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3C23BEA6" w14:textId="4E47D8EC"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r w:rsidRPr="00C400A3">
        <w:rPr>
          <w:rFonts w:ascii="Times New Roman" w:hAnsi="Times New Roman" w:cs="Times New Roman"/>
          <w:sz w:val="24"/>
          <w:szCs w:val="24"/>
        </w:rPr>
        <w:t>Üniversiteler hakkında son zamanlarda geliştirilen devlet politikaları çerçevesinde, üniversitelerin bir konum tercihi yaparak yükseköğretim sektörü içinde araştırma, eğitim veya girişim odaklı üniversite olma yönünde konumunu belirlemesi beklenmektedir. Üniversitemiz odak noktası açısından “u</w:t>
      </w:r>
      <w:r w:rsidRPr="00C400A3">
        <w:rPr>
          <w:rFonts w:ascii="Times New Roman" w:hAnsi="Times New Roman" w:cs="Times New Roman"/>
          <w:sz w:val="24"/>
          <w:szCs w:val="24"/>
          <w:shd w:val="clear" w:color="auto" w:fill="FFFFFF"/>
        </w:rPr>
        <w:t>ygulama ve proje odaklı, iş dünyası ile bütünleşen, bölgesel kalkınmaya katkı sağlayan ve nitelikli insan gücünü yetiştirerek toplumsal fayda oluşturan bir üniversite</w:t>
      </w:r>
      <w:r w:rsidRPr="00C400A3">
        <w:rPr>
          <w:rFonts w:ascii="Times New Roman" w:hAnsi="Times New Roman" w:cs="Times New Roman"/>
          <w:sz w:val="24"/>
          <w:szCs w:val="24"/>
        </w:rPr>
        <w:t xml:space="preserve">” olma yönünde bir hedef koymuştur. Bu hedefi gerçekleştirmek amacıyla Meslek Yüksekokulu, Üniversite-Sanayi işbirliğinin arttırılmasına yönelik önemli adımlar atmaktadır. PESTLE (Politik, Ekonomik, Sosyal ve Teknolojik) analizi ile çevresel faktörlerin Meslek Yüksekokulu için ne gibi fırsatlar ve tehditler ortaya koyduğu incelenmiştir. </w:t>
      </w:r>
      <w:r w:rsidRPr="00C400A3">
        <w:rPr>
          <w:rFonts w:ascii="Times New Roman" w:eastAsia="RobotoCondensed-Light" w:hAnsi="Times New Roman" w:cs="Times New Roman"/>
          <w:sz w:val="24"/>
          <w:szCs w:val="24"/>
        </w:rPr>
        <w:t xml:space="preserve">Yükseköğretim alanında yaşanılan değişimler ve Meslek Yüksekokulu’na etkileri, </w:t>
      </w:r>
      <w:proofErr w:type="spellStart"/>
      <w:r w:rsidRPr="00C400A3">
        <w:rPr>
          <w:rFonts w:ascii="Times New Roman" w:eastAsia="RobotoCondensed-Light" w:hAnsi="Times New Roman" w:cs="Times New Roman"/>
          <w:sz w:val="24"/>
          <w:szCs w:val="24"/>
        </w:rPr>
        <w:t>Sektörel</w:t>
      </w:r>
      <w:proofErr w:type="spellEnd"/>
      <w:r w:rsidRPr="00C400A3">
        <w:rPr>
          <w:rFonts w:ascii="Times New Roman" w:eastAsia="RobotoCondensed-Light" w:hAnsi="Times New Roman" w:cs="Times New Roman"/>
          <w:sz w:val="24"/>
          <w:szCs w:val="24"/>
        </w:rPr>
        <w:t xml:space="preserve"> Eğilim ve </w:t>
      </w:r>
      <w:proofErr w:type="spellStart"/>
      <w:r w:rsidRPr="00C400A3">
        <w:rPr>
          <w:rFonts w:ascii="Times New Roman" w:eastAsia="RobotoCondensed-Light" w:hAnsi="Times New Roman" w:cs="Times New Roman"/>
          <w:sz w:val="24"/>
          <w:szCs w:val="24"/>
        </w:rPr>
        <w:t>Sektörel</w:t>
      </w:r>
      <w:proofErr w:type="spellEnd"/>
      <w:r w:rsidRPr="00C400A3">
        <w:rPr>
          <w:rFonts w:ascii="Times New Roman" w:eastAsia="RobotoCondensed-Light" w:hAnsi="Times New Roman" w:cs="Times New Roman"/>
          <w:sz w:val="24"/>
          <w:szCs w:val="24"/>
        </w:rPr>
        <w:t xml:space="preserve"> Yapı Analizi başlıkları altında ele alınmıştır. Tablo </w:t>
      </w:r>
      <w:r w:rsidR="008E45E7" w:rsidRPr="00C400A3">
        <w:rPr>
          <w:rFonts w:ascii="Times New Roman" w:eastAsia="RobotoCondensed-Light" w:hAnsi="Times New Roman" w:cs="Times New Roman"/>
          <w:sz w:val="24"/>
          <w:szCs w:val="24"/>
        </w:rPr>
        <w:t>13</w:t>
      </w:r>
      <w:r w:rsidRPr="00C400A3">
        <w:rPr>
          <w:rFonts w:ascii="Times New Roman" w:eastAsia="RobotoCondensed-Light" w:hAnsi="Times New Roman" w:cs="Times New Roman"/>
          <w:sz w:val="24"/>
          <w:szCs w:val="24"/>
        </w:rPr>
        <w:t xml:space="preserve">.’da </w:t>
      </w:r>
      <w:proofErr w:type="spellStart"/>
      <w:r w:rsidRPr="00C400A3">
        <w:rPr>
          <w:rFonts w:ascii="Times New Roman" w:eastAsia="RobotoCondensed-Light" w:hAnsi="Times New Roman" w:cs="Times New Roman"/>
          <w:sz w:val="24"/>
          <w:szCs w:val="24"/>
        </w:rPr>
        <w:t>Sektörel</w:t>
      </w:r>
      <w:proofErr w:type="spellEnd"/>
      <w:r w:rsidRPr="00C400A3">
        <w:rPr>
          <w:rFonts w:ascii="Times New Roman" w:eastAsia="RobotoCondensed-Light" w:hAnsi="Times New Roman" w:cs="Times New Roman"/>
          <w:sz w:val="24"/>
          <w:szCs w:val="24"/>
        </w:rPr>
        <w:t xml:space="preserve"> Eğilim için PESTLE Analizi sonuçları verilmiştir.</w:t>
      </w:r>
    </w:p>
    <w:p w14:paraId="52068713" w14:textId="77777777" w:rsidR="006E57DE" w:rsidRPr="00C400A3" w:rsidRDefault="006E57DE" w:rsidP="00CB08BA">
      <w:pPr>
        <w:autoSpaceDE w:val="0"/>
        <w:autoSpaceDN w:val="0"/>
        <w:adjustRightInd w:val="0"/>
        <w:spacing w:before="240" w:line="240" w:lineRule="auto"/>
        <w:jc w:val="center"/>
        <w:rPr>
          <w:rFonts w:ascii="Times New Roman" w:eastAsia="RobotoCondensed-Light" w:hAnsi="Times New Roman" w:cs="Times New Roman"/>
          <w:b/>
          <w:sz w:val="24"/>
          <w:szCs w:val="24"/>
        </w:rPr>
      </w:pPr>
    </w:p>
    <w:p w14:paraId="4255B6B4" w14:textId="5F78C349" w:rsidR="00CB08BA" w:rsidRPr="00C400A3" w:rsidRDefault="00CB08BA" w:rsidP="00CB08BA">
      <w:pPr>
        <w:autoSpaceDE w:val="0"/>
        <w:autoSpaceDN w:val="0"/>
        <w:adjustRightInd w:val="0"/>
        <w:spacing w:before="240" w:line="240" w:lineRule="auto"/>
        <w:jc w:val="center"/>
        <w:rPr>
          <w:rFonts w:ascii="Times New Roman" w:eastAsia="RobotoCondensed-Light" w:hAnsi="Times New Roman" w:cs="Times New Roman"/>
          <w:sz w:val="24"/>
          <w:szCs w:val="24"/>
        </w:rPr>
      </w:pPr>
      <w:r w:rsidRPr="00C400A3">
        <w:rPr>
          <w:rFonts w:ascii="Times New Roman" w:eastAsia="RobotoCondensed-Light" w:hAnsi="Times New Roman" w:cs="Times New Roman"/>
          <w:b/>
          <w:sz w:val="24"/>
          <w:szCs w:val="24"/>
        </w:rPr>
        <w:t>Tablo</w:t>
      </w:r>
      <w:r w:rsidRPr="00C400A3">
        <w:rPr>
          <w:rFonts w:ascii="Times New Roman" w:eastAsia="RobotoCondensed-Light" w:hAnsi="Times New Roman" w:cs="Times New Roman"/>
          <w:sz w:val="24"/>
          <w:szCs w:val="24"/>
        </w:rPr>
        <w:t xml:space="preserve"> </w:t>
      </w:r>
      <w:r w:rsidR="008E45E7" w:rsidRPr="00C400A3">
        <w:rPr>
          <w:rFonts w:ascii="Times New Roman" w:eastAsia="RobotoCondensed-Light" w:hAnsi="Times New Roman" w:cs="Times New Roman"/>
          <w:b/>
          <w:bCs/>
          <w:sz w:val="24"/>
          <w:szCs w:val="24"/>
        </w:rPr>
        <w:t>13</w:t>
      </w:r>
      <w:r w:rsidRPr="00C400A3">
        <w:rPr>
          <w:rFonts w:ascii="Times New Roman" w:eastAsia="RobotoCondensed-Light" w:hAnsi="Times New Roman" w:cs="Times New Roman"/>
          <w:b/>
          <w:bCs/>
          <w:sz w:val="24"/>
          <w:szCs w:val="24"/>
        </w:rPr>
        <w:t>:</w:t>
      </w:r>
      <w:r w:rsidRPr="00C400A3">
        <w:rPr>
          <w:rFonts w:ascii="Times New Roman" w:eastAsia="RobotoCondensed-Light" w:hAnsi="Times New Roman" w:cs="Times New Roman"/>
          <w:sz w:val="24"/>
          <w:szCs w:val="24"/>
        </w:rPr>
        <w:t xml:space="preserve"> </w:t>
      </w:r>
      <w:proofErr w:type="spellStart"/>
      <w:r w:rsidRPr="00C400A3">
        <w:rPr>
          <w:rFonts w:ascii="Times New Roman" w:eastAsia="RobotoCondensed-Light" w:hAnsi="Times New Roman" w:cs="Times New Roman"/>
          <w:sz w:val="24"/>
          <w:szCs w:val="24"/>
        </w:rPr>
        <w:t>Sektörel</w:t>
      </w:r>
      <w:proofErr w:type="spellEnd"/>
      <w:r w:rsidRPr="00C400A3">
        <w:rPr>
          <w:rFonts w:ascii="Times New Roman" w:eastAsia="RobotoCondensed-Light" w:hAnsi="Times New Roman" w:cs="Times New Roman"/>
          <w:sz w:val="24"/>
          <w:szCs w:val="24"/>
        </w:rPr>
        <w:t xml:space="preserve"> Eğilim için PESTLE Analizi</w:t>
      </w:r>
    </w:p>
    <w:tbl>
      <w:tblPr>
        <w:tblStyle w:val="TabloKlavuzu"/>
        <w:tblW w:w="0" w:type="auto"/>
        <w:tblLook w:val="04A0" w:firstRow="1" w:lastRow="0" w:firstColumn="1" w:lastColumn="0" w:noHBand="0" w:noVBand="1"/>
      </w:tblPr>
      <w:tblGrid>
        <w:gridCol w:w="1329"/>
        <w:gridCol w:w="2706"/>
        <w:gridCol w:w="1630"/>
        <w:gridCol w:w="1699"/>
        <w:gridCol w:w="1698"/>
      </w:tblGrid>
      <w:tr w:rsidR="00CB08BA" w:rsidRPr="00C400A3" w14:paraId="09F17EF1" w14:textId="77777777" w:rsidTr="00397179">
        <w:tc>
          <w:tcPr>
            <w:tcW w:w="0" w:type="auto"/>
            <w:vMerge w:val="restart"/>
            <w:shd w:val="clear" w:color="auto" w:fill="D0CECE" w:themeFill="background2" w:themeFillShade="E6"/>
            <w:vAlign w:val="center"/>
          </w:tcPr>
          <w:p w14:paraId="6D4EED68"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ETKENLER</w:t>
            </w:r>
          </w:p>
        </w:tc>
        <w:tc>
          <w:tcPr>
            <w:tcW w:w="0" w:type="auto"/>
            <w:vMerge w:val="restart"/>
            <w:shd w:val="clear" w:color="auto" w:fill="D0CECE" w:themeFill="background2" w:themeFillShade="E6"/>
            <w:vAlign w:val="center"/>
          </w:tcPr>
          <w:p w14:paraId="07F69CB4"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TESPİTLER (ETKENLER/SORUNLAR)</w:t>
            </w:r>
          </w:p>
        </w:tc>
        <w:tc>
          <w:tcPr>
            <w:tcW w:w="0" w:type="auto"/>
            <w:gridSpan w:val="2"/>
            <w:shd w:val="clear" w:color="auto" w:fill="D0CECE" w:themeFill="background2" w:themeFillShade="E6"/>
            <w:vAlign w:val="center"/>
          </w:tcPr>
          <w:p w14:paraId="1AE66ADA"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ÜNİVERSİTEYE ETKİSİ</w:t>
            </w:r>
          </w:p>
        </w:tc>
        <w:tc>
          <w:tcPr>
            <w:tcW w:w="0" w:type="auto"/>
            <w:vMerge w:val="restart"/>
            <w:shd w:val="clear" w:color="auto" w:fill="D0CECE" w:themeFill="background2" w:themeFillShade="E6"/>
            <w:vAlign w:val="center"/>
          </w:tcPr>
          <w:p w14:paraId="149DEF49"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NE YAPILMALI?</w:t>
            </w:r>
          </w:p>
        </w:tc>
      </w:tr>
      <w:tr w:rsidR="00CB08BA" w:rsidRPr="00C400A3" w14:paraId="52296785" w14:textId="77777777" w:rsidTr="00CB08BA">
        <w:tc>
          <w:tcPr>
            <w:tcW w:w="0" w:type="auto"/>
            <w:vMerge/>
            <w:vAlign w:val="center"/>
          </w:tcPr>
          <w:p w14:paraId="109F989A" w14:textId="77777777" w:rsidR="00CB08BA" w:rsidRPr="00C400A3" w:rsidRDefault="00CB08BA" w:rsidP="00CB08BA">
            <w:pPr>
              <w:autoSpaceDE w:val="0"/>
              <w:autoSpaceDN w:val="0"/>
              <w:adjustRightInd w:val="0"/>
              <w:rPr>
                <w:rFonts w:ascii="Times New Roman" w:eastAsia="RobotoCondensed-Light" w:hAnsi="Times New Roman" w:cs="Times New Roman"/>
                <w:b/>
                <w:sz w:val="20"/>
                <w:szCs w:val="20"/>
              </w:rPr>
            </w:pPr>
          </w:p>
        </w:tc>
        <w:tc>
          <w:tcPr>
            <w:tcW w:w="0" w:type="auto"/>
            <w:vMerge/>
            <w:vAlign w:val="center"/>
          </w:tcPr>
          <w:p w14:paraId="55AE167F" w14:textId="77777777" w:rsidR="00CB08BA" w:rsidRPr="00C400A3" w:rsidRDefault="00CB08BA" w:rsidP="00CB08BA">
            <w:pPr>
              <w:autoSpaceDE w:val="0"/>
              <w:autoSpaceDN w:val="0"/>
              <w:adjustRightInd w:val="0"/>
              <w:rPr>
                <w:rFonts w:ascii="Times New Roman" w:eastAsia="RobotoCondensed-Light" w:hAnsi="Times New Roman" w:cs="Times New Roman"/>
                <w:sz w:val="20"/>
                <w:szCs w:val="20"/>
              </w:rPr>
            </w:pPr>
          </w:p>
        </w:tc>
        <w:tc>
          <w:tcPr>
            <w:tcW w:w="0" w:type="auto"/>
            <w:vAlign w:val="center"/>
          </w:tcPr>
          <w:p w14:paraId="12A1FC14" w14:textId="77777777" w:rsidR="00CB08BA" w:rsidRPr="00C400A3" w:rsidRDefault="00CB08BA" w:rsidP="00CB08BA">
            <w:pPr>
              <w:autoSpaceDE w:val="0"/>
              <w:autoSpaceDN w:val="0"/>
              <w:adjustRightInd w:val="0"/>
              <w:rPr>
                <w:rFonts w:ascii="Times New Roman" w:eastAsia="RobotoCondensed-Light" w:hAnsi="Times New Roman" w:cs="Times New Roman"/>
                <w:i/>
                <w:sz w:val="20"/>
                <w:szCs w:val="20"/>
              </w:rPr>
            </w:pPr>
            <w:r w:rsidRPr="00C400A3">
              <w:rPr>
                <w:rFonts w:ascii="Times New Roman" w:eastAsia="RobotoCondensed-Light" w:hAnsi="Times New Roman" w:cs="Times New Roman"/>
                <w:i/>
                <w:sz w:val="20"/>
                <w:szCs w:val="20"/>
              </w:rPr>
              <w:t xml:space="preserve">Fırsatlar </w:t>
            </w:r>
          </w:p>
        </w:tc>
        <w:tc>
          <w:tcPr>
            <w:tcW w:w="0" w:type="auto"/>
            <w:vAlign w:val="center"/>
          </w:tcPr>
          <w:p w14:paraId="6B503AFE" w14:textId="77777777" w:rsidR="00CB08BA" w:rsidRPr="00C400A3" w:rsidRDefault="00CB08BA" w:rsidP="00CB08BA">
            <w:pPr>
              <w:autoSpaceDE w:val="0"/>
              <w:autoSpaceDN w:val="0"/>
              <w:adjustRightInd w:val="0"/>
              <w:rPr>
                <w:rFonts w:ascii="Times New Roman" w:eastAsia="RobotoCondensed-Light" w:hAnsi="Times New Roman" w:cs="Times New Roman"/>
                <w:i/>
                <w:sz w:val="20"/>
                <w:szCs w:val="20"/>
              </w:rPr>
            </w:pPr>
            <w:r w:rsidRPr="00C400A3">
              <w:rPr>
                <w:rFonts w:ascii="Times New Roman" w:eastAsia="RobotoCondensed-Light" w:hAnsi="Times New Roman" w:cs="Times New Roman"/>
                <w:i/>
                <w:sz w:val="20"/>
                <w:szCs w:val="20"/>
              </w:rPr>
              <w:t>Tehditler</w:t>
            </w:r>
          </w:p>
        </w:tc>
        <w:tc>
          <w:tcPr>
            <w:tcW w:w="0" w:type="auto"/>
            <w:vMerge/>
            <w:vAlign w:val="center"/>
          </w:tcPr>
          <w:p w14:paraId="7FF41728" w14:textId="77777777" w:rsidR="00CB08BA" w:rsidRPr="00C400A3" w:rsidRDefault="00CB08BA" w:rsidP="00CB08BA">
            <w:pPr>
              <w:autoSpaceDE w:val="0"/>
              <w:autoSpaceDN w:val="0"/>
              <w:adjustRightInd w:val="0"/>
              <w:rPr>
                <w:rFonts w:ascii="Times New Roman" w:eastAsia="RobotoCondensed-Light" w:hAnsi="Times New Roman" w:cs="Times New Roman"/>
                <w:sz w:val="20"/>
                <w:szCs w:val="20"/>
              </w:rPr>
            </w:pPr>
          </w:p>
        </w:tc>
      </w:tr>
      <w:tr w:rsidR="00CB08BA" w:rsidRPr="00C400A3" w14:paraId="41F3AB75" w14:textId="77777777" w:rsidTr="00CB08BA">
        <w:tc>
          <w:tcPr>
            <w:tcW w:w="0" w:type="auto"/>
            <w:vAlign w:val="center"/>
          </w:tcPr>
          <w:p w14:paraId="19753B40" w14:textId="77777777" w:rsidR="00CB08BA" w:rsidRPr="00C400A3" w:rsidRDefault="00CB08BA" w:rsidP="00CB08BA">
            <w:pPr>
              <w:autoSpaceDE w:val="0"/>
              <w:autoSpaceDN w:val="0"/>
              <w:adjustRightInd w:val="0"/>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Politik</w:t>
            </w:r>
          </w:p>
        </w:tc>
        <w:tc>
          <w:tcPr>
            <w:tcW w:w="0" w:type="auto"/>
            <w:vAlign w:val="center"/>
          </w:tcPr>
          <w:p w14:paraId="416EC93C" w14:textId="77777777" w:rsidR="00CB08BA" w:rsidRPr="00C400A3" w:rsidRDefault="00CB08BA" w:rsidP="009700DF">
            <w:pPr>
              <w:pStyle w:val="ListeParagraf"/>
              <w:numPr>
                <w:ilvl w:val="0"/>
                <w:numId w:val="4"/>
              </w:numPr>
              <w:tabs>
                <w:tab w:val="left" w:pos="152"/>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Hükümetin üniversiteleri belli alanlarda ihtisaslaşmaya zorlaması ve buna yönelik politikalar geliştirmesi.</w:t>
            </w:r>
          </w:p>
          <w:p w14:paraId="522AEB79" w14:textId="77777777" w:rsidR="00CB08BA" w:rsidRPr="00C400A3" w:rsidRDefault="00CB08BA" w:rsidP="009700DF">
            <w:pPr>
              <w:pStyle w:val="ListeParagraf"/>
              <w:numPr>
                <w:ilvl w:val="0"/>
                <w:numId w:val="4"/>
              </w:numPr>
              <w:tabs>
                <w:tab w:val="left" w:pos="152"/>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Hükümetin eğitim sektörüne gittikçe artan oranda bütçe ayırması.</w:t>
            </w:r>
          </w:p>
          <w:p w14:paraId="53985147" w14:textId="77777777" w:rsidR="00CB08BA" w:rsidRPr="00C400A3" w:rsidRDefault="00CB08BA" w:rsidP="009700DF">
            <w:pPr>
              <w:pStyle w:val="ListeParagraf"/>
              <w:numPr>
                <w:ilvl w:val="0"/>
                <w:numId w:val="4"/>
              </w:numPr>
              <w:tabs>
                <w:tab w:val="left" w:pos="152"/>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Gayri safi milli hâsıladaki ar-ge oranını yükseltme politikaları.</w:t>
            </w:r>
          </w:p>
        </w:tc>
        <w:tc>
          <w:tcPr>
            <w:tcW w:w="0" w:type="auto"/>
            <w:vAlign w:val="center"/>
          </w:tcPr>
          <w:p w14:paraId="15730635" w14:textId="77777777" w:rsidR="00CB08BA" w:rsidRPr="00C400A3" w:rsidRDefault="00CB08BA" w:rsidP="009700DF">
            <w:pPr>
              <w:pStyle w:val="ListeParagraf"/>
              <w:numPr>
                <w:ilvl w:val="0"/>
                <w:numId w:val="4"/>
              </w:numPr>
              <w:tabs>
                <w:tab w:val="left" w:pos="152"/>
                <w:tab w:val="left" w:pos="181"/>
              </w:tabs>
              <w:autoSpaceDE w:val="0"/>
              <w:autoSpaceDN w:val="0"/>
              <w:adjustRightInd w:val="0"/>
              <w:ind w:left="32"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Nitelikli akademik personel sayesinde artan ar-ge teşviklerinden hızlı ve fazla yararlanma imkânı.</w:t>
            </w:r>
          </w:p>
        </w:tc>
        <w:tc>
          <w:tcPr>
            <w:tcW w:w="0" w:type="auto"/>
            <w:vAlign w:val="center"/>
          </w:tcPr>
          <w:p w14:paraId="78C1EAEE" w14:textId="77777777" w:rsidR="00CB08BA" w:rsidRPr="00C400A3" w:rsidRDefault="00CB08BA" w:rsidP="009700DF">
            <w:pPr>
              <w:pStyle w:val="ListeParagraf"/>
              <w:numPr>
                <w:ilvl w:val="0"/>
                <w:numId w:val="4"/>
              </w:numPr>
              <w:tabs>
                <w:tab w:val="left" w:pos="152"/>
                <w:tab w:val="left" w:pos="231"/>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Nitelikli akademik kadroyu genişletememesi</w:t>
            </w:r>
          </w:p>
        </w:tc>
        <w:tc>
          <w:tcPr>
            <w:tcW w:w="0" w:type="auto"/>
            <w:vAlign w:val="center"/>
          </w:tcPr>
          <w:p w14:paraId="425E97D5" w14:textId="77777777" w:rsidR="00CB08BA" w:rsidRPr="00C400A3" w:rsidRDefault="00CB08BA" w:rsidP="009700DF">
            <w:pPr>
              <w:pStyle w:val="ListeParagraf"/>
              <w:numPr>
                <w:ilvl w:val="0"/>
                <w:numId w:val="4"/>
              </w:numPr>
              <w:tabs>
                <w:tab w:val="left" w:pos="152"/>
                <w:tab w:val="left" w:pos="204"/>
              </w:tabs>
              <w:autoSpaceDE w:val="0"/>
              <w:autoSpaceDN w:val="0"/>
              <w:adjustRightInd w:val="0"/>
              <w:ind w:left="0" w:firstLine="0"/>
              <w:rPr>
                <w:rFonts w:ascii="Times New Roman" w:eastAsia="RobotoCondensed-Light" w:hAnsi="Times New Roman" w:cs="Times New Roman"/>
                <w:sz w:val="20"/>
                <w:szCs w:val="20"/>
              </w:rPr>
            </w:pPr>
            <w:proofErr w:type="gramStart"/>
            <w:r w:rsidRPr="00C400A3">
              <w:rPr>
                <w:rFonts w:ascii="Times New Roman" w:eastAsia="RobotoCondensed-Light" w:hAnsi="Times New Roman" w:cs="Times New Roman"/>
                <w:sz w:val="20"/>
                <w:szCs w:val="20"/>
              </w:rPr>
              <w:t>Nitelikli  akademisyen</w:t>
            </w:r>
            <w:proofErr w:type="gramEnd"/>
            <w:r w:rsidRPr="00C400A3">
              <w:rPr>
                <w:rFonts w:ascii="Times New Roman" w:eastAsia="RobotoCondensed-Light" w:hAnsi="Times New Roman" w:cs="Times New Roman"/>
                <w:sz w:val="20"/>
                <w:szCs w:val="20"/>
              </w:rPr>
              <w:t xml:space="preserve"> sayısını arttırılması ile hükümetin verdiği ar-ge teşviklerinden, öncelikli alanlara yönelik verilen destek ve teşviklerden daha fazla yararlanılmasına yönelik faaliyetler yapılmalı</w:t>
            </w:r>
          </w:p>
        </w:tc>
      </w:tr>
      <w:tr w:rsidR="00CB08BA" w:rsidRPr="00C400A3" w14:paraId="050C9540" w14:textId="77777777" w:rsidTr="00CB08BA">
        <w:tc>
          <w:tcPr>
            <w:tcW w:w="0" w:type="auto"/>
            <w:vAlign w:val="center"/>
          </w:tcPr>
          <w:p w14:paraId="3C05829E" w14:textId="77777777" w:rsidR="00CB08BA" w:rsidRPr="00C400A3" w:rsidRDefault="00CB08BA" w:rsidP="00CB08BA">
            <w:pPr>
              <w:autoSpaceDE w:val="0"/>
              <w:autoSpaceDN w:val="0"/>
              <w:adjustRightInd w:val="0"/>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Ekonomik</w:t>
            </w:r>
          </w:p>
        </w:tc>
        <w:tc>
          <w:tcPr>
            <w:tcW w:w="0" w:type="auto"/>
            <w:vAlign w:val="center"/>
          </w:tcPr>
          <w:p w14:paraId="3A70BC71" w14:textId="77777777" w:rsidR="00CB08BA" w:rsidRPr="00C400A3" w:rsidRDefault="00CB08BA" w:rsidP="009700DF">
            <w:pPr>
              <w:pStyle w:val="ListeParagraf"/>
              <w:numPr>
                <w:ilvl w:val="0"/>
                <w:numId w:val="5"/>
              </w:numPr>
              <w:tabs>
                <w:tab w:val="left" w:pos="152"/>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Hükümetin eğitim sektörüne gittikçe artan oranda bütçe ayırması.</w:t>
            </w:r>
          </w:p>
          <w:p w14:paraId="11FA1B1D" w14:textId="77777777" w:rsidR="00CB08BA" w:rsidRPr="00C400A3" w:rsidRDefault="00CB08BA" w:rsidP="009700DF">
            <w:pPr>
              <w:pStyle w:val="ListeParagraf"/>
              <w:numPr>
                <w:ilvl w:val="0"/>
                <w:numId w:val="5"/>
              </w:numPr>
              <w:tabs>
                <w:tab w:val="left" w:pos="152"/>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lastRenderedPageBreak/>
              <w:t>Gayri safi milli hâsıladaki ar-ge oranını yükseltme politikaları.</w:t>
            </w:r>
          </w:p>
          <w:p w14:paraId="42EED5C4" w14:textId="77777777" w:rsidR="00CB08BA" w:rsidRPr="00C400A3" w:rsidRDefault="00CB08BA" w:rsidP="009700DF">
            <w:pPr>
              <w:pStyle w:val="ListeParagraf"/>
              <w:numPr>
                <w:ilvl w:val="0"/>
                <w:numId w:val="5"/>
              </w:numPr>
              <w:tabs>
                <w:tab w:val="left" w:pos="152"/>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Ar-ge yatırım ve teşviklerini sürekli artırması.</w:t>
            </w:r>
          </w:p>
        </w:tc>
        <w:tc>
          <w:tcPr>
            <w:tcW w:w="0" w:type="auto"/>
            <w:vAlign w:val="center"/>
          </w:tcPr>
          <w:p w14:paraId="5F8B9CD0" w14:textId="77777777" w:rsidR="00CB08BA" w:rsidRPr="00C400A3" w:rsidRDefault="00CB08BA" w:rsidP="009700DF">
            <w:pPr>
              <w:pStyle w:val="ListeParagraf"/>
              <w:numPr>
                <w:ilvl w:val="0"/>
                <w:numId w:val="5"/>
              </w:numPr>
              <w:tabs>
                <w:tab w:val="left" w:pos="152"/>
                <w:tab w:val="left" w:pos="196"/>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lastRenderedPageBreak/>
              <w:t xml:space="preserve">Artan ar-ge yatırım ve teşvik bütçelerinden azami derecede </w:t>
            </w:r>
            <w:r w:rsidRPr="00C400A3">
              <w:rPr>
                <w:rFonts w:ascii="Times New Roman" w:eastAsia="RobotoCondensed-Light" w:hAnsi="Times New Roman" w:cs="Times New Roman"/>
                <w:sz w:val="20"/>
                <w:szCs w:val="20"/>
              </w:rPr>
              <w:lastRenderedPageBreak/>
              <w:t xml:space="preserve">yararlanma fırsatı.  </w:t>
            </w:r>
          </w:p>
          <w:p w14:paraId="0A0BC4E3" w14:textId="77777777" w:rsidR="00CB08BA" w:rsidRPr="00C400A3" w:rsidRDefault="00CB08BA" w:rsidP="009700DF">
            <w:pPr>
              <w:pStyle w:val="ListeParagraf"/>
              <w:numPr>
                <w:ilvl w:val="0"/>
                <w:numId w:val="5"/>
              </w:numPr>
              <w:tabs>
                <w:tab w:val="left" w:pos="152"/>
                <w:tab w:val="left" w:pos="196"/>
              </w:tabs>
              <w:autoSpaceDE w:val="0"/>
              <w:autoSpaceDN w:val="0"/>
              <w:adjustRightInd w:val="0"/>
              <w:ind w:left="18" w:firstLine="29"/>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Enflasyonu düşürecek ekonomik çözümler üzerine araştırmalara odaklanılması.</w:t>
            </w:r>
          </w:p>
        </w:tc>
        <w:tc>
          <w:tcPr>
            <w:tcW w:w="0" w:type="auto"/>
            <w:vAlign w:val="center"/>
          </w:tcPr>
          <w:p w14:paraId="008CEC78" w14:textId="77777777" w:rsidR="00CB08BA" w:rsidRPr="00C400A3" w:rsidRDefault="00CB08BA" w:rsidP="009700DF">
            <w:pPr>
              <w:pStyle w:val="ListeParagraf"/>
              <w:numPr>
                <w:ilvl w:val="0"/>
                <w:numId w:val="5"/>
              </w:numPr>
              <w:tabs>
                <w:tab w:val="left" w:pos="152"/>
                <w:tab w:val="left" w:pos="240"/>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lastRenderedPageBreak/>
              <w:t xml:space="preserve">Askeri, ekonomik, hukuki vb. alanlarda beklenen araştırmaları </w:t>
            </w:r>
            <w:r w:rsidRPr="00C400A3">
              <w:rPr>
                <w:rFonts w:ascii="Times New Roman" w:eastAsia="RobotoCondensed-Light" w:hAnsi="Times New Roman" w:cs="Times New Roman"/>
                <w:sz w:val="20"/>
                <w:szCs w:val="20"/>
              </w:rPr>
              <w:lastRenderedPageBreak/>
              <w:t xml:space="preserve">yapacak nitelikli akademisyen bulamaması </w:t>
            </w:r>
          </w:p>
          <w:p w14:paraId="39586D51" w14:textId="77777777" w:rsidR="00CB08BA" w:rsidRPr="00C400A3" w:rsidRDefault="00CB08BA" w:rsidP="009700DF">
            <w:pPr>
              <w:pStyle w:val="ListeParagraf"/>
              <w:numPr>
                <w:ilvl w:val="0"/>
                <w:numId w:val="5"/>
              </w:numPr>
              <w:tabs>
                <w:tab w:val="left" w:pos="152"/>
                <w:tab w:val="left" w:pos="240"/>
              </w:tabs>
              <w:autoSpaceDE w:val="0"/>
              <w:autoSpaceDN w:val="0"/>
              <w:adjustRightInd w:val="0"/>
              <w:ind w:left="30" w:firstLine="14"/>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Enflasyonu düşürecek ekonomik çözümler üzerine araştırmalara odaklanacak nitelikli akademisyen bulamaması</w:t>
            </w:r>
          </w:p>
        </w:tc>
        <w:tc>
          <w:tcPr>
            <w:tcW w:w="0" w:type="auto"/>
            <w:vAlign w:val="center"/>
          </w:tcPr>
          <w:p w14:paraId="10669F56" w14:textId="77777777" w:rsidR="00CB08BA" w:rsidRPr="00C400A3" w:rsidRDefault="00CB08BA" w:rsidP="009700DF">
            <w:pPr>
              <w:pStyle w:val="ListeParagraf"/>
              <w:numPr>
                <w:ilvl w:val="0"/>
                <w:numId w:val="5"/>
              </w:numPr>
              <w:tabs>
                <w:tab w:val="left" w:pos="152"/>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lastRenderedPageBreak/>
              <w:t xml:space="preserve">Türkiye’nin sorunlarına çözüm üretebilecek eğitim, araştırma </w:t>
            </w:r>
            <w:r w:rsidRPr="00C400A3">
              <w:rPr>
                <w:rFonts w:ascii="Times New Roman" w:eastAsia="RobotoCondensed-Light" w:hAnsi="Times New Roman" w:cs="Times New Roman"/>
                <w:sz w:val="20"/>
                <w:szCs w:val="20"/>
              </w:rPr>
              <w:lastRenderedPageBreak/>
              <w:t>ve topluma katkı faaliyetlerine odaklanacak yeterli sayıda nitelikli akademisyen temin edilmeli</w:t>
            </w:r>
          </w:p>
          <w:p w14:paraId="4BFB5C31" w14:textId="77777777" w:rsidR="00CB08BA" w:rsidRPr="00C400A3" w:rsidRDefault="00CB08BA" w:rsidP="009700DF">
            <w:pPr>
              <w:pStyle w:val="ListeParagraf"/>
              <w:numPr>
                <w:ilvl w:val="0"/>
                <w:numId w:val="5"/>
              </w:numPr>
              <w:tabs>
                <w:tab w:val="left" w:pos="152"/>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Enflasyonu düşürecek ekonomik çözümler üzerine eğitim, araştırma ve topluma katkı faaliyetlerine odaklanacak yeterli sayıda nitelikli akademisyen temin edilmeli</w:t>
            </w:r>
          </w:p>
        </w:tc>
      </w:tr>
      <w:tr w:rsidR="00CB08BA" w:rsidRPr="00C400A3" w14:paraId="21C89137" w14:textId="77777777" w:rsidTr="00CB08BA">
        <w:tc>
          <w:tcPr>
            <w:tcW w:w="0" w:type="auto"/>
            <w:vAlign w:val="center"/>
          </w:tcPr>
          <w:p w14:paraId="4EC67CBC" w14:textId="77777777" w:rsidR="00CB08BA" w:rsidRPr="00C400A3" w:rsidRDefault="00CB08BA" w:rsidP="00CB08BA">
            <w:pPr>
              <w:autoSpaceDE w:val="0"/>
              <w:autoSpaceDN w:val="0"/>
              <w:adjustRightInd w:val="0"/>
              <w:rPr>
                <w:rFonts w:ascii="Times New Roman" w:eastAsia="RobotoCondensed-Light" w:hAnsi="Times New Roman" w:cs="Times New Roman"/>
                <w:b/>
                <w:sz w:val="20"/>
                <w:szCs w:val="20"/>
              </w:rPr>
            </w:pPr>
            <w:proofErr w:type="spellStart"/>
            <w:r w:rsidRPr="00C400A3">
              <w:rPr>
                <w:rFonts w:ascii="Times New Roman" w:eastAsia="RobotoCondensed-Light" w:hAnsi="Times New Roman" w:cs="Times New Roman"/>
                <w:b/>
                <w:sz w:val="20"/>
                <w:szCs w:val="20"/>
              </w:rPr>
              <w:lastRenderedPageBreak/>
              <w:t>Sosyo</w:t>
            </w:r>
            <w:proofErr w:type="spellEnd"/>
            <w:r w:rsidRPr="00C400A3">
              <w:rPr>
                <w:rFonts w:ascii="Times New Roman" w:eastAsia="RobotoCondensed-Light" w:hAnsi="Times New Roman" w:cs="Times New Roman"/>
                <w:b/>
                <w:sz w:val="20"/>
                <w:szCs w:val="20"/>
              </w:rPr>
              <w:t>-kültürel</w:t>
            </w:r>
          </w:p>
        </w:tc>
        <w:tc>
          <w:tcPr>
            <w:tcW w:w="0" w:type="auto"/>
            <w:vAlign w:val="center"/>
          </w:tcPr>
          <w:p w14:paraId="2FAC12E3" w14:textId="77777777" w:rsidR="00CB08BA" w:rsidRPr="00C400A3" w:rsidRDefault="00CB08BA" w:rsidP="009700DF">
            <w:pPr>
              <w:pStyle w:val="ListeParagraf"/>
              <w:numPr>
                <w:ilvl w:val="0"/>
                <w:numId w:val="6"/>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 xml:space="preserve">Toplumun ve sanayinin nitelikli eleman ihtiyacının </w:t>
            </w:r>
            <w:proofErr w:type="gramStart"/>
            <w:r w:rsidRPr="00C400A3">
              <w:rPr>
                <w:rFonts w:ascii="Times New Roman" w:eastAsia="RobotoCondensed-Light" w:hAnsi="Times New Roman" w:cs="Times New Roman"/>
                <w:sz w:val="20"/>
                <w:szCs w:val="20"/>
              </w:rPr>
              <w:t>artması .</w:t>
            </w:r>
            <w:proofErr w:type="gramEnd"/>
          </w:p>
          <w:p w14:paraId="775D5917" w14:textId="77777777" w:rsidR="00CB08BA" w:rsidRPr="00C400A3" w:rsidRDefault="00CB08BA" w:rsidP="009700DF">
            <w:pPr>
              <w:pStyle w:val="ListeParagraf"/>
              <w:numPr>
                <w:ilvl w:val="0"/>
                <w:numId w:val="6"/>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 xml:space="preserve">Kayseri sanayicisinin katma değeri düşük ürün üretiminden, katma değeri yüksek ürün üretimine geçme isteği ve bu konuda MYO ile kuvvetli işbirliği yapma eğilimi. </w:t>
            </w:r>
          </w:p>
          <w:p w14:paraId="532FC443" w14:textId="77777777" w:rsidR="00CB08BA" w:rsidRPr="00C400A3" w:rsidRDefault="00CB08BA" w:rsidP="009700DF">
            <w:pPr>
              <w:pStyle w:val="ListeParagraf"/>
              <w:numPr>
                <w:ilvl w:val="0"/>
                <w:numId w:val="6"/>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Bölgesel olarak alınan göç miktarının fazla olması.</w:t>
            </w:r>
          </w:p>
        </w:tc>
        <w:tc>
          <w:tcPr>
            <w:tcW w:w="0" w:type="auto"/>
            <w:vAlign w:val="center"/>
          </w:tcPr>
          <w:p w14:paraId="6A891062" w14:textId="77777777" w:rsidR="00CB08BA" w:rsidRPr="00C400A3" w:rsidRDefault="00CB08BA" w:rsidP="009700DF">
            <w:pPr>
              <w:pStyle w:val="ListeParagraf"/>
              <w:numPr>
                <w:ilvl w:val="0"/>
                <w:numId w:val="6"/>
              </w:numPr>
              <w:tabs>
                <w:tab w:val="left" w:pos="152"/>
              </w:tabs>
              <w:autoSpaceDE w:val="0"/>
              <w:autoSpaceDN w:val="0"/>
              <w:adjustRightInd w:val="0"/>
              <w:ind w:left="-21" w:firstLine="0"/>
              <w:rPr>
                <w:rFonts w:ascii="Times New Roman" w:eastAsia="RobotoCondensed-Light" w:hAnsi="Times New Roman" w:cs="Times New Roman"/>
                <w:sz w:val="20"/>
                <w:szCs w:val="20"/>
              </w:rPr>
            </w:pPr>
            <w:proofErr w:type="gramStart"/>
            <w:r w:rsidRPr="00C400A3">
              <w:rPr>
                <w:rFonts w:ascii="Times New Roman" w:eastAsia="RobotoCondensed-Light" w:hAnsi="Times New Roman" w:cs="Times New Roman"/>
                <w:sz w:val="20"/>
                <w:szCs w:val="20"/>
              </w:rPr>
              <w:t xml:space="preserve">Endüstri ve özel sektörün ihtiyacına yönelik nitelikli insan gücünün eğitimi.  </w:t>
            </w:r>
            <w:proofErr w:type="gramEnd"/>
          </w:p>
          <w:p w14:paraId="27467BD6" w14:textId="77777777" w:rsidR="00CB08BA" w:rsidRPr="00C400A3" w:rsidRDefault="00CB08BA" w:rsidP="009700DF">
            <w:pPr>
              <w:pStyle w:val="ListeParagraf"/>
              <w:numPr>
                <w:ilvl w:val="0"/>
                <w:numId w:val="6"/>
              </w:numPr>
              <w:tabs>
                <w:tab w:val="left" w:pos="152"/>
              </w:tabs>
              <w:autoSpaceDE w:val="0"/>
              <w:autoSpaceDN w:val="0"/>
              <w:adjustRightInd w:val="0"/>
              <w:ind w:left="18" w:firstLine="22"/>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 xml:space="preserve">Milli ve yerli eğitim ve araştırma faaliyetleri ve işbirliklerinin hızlı ve kolay kabul görmesi. </w:t>
            </w:r>
          </w:p>
          <w:p w14:paraId="56097A5C" w14:textId="77777777" w:rsidR="00CB08BA" w:rsidRPr="00C400A3" w:rsidRDefault="00CB08BA" w:rsidP="00CB08BA">
            <w:pPr>
              <w:tabs>
                <w:tab w:val="left" w:pos="152"/>
              </w:tabs>
              <w:autoSpaceDE w:val="0"/>
              <w:autoSpaceDN w:val="0"/>
              <w:adjustRightInd w:val="0"/>
              <w:ind w:left="-21"/>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 xml:space="preserve"> </w:t>
            </w:r>
          </w:p>
          <w:p w14:paraId="44A80F69" w14:textId="77777777" w:rsidR="00CB08BA" w:rsidRPr="00C400A3" w:rsidRDefault="00CB08BA" w:rsidP="009700DF">
            <w:pPr>
              <w:pStyle w:val="ListeParagraf"/>
              <w:numPr>
                <w:ilvl w:val="0"/>
                <w:numId w:val="7"/>
              </w:numPr>
              <w:tabs>
                <w:tab w:val="left" w:pos="152"/>
              </w:tabs>
              <w:autoSpaceDE w:val="0"/>
              <w:autoSpaceDN w:val="0"/>
              <w:adjustRightInd w:val="0"/>
              <w:ind w:left="-21" w:firstLine="0"/>
              <w:rPr>
                <w:rFonts w:ascii="Times New Roman" w:eastAsia="RobotoCondensed-Light" w:hAnsi="Times New Roman" w:cs="Times New Roman"/>
                <w:sz w:val="20"/>
                <w:szCs w:val="20"/>
              </w:rPr>
            </w:pPr>
            <w:proofErr w:type="gramStart"/>
            <w:r w:rsidRPr="00C400A3">
              <w:rPr>
                <w:rFonts w:ascii="Times New Roman" w:eastAsia="RobotoCondensed-Light" w:hAnsi="Times New Roman" w:cs="Times New Roman"/>
                <w:sz w:val="20"/>
                <w:szCs w:val="20"/>
              </w:rPr>
              <w:t xml:space="preserve">Ekonomik canlılık oluşması.  </w:t>
            </w:r>
            <w:proofErr w:type="gramEnd"/>
          </w:p>
          <w:p w14:paraId="7E640FE0" w14:textId="77777777" w:rsidR="00CB08BA" w:rsidRPr="00C400A3" w:rsidRDefault="00CB08BA" w:rsidP="00CB08BA">
            <w:pPr>
              <w:tabs>
                <w:tab w:val="left" w:pos="152"/>
              </w:tabs>
              <w:autoSpaceDE w:val="0"/>
              <w:autoSpaceDN w:val="0"/>
              <w:adjustRightInd w:val="0"/>
              <w:ind w:left="-21"/>
              <w:rPr>
                <w:rFonts w:ascii="Times New Roman" w:eastAsia="RobotoCondensed-Light" w:hAnsi="Times New Roman" w:cs="Times New Roman"/>
                <w:sz w:val="20"/>
                <w:szCs w:val="20"/>
              </w:rPr>
            </w:pPr>
          </w:p>
        </w:tc>
        <w:tc>
          <w:tcPr>
            <w:tcW w:w="0" w:type="auto"/>
            <w:vAlign w:val="center"/>
          </w:tcPr>
          <w:p w14:paraId="5FC1F152" w14:textId="77777777" w:rsidR="00CB08BA" w:rsidRPr="00C400A3" w:rsidRDefault="00CB08BA" w:rsidP="009700DF">
            <w:pPr>
              <w:pStyle w:val="ListeParagraf"/>
              <w:numPr>
                <w:ilvl w:val="0"/>
                <w:numId w:val="7"/>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 xml:space="preserve">Nitelikli insan gücüne olan ihtiyacın karşılanamaması </w:t>
            </w:r>
          </w:p>
          <w:p w14:paraId="2E53B4D3" w14:textId="77777777" w:rsidR="00CB08BA" w:rsidRPr="00C400A3" w:rsidRDefault="00CB08BA" w:rsidP="009700DF">
            <w:pPr>
              <w:pStyle w:val="ListeParagraf"/>
              <w:numPr>
                <w:ilvl w:val="0"/>
                <w:numId w:val="7"/>
              </w:numPr>
              <w:tabs>
                <w:tab w:val="left" w:pos="152"/>
              </w:tabs>
              <w:autoSpaceDE w:val="0"/>
              <w:autoSpaceDN w:val="0"/>
              <w:adjustRightInd w:val="0"/>
              <w:ind w:left="30"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 xml:space="preserve">Güvenlik açığı oluşacak ve yasal olmayan faaliyetlerin artması </w:t>
            </w:r>
          </w:p>
          <w:p w14:paraId="5C4CDAEB" w14:textId="77777777" w:rsidR="00CB08BA" w:rsidRPr="00C400A3" w:rsidRDefault="00CB08BA" w:rsidP="009700DF">
            <w:pPr>
              <w:pStyle w:val="ListeParagraf"/>
              <w:numPr>
                <w:ilvl w:val="0"/>
                <w:numId w:val="7"/>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 xml:space="preserve">Şehir nüfusunun ve yatırımların dengesiz dağılmasının düzensiz kentleşmeye neden olması </w:t>
            </w:r>
          </w:p>
          <w:p w14:paraId="0B77422A" w14:textId="77777777" w:rsidR="00CB08BA" w:rsidRPr="00C400A3" w:rsidRDefault="00CB08BA" w:rsidP="009700DF">
            <w:pPr>
              <w:pStyle w:val="ListeParagraf"/>
              <w:numPr>
                <w:ilvl w:val="0"/>
                <w:numId w:val="7"/>
              </w:numPr>
              <w:tabs>
                <w:tab w:val="left" w:pos="152"/>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Bölgesel işsizlik oranında artışın yaşanması</w:t>
            </w:r>
          </w:p>
          <w:p w14:paraId="79320219" w14:textId="77777777" w:rsidR="00CB08BA" w:rsidRPr="00C400A3" w:rsidRDefault="00CB08BA" w:rsidP="009700DF">
            <w:pPr>
              <w:pStyle w:val="ListeParagraf"/>
              <w:numPr>
                <w:ilvl w:val="0"/>
                <w:numId w:val="7"/>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 xml:space="preserve">Kayıt dışı istihdamın artması  </w:t>
            </w:r>
          </w:p>
        </w:tc>
        <w:tc>
          <w:tcPr>
            <w:tcW w:w="0" w:type="auto"/>
            <w:vAlign w:val="center"/>
          </w:tcPr>
          <w:p w14:paraId="0E8765CE" w14:textId="77777777" w:rsidR="00CB08BA" w:rsidRPr="00C400A3" w:rsidRDefault="00CB08BA" w:rsidP="009700DF">
            <w:pPr>
              <w:pStyle w:val="ListeParagraf"/>
              <w:numPr>
                <w:ilvl w:val="0"/>
                <w:numId w:val="7"/>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Üniversite-Sanayi işbirliği ile nitelikli eleman eğitimi ve yüksek katma değerli ürün üretimine yönelik faaliyetler desteklenmeli</w:t>
            </w:r>
          </w:p>
          <w:p w14:paraId="7B5958E3" w14:textId="77777777" w:rsidR="00CB08BA" w:rsidRPr="00C400A3" w:rsidRDefault="00CB08BA" w:rsidP="00CB08BA">
            <w:pPr>
              <w:tabs>
                <w:tab w:val="left" w:pos="152"/>
              </w:tabs>
              <w:autoSpaceDE w:val="0"/>
              <w:autoSpaceDN w:val="0"/>
              <w:adjustRightInd w:val="0"/>
              <w:ind w:left="-21"/>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 xml:space="preserve"> </w:t>
            </w:r>
          </w:p>
          <w:p w14:paraId="2DB4007D" w14:textId="77777777" w:rsidR="00CB08BA" w:rsidRPr="00C400A3" w:rsidRDefault="00CB08BA" w:rsidP="009700DF">
            <w:pPr>
              <w:pStyle w:val="ListeParagraf"/>
              <w:numPr>
                <w:ilvl w:val="0"/>
                <w:numId w:val="7"/>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Göçmen nüfusun eğitimleri desteklenmeli</w:t>
            </w:r>
          </w:p>
          <w:p w14:paraId="6D839758" w14:textId="77777777" w:rsidR="00CB08BA" w:rsidRPr="00C400A3" w:rsidRDefault="00CB08BA" w:rsidP="00CB08BA">
            <w:pPr>
              <w:pStyle w:val="ListeParagraf"/>
              <w:tabs>
                <w:tab w:val="left" w:pos="152"/>
              </w:tabs>
              <w:ind w:left="-21"/>
              <w:rPr>
                <w:rFonts w:ascii="Times New Roman" w:eastAsia="RobotoCondensed-Light" w:hAnsi="Times New Roman" w:cs="Times New Roman"/>
                <w:sz w:val="20"/>
                <w:szCs w:val="20"/>
              </w:rPr>
            </w:pPr>
          </w:p>
          <w:p w14:paraId="6C52064C" w14:textId="77777777" w:rsidR="00CB08BA" w:rsidRPr="00C400A3" w:rsidRDefault="00CB08BA" w:rsidP="009700DF">
            <w:pPr>
              <w:pStyle w:val="ListeParagraf"/>
              <w:numPr>
                <w:ilvl w:val="0"/>
                <w:numId w:val="7"/>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Göç ve sorunlarına yönelik araştırmalar desteklenmeli</w:t>
            </w:r>
          </w:p>
        </w:tc>
      </w:tr>
      <w:tr w:rsidR="00CB08BA" w:rsidRPr="00C400A3" w14:paraId="55616192" w14:textId="77777777" w:rsidTr="00CB08BA">
        <w:tc>
          <w:tcPr>
            <w:tcW w:w="0" w:type="auto"/>
            <w:vAlign w:val="center"/>
          </w:tcPr>
          <w:p w14:paraId="2677AB59" w14:textId="77777777" w:rsidR="00CB08BA" w:rsidRPr="00C400A3" w:rsidRDefault="00CB08BA" w:rsidP="00CB08BA">
            <w:pPr>
              <w:autoSpaceDE w:val="0"/>
              <w:autoSpaceDN w:val="0"/>
              <w:adjustRightInd w:val="0"/>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Teknolojik</w:t>
            </w:r>
          </w:p>
        </w:tc>
        <w:tc>
          <w:tcPr>
            <w:tcW w:w="0" w:type="auto"/>
            <w:vAlign w:val="center"/>
          </w:tcPr>
          <w:p w14:paraId="57F529EE"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Bilgi teknolojilerine verilen önemin artması ve kullanımının yaygınlaşması.</w:t>
            </w:r>
          </w:p>
          <w:p w14:paraId="73567CEE"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Uzaktan eğitim programlarına yönelik talebin artması.</w:t>
            </w:r>
          </w:p>
          <w:p w14:paraId="58039EC3"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proofErr w:type="gramStart"/>
            <w:r w:rsidRPr="00C400A3">
              <w:rPr>
                <w:rFonts w:ascii="Times New Roman" w:eastAsia="RobotoCondensed-Light" w:hAnsi="Times New Roman" w:cs="Times New Roman"/>
                <w:sz w:val="20"/>
                <w:szCs w:val="20"/>
              </w:rPr>
              <w:t xml:space="preserve">İnternet kullanımının üniversite bilgi sistemindeki artan önemi, süreçlerin elektronik ortama taşınması.  </w:t>
            </w:r>
            <w:proofErr w:type="gramEnd"/>
          </w:p>
          <w:p w14:paraId="1DEE72B0"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Yeni ürün ve hizmet geliştirme süreçlerindeki değişimlerin ortaya çıkması.</w:t>
            </w:r>
          </w:p>
          <w:p w14:paraId="5FB2873A"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 xml:space="preserve">Otomasyon yazılım ve bilişim sistemleri, ileri malzeme teknolojileri, </w:t>
            </w:r>
            <w:proofErr w:type="spellStart"/>
            <w:r w:rsidRPr="00C400A3">
              <w:rPr>
                <w:rFonts w:ascii="Times New Roman" w:eastAsia="RobotoCondensed-Light" w:hAnsi="Times New Roman" w:cs="Times New Roman"/>
                <w:sz w:val="20"/>
                <w:szCs w:val="20"/>
              </w:rPr>
              <w:t>biyoteknolojik</w:t>
            </w:r>
            <w:proofErr w:type="spellEnd"/>
            <w:r w:rsidRPr="00C400A3">
              <w:rPr>
                <w:rFonts w:ascii="Times New Roman" w:eastAsia="RobotoCondensed-Light" w:hAnsi="Times New Roman" w:cs="Times New Roman"/>
                <w:sz w:val="20"/>
                <w:szCs w:val="20"/>
              </w:rPr>
              <w:t xml:space="preserve"> ürünler, enerji teknolojileri, çevre teknolojileri vb. öncelikli alanların ortaya çıkması.</w:t>
            </w:r>
          </w:p>
        </w:tc>
        <w:tc>
          <w:tcPr>
            <w:tcW w:w="0" w:type="auto"/>
            <w:vAlign w:val="center"/>
          </w:tcPr>
          <w:p w14:paraId="5EFAAC3D"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 xml:space="preserve">Teknolojik gelişmeler sayesinde bilgiye ulaşmanın kolaylaşması.  </w:t>
            </w:r>
          </w:p>
          <w:p w14:paraId="51AE76C7"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Teknolojik gelişmeler sayesinde eğitim, öğretim imkânlarının kolaylaşması ve çeşitlenmesi (uzaktan eğitim gibi).</w:t>
            </w:r>
          </w:p>
        </w:tc>
        <w:tc>
          <w:tcPr>
            <w:tcW w:w="0" w:type="auto"/>
            <w:vAlign w:val="center"/>
          </w:tcPr>
          <w:p w14:paraId="2D0F893C"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Bilişim hizmetlerine ayrılan bütçenin yetersiz olması.</w:t>
            </w:r>
          </w:p>
          <w:p w14:paraId="48108D93" w14:textId="77777777" w:rsidR="00CB08BA" w:rsidRPr="00C400A3" w:rsidRDefault="00CB08BA" w:rsidP="009700DF">
            <w:pPr>
              <w:pStyle w:val="ListeParagraf"/>
              <w:numPr>
                <w:ilvl w:val="0"/>
                <w:numId w:val="8"/>
              </w:numPr>
              <w:tabs>
                <w:tab w:val="left" w:pos="152"/>
              </w:tabs>
              <w:autoSpaceDE w:val="0"/>
              <w:autoSpaceDN w:val="0"/>
              <w:adjustRightInd w:val="0"/>
              <w:ind w:left="-21" w:right="-60"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 xml:space="preserve">Gerekli teknolojik altyapının oluşturabilmesi için gerekli finansmanın sağlanamaması. </w:t>
            </w:r>
          </w:p>
          <w:p w14:paraId="3E1424E2"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 xml:space="preserve">Personelin gelişmiş teknolojiye ayak uyduramaması. </w:t>
            </w:r>
          </w:p>
          <w:p w14:paraId="25D7BBD5"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 xml:space="preserve">Ödenek eksikliği nedeniyle </w:t>
            </w:r>
            <w:proofErr w:type="spellStart"/>
            <w:r w:rsidRPr="00C400A3">
              <w:rPr>
                <w:rFonts w:ascii="Times New Roman" w:eastAsia="RobotoCondensed-Light" w:hAnsi="Times New Roman" w:cs="Times New Roman"/>
                <w:sz w:val="20"/>
                <w:szCs w:val="20"/>
              </w:rPr>
              <w:t>laboratuar</w:t>
            </w:r>
            <w:proofErr w:type="spellEnd"/>
            <w:r w:rsidRPr="00C400A3">
              <w:rPr>
                <w:rFonts w:ascii="Times New Roman" w:eastAsia="RobotoCondensed-Light" w:hAnsi="Times New Roman" w:cs="Times New Roman"/>
                <w:sz w:val="20"/>
                <w:szCs w:val="20"/>
              </w:rPr>
              <w:t xml:space="preserve"> sarf malzemesi ve cihaz alımında sıkıntılar yaşanması</w:t>
            </w:r>
          </w:p>
          <w:p w14:paraId="604DAA07"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 xml:space="preserve">Araştırma için ödenek ve </w:t>
            </w:r>
            <w:r w:rsidRPr="00C400A3">
              <w:rPr>
                <w:rFonts w:ascii="Times New Roman" w:eastAsia="RobotoCondensed-Light" w:hAnsi="Times New Roman" w:cs="Times New Roman"/>
                <w:sz w:val="20"/>
                <w:szCs w:val="20"/>
              </w:rPr>
              <w:lastRenderedPageBreak/>
              <w:t>altyapının yetersiz olması.</w:t>
            </w:r>
          </w:p>
        </w:tc>
        <w:tc>
          <w:tcPr>
            <w:tcW w:w="0" w:type="auto"/>
            <w:vAlign w:val="center"/>
          </w:tcPr>
          <w:p w14:paraId="1E80AB9B"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lastRenderedPageBreak/>
              <w:t xml:space="preserve">Teknolojik altyapının temin edilmesi ve sürekli güncellenmesi sağlanmalı, eğitimleri yoğunlaştırılmalı. </w:t>
            </w:r>
          </w:p>
          <w:p w14:paraId="494423B6"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Teknolojik gelişmeler takip edilmeli ve yatırımlar buna göre yapılmalı</w:t>
            </w:r>
          </w:p>
          <w:p w14:paraId="561AE51E"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Personelin yeni teknolojilere uyumu için eğitim verilmeli.</w:t>
            </w:r>
          </w:p>
          <w:p w14:paraId="60D48E3B"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Üst yönetimin bu politikalara uygun olarak bütçe ve personel sağlamalı.</w:t>
            </w:r>
          </w:p>
        </w:tc>
      </w:tr>
      <w:tr w:rsidR="00CB08BA" w:rsidRPr="00C400A3" w14:paraId="0B53BE31" w14:textId="77777777" w:rsidTr="00CB08BA">
        <w:tc>
          <w:tcPr>
            <w:tcW w:w="0" w:type="auto"/>
            <w:vAlign w:val="center"/>
          </w:tcPr>
          <w:p w14:paraId="13E90CB6" w14:textId="77777777" w:rsidR="00CB08BA" w:rsidRPr="00C400A3" w:rsidRDefault="00CB08BA" w:rsidP="00CB08BA">
            <w:pPr>
              <w:autoSpaceDE w:val="0"/>
              <w:autoSpaceDN w:val="0"/>
              <w:adjustRightInd w:val="0"/>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Yasal</w:t>
            </w:r>
          </w:p>
        </w:tc>
        <w:tc>
          <w:tcPr>
            <w:tcW w:w="0" w:type="auto"/>
            <w:vAlign w:val="center"/>
          </w:tcPr>
          <w:p w14:paraId="6E996074" w14:textId="77777777" w:rsidR="00CB08BA" w:rsidRPr="00C400A3" w:rsidRDefault="00CB08BA" w:rsidP="009700DF">
            <w:pPr>
              <w:pStyle w:val="ListeParagraf"/>
              <w:numPr>
                <w:ilvl w:val="0"/>
                <w:numId w:val="9"/>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Eğitim ve araştırma sektöründe üniversitelerin belli alanlarda ihtisaslaşmasının önünü açacak politikalar ve mevzuatlar geliştirilmesi.</w:t>
            </w:r>
          </w:p>
        </w:tc>
        <w:tc>
          <w:tcPr>
            <w:tcW w:w="0" w:type="auto"/>
            <w:vAlign w:val="center"/>
          </w:tcPr>
          <w:p w14:paraId="0D164724" w14:textId="77777777" w:rsidR="00CB08BA" w:rsidRPr="00C400A3" w:rsidRDefault="00CB08BA" w:rsidP="009700DF">
            <w:pPr>
              <w:pStyle w:val="ListeParagraf"/>
              <w:numPr>
                <w:ilvl w:val="0"/>
                <w:numId w:val="9"/>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Eğitim sektöründe üniversitelerin belli alanlarda ihtisaslaşmasının önünü açmak için geliştirilecek politikalar ve mevzuatlardan azami derecede yararlanılması.</w:t>
            </w:r>
          </w:p>
        </w:tc>
        <w:tc>
          <w:tcPr>
            <w:tcW w:w="0" w:type="auto"/>
            <w:vAlign w:val="center"/>
          </w:tcPr>
          <w:p w14:paraId="2AB3F371" w14:textId="77777777" w:rsidR="00CB08BA" w:rsidRPr="00C400A3" w:rsidRDefault="00CB08BA" w:rsidP="009700DF">
            <w:pPr>
              <w:pStyle w:val="ListeParagraf"/>
              <w:numPr>
                <w:ilvl w:val="0"/>
                <w:numId w:val="9"/>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Eğitim ve araştırma sektöründe üniversitelerin belli alanlarda ihtisaslaşmasının önünü açacak politikalar yüzünden farklı alanlardaki akademisyenlerin bu alanlardaki çalışmalara yönelmek zorunda kalacak olması.</w:t>
            </w:r>
          </w:p>
        </w:tc>
        <w:tc>
          <w:tcPr>
            <w:tcW w:w="0" w:type="auto"/>
            <w:vAlign w:val="center"/>
          </w:tcPr>
          <w:p w14:paraId="548EF4D7" w14:textId="77777777" w:rsidR="00CB08BA" w:rsidRPr="00C400A3" w:rsidRDefault="00CB08BA" w:rsidP="009700DF">
            <w:pPr>
              <w:pStyle w:val="ListeParagraf"/>
              <w:numPr>
                <w:ilvl w:val="0"/>
                <w:numId w:val="9"/>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Eğitim sektöründe üniversitelerin belli alanlarda ihtisaslaşmasının önünü açmak için geliştirilecek politikalar ve mevzuatlardan azami derecede yararlanılmasına yönelik faaliyetler yapılmalı.</w:t>
            </w:r>
          </w:p>
        </w:tc>
      </w:tr>
      <w:tr w:rsidR="00CB08BA" w:rsidRPr="00C400A3" w14:paraId="18B015CD" w14:textId="77777777" w:rsidTr="00CB08BA">
        <w:tc>
          <w:tcPr>
            <w:tcW w:w="0" w:type="auto"/>
            <w:vAlign w:val="center"/>
          </w:tcPr>
          <w:p w14:paraId="26B4085D" w14:textId="77777777" w:rsidR="00CB08BA" w:rsidRPr="00C400A3" w:rsidRDefault="00CB08BA" w:rsidP="00CB08BA">
            <w:pPr>
              <w:autoSpaceDE w:val="0"/>
              <w:autoSpaceDN w:val="0"/>
              <w:adjustRightInd w:val="0"/>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Çevresel</w:t>
            </w:r>
          </w:p>
        </w:tc>
        <w:tc>
          <w:tcPr>
            <w:tcW w:w="0" w:type="auto"/>
            <w:vAlign w:val="center"/>
          </w:tcPr>
          <w:p w14:paraId="63B191DA" w14:textId="77777777" w:rsidR="00CB08BA" w:rsidRPr="00C400A3" w:rsidRDefault="00CB08BA" w:rsidP="009700DF">
            <w:pPr>
              <w:pStyle w:val="ListeParagraf"/>
              <w:numPr>
                <w:ilvl w:val="0"/>
                <w:numId w:val="10"/>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Çevre kirliliği, iklim değişikliği çölleşme, ormansızlaşma, su kıtlığı ve küresel ısınmayla ilgili sorunlar.</w:t>
            </w:r>
          </w:p>
        </w:tc>
        <w:tc>
          <w:tcPr>
            <w:tcW w:w="0" w:type="auto"/>
            <w:vAlign w:val="center"/>
          </w:tcPr>
          <w:p w14:paraId="2E354FA2" w14:textId="77777777" w:rsidR="00CB08BA" w:rsidRPr="00C400A3" w:rsidRDefault="00CB08BA" w:rsidP="009700DF">
            <w:pPr>
              <w:pStyle w:val="ListeParagraf"/>
              <w:numPr>
                <w:ilvl w:val="0"/>
                <w:numId w:val="10"/>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Yenilenebilir enerji kaynakları öne çıkması.</w:t>
            </w:r>
          </w:p>
          <w:p w14:paraId="4E3CC1DB" w14:textId="77777777" w:rsidR="00CB08BA" w:rsidRPr="00C400A3" w:rsidRDefault="00CB08BA" w:rsidP="009700DF">
            <w:pPr>
              <w:pStyle w:val="ListeParagraf"/>
              <w:numPr>
                <w:ilvl w:val="0"/>
                <w:numId w:val="10"/>
              </w:numPr>
              <w:tabs>
                <w:tab w:val="left" w:pos="152"/>
              </w:tabs>
              <w:autoSpaceDE w:val="0"/>
              <w:autoSpaceDN w:val="0"/>
              <w:adjustRightInd w:val="0"/>
              <w:ind w:left="-21" w:firstLine="0"/>
              <w:rPr>
                <w:rFonts w:ascii="Times New Roman" w:eastAsia="RobotoCondensed-Light" w:hAnsi="Times New Roman" w:cs="Times New Roman"/>
                <w:sz w:val="20"/>
                <w:szCs w:val="20"/>
              </w:rPr>
            </w:pPr>
            <w:proofErr w:type="gramStart"/>
            <w:r w:rsidRPr="00C400A3">
              <w:rPr>
                <w:rFonts w:ascii="Times New Roman" w:eastAsia="RobotoCondensed-Light" w:hAnsi="Times New Roman" w:cs="Times New Roman"/>
                <w:sz w:val="20"/>
                <w:szCs w:val="20"/>
              </w:rPr>
              <w:t>Akademik kadronun danışmanlık faaliyetlerinin artması.</w:t>
            </w:r>
            <w:proofErr w:type="gramEnd"/>
          </w:p>
        </w:tc>
        <w:tc>
          <w:tcPr>
            <w:tcW w:w="0" w:type="auto"/>
            <w:vAlign w:val="center"/>
          </w:tcPr>
          <w:p w14:paraId="0BE5DDC1" w14:textId="77777777" w:rsidR="00CB08BA" w:rsidRPr="00C400A3" w:rsidRDefault="00CB08BA" w:rsidP="009700DF">
            <w:pPr>
              <w:pStyle w:val="ListeParagraf"/>
              <w:numPr>
                <w:ilvl w:val="0"/>
                <w:numId w:val="10"/>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Çevre sorunlarını çözüme yönelik çalışmalarının maliyetlerde artışa yol açması.</w:t>
            </w:r>
          </w:p>
        </w:tc>
        <w:tc>
          <w:tcPr>
            <w:tcW w:w="0" w:type="auto"/>
            <w:vAlign w:val="center"/>
          </w:tcPr>
          <w:p w14:paraId="0C78FDDF" w14:textId="77777777" w:rsidR="00CB08BA" w:rsidRPr="00C400A3" w:rsidRDefault="00CB08BA" w:rsidP="009700DF">
            <w:pPr>
              <w:pStyle w:val="ListeParagraf"/>
              <w:numPr>
                <w:ilvl w:val="0"/>
                <w:numId w:val="10"/>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Çevre kirliliğinin önlenmesi ve çevre bilincinin geliştirilmesine yönelik proje ve faaliyetler yapılmalı.</w:t>
            </w:r>
          </w:p>
        </w:tc>
      </w:tr>
    </w:tbl>
    <w:p w14:paraId="36411F62" w14:textId="77777777" w:rsidR="00CB08BA" w:rsidRPr="00C400A3" w:rsidRDefault="00CB08BA" w:rsidP="00CB08BA">
      <w:pPr>
        <w:autoSpaceDE w:val="0"/>
        <w:autoSpaceDN w:val="0"/>
        <w:adjustRightInd w:val="0"/>
        <w:spacing w:after="0" w:line="240" w:lineRule="auto"/>
        <w:jc w:val="center"/>
        <w:rPr>
          <w:rFonts w:ascii="Times New Roman" w:eastAsia="RobotoCondensed-Light" w:hAnsi="Times New Roman" w:cs="Times New Roman"/>
          <w:sz w:val="24"/>
          <w:szCs w:val="24"/>
        </w:rPr>
      </w:pPr>
    </w:p>
    <w:p w14:paraId="7B5DB822" w14:textId="77777777" w:rsidR="00CB08BA" w:rsidRPr="00C400A3" w:rsidRDefault="00CB08BA" w:rsidP="00CB08BA">
      <w:pPr>
        <w:autoSpaceDE w:val="0"/>
        <w:autoSpaceDN w:val="0"/>
        <w:adjustRightInd w:val="0"/>
        <w:spacing w:after="0" w:line="240" w:lineRule="auto"/>
        <w:jc w:val="center"/>
        <w:rPr>
          <w:rFonts w:ascii="Times New Roman" w:eastAsia="RobotoCondensed-Light" w:hAnsi="Times New Roman" w:cs="Times New Roman"/>
          <w:sz w:val="24"/>
          <w:szCs w:val="24"/>
        </w:rPr>
      </w:pPr>
    </w:p>
    <w:p w14:paraId="556DDFC5" w14:textId="42536424" w:rsidR="00CB08BA" w:rsidRPr="00C400A3" w:rsidRDefault="00CB08BA" w:rsidP="00CB08BA">
      <w:pPr>
        <w:autoSpaceDE w:val="0"/>
        <w:autoSpaceDN w:val="0"/>
        <w:adjustRightInd w:val="0"/>
        <w:spacing w:after="0" w:line="240" w:lineRule="auto"/>
        <w:jc w:val="both"/>
        <w:rPr>
          <w:rFonts w:ascii="Times New Roman" w:hAnsi="Times New Roman" w:cs="Times New Roman"/>
          <w:sz w:val="24"/>
          <w:szCs w:val="24"/>
        </w:rPr>
      </w:pPr>
      <w:r w:rsidRPr="00C400A3">
        <w:rPr>
          <w:rFonts w:ascii="Times New Roman" w:hAnsi="Times New Roman" w:cs="Times New Roman"/>
          <w:sz w:val="24"/>
          <w:szCs w:val="24"/>
        </w:rPr>
        <w:t>Meslek Yüksekokulu</w:t>
      </w:r>
      <w:r w:rsidRPr="00C400A3">
        <w:rPr>
          <w:rFonts w:ascii="Times New Roman" w:eastAsia="RobotoCondensed-Light" w:hAnsi="Times New Roman" w:cs="Times New Roman"/>
          <w:sz w:val="24"/>
          <w:szCs w:val="24"/>
        </w:rPr>
        <w:t xml:space="preserve"> Tablo</w:t>
      </w:r>
      <w:r w:rsidR="008E45E7" w:rsidRPr="00C400A3">
        <w:rPr>
          <w:rFonts w:ascii="Times New Roman" w:eastAsia="RobotoCondensed-Light" w:hAnsi="Times New Roman" w:cs="Times New Roman"/>
          <w:sz w:val="24"/>
          <w:szCs w:val="24"/>
        </w:rPr>
        <w:t>14</w:t>
      </w:r>
      <w:r w:rsidRPr="00C400A3">
        <w:rPr>
          <w:rFonts w:ascii="Times New Roman" w:eastAsia="RobotoCondensed-Light" w:hAnsi="Times New Roman" w:cs="Times New Roman"/>
          <w:sz w:val="24"/>
          <w:szCs w:val="24"/>
        </w:rPr>
        <w:t xml:space="preserve">’da verilen </w:t>
      </w:r>
      <w:proofErr w:type="spellStart"/>
      <w:r w:rsidRPr="00C400A3">
        <w:rPr>
          <w:rFonts w:ascii="Times New Roman" w:eastAsia="RobotoCondensed-Light" w:hAnsi="Times New Roman" w:cs="Times New Roman"/>
          <w:sz w:val="24"/>
          <w:szCs w:val="24"/>
        </w:rPr>
        <w:t>Sektörel</w:t>
      </w:r>
      <w:proofErr w:type="spellEnd"/>
      <w:r w:rsidRPr="00C400A3">
        <w:rPr>
          <w:rFonts w:ascii="Times New Roman" w:eastAsia="RobotoCondensed-Light" w:hAnsi="Times New Roman" w:cs="Times New Roman"/>
          <w:sz w:val="24"/>
          <w:szCs w:val="24"/>
        </w:rPr>
        <w:t xml:space="preserve"> Yapı Analizi</w:t>
      </w:r>
      <w:r w:rsidRPr="00C400A3">
        <w:rPr>
          <w:rFonts w:ascii="Times New Roman" w:hAnsi="Times New Roman" w:cs="Times New Roman"/>
          <w:sz w:val="24"/>
          <w:szCs w:val="24"/>
        </w:rPr>
        <w:t xml:space="preserve"> ile fırsatlarını ve tehditlerini belirleyerek uzun vadeli stratejik tercihlerini belirlemiştir.</w:t>
      </w:r>
    </w:p>
    <w:p w14:paraId="342A1F6C" w14:textId="18FB5022" w:rsidR="00CC0AC6" w:rsidRPr="00C400A3" w:rsidRDefault="00CC0AC6" w:rsidP="00CB08BA">
      <w:pPr>
        <w:autoSpaceDE w:val="0"/>
        <w:autoSpaceDN w:val="0"/>
        <w:adjustRightInd w:val="0"/>
        <w:spacing w:before="240" w:line="240" w:lineRule="auto"/>
        <w:jc w:val="center"/>
        <w:rPr>
          <w:rFonts w:ascii="Times New Roman" w:hAnsi="Times New Roman" w:cs="Times New Roman"/>
          <w:b/>
          <w:sz w:val="24"/>
          <w:szCs w:val="24"/>
        </w:rPr>
      </w:pPr>
    </w:p>
    <w:p w14:paraId="7C3DFA52" w14:textId="77777777" w:rsidR="006E57DE" w:rsidRPr="00C400A3" w:rsidRDefault="006E57DE" w:rsidP="00CB08BA">
      <w:pPr>
        <w:autoSpaceDE w:val="0"/>
        <w:autoSpaceDN w:val="0"/>
        <w:adjustRightInd w:val="0"/>
        <w:spacing w:before="240" w:line="240" w:lineRule="auto"/>
        <w:jc w:val="center"/>
        <w:rPr>
          <w:rFonts w:ascii="Times New Roman" w:hAnsi="Times New Roman" w:cs="Times New Roman"/>
          <w:b/>
          <w:sz w:val="24"/>
          <w:szCs w:val="24"/>
        </w:rPr>
      </w:pPr>
    </w:p>
    <w:p w14:paraId="732E664D" w14:textId="7D8B30DA" w:rsidR="00CB08BA" w:rsidRPr="00C400A3" w:rsidRDefault="00CB08BA" w:rsidP="00CB08BA">
      <w:pPr>
        <w:autoSpaceDE w:val="0"/>
        <w:autoSpaceDN w:val="0"/>
        <w:adjustRightInd w:val="0"/>
        <w:spacing w:before="240" w:line="240" w:lineRule="auto"/>
        <w:jc w:val="center"/>
        <w:rPr>
          <w:rFonts w:ascii="Times New Roman" w:hAnsi="Times New Roman" w:cs="Times New Roman"/>
          <w:sz w:val="24"/>
          <w:szCs w:val="24"/>
        </w:rPr>
      </w:pPr>
      <w:r w:rsidRPr="00C400A3">
        <w:rPr>
          <w:rFonts w:ascii="Times New Roman" w:hAnsi="Times New Roman" w:cs="Times New Roman"/>
          <w:b/>
          <w:sz w:val="24"/>
          <w:szCs w:val="24"/>
        </w:rPr>
        <w:t>Tablo</w:t>
      </w:r>
      <w:r w:rsidRPr="00C400A3">
        <w:rPr>
          <w:rFonts w:ascii="Times New Roman" w:hAnsi="Times New Roman" w:cs="Times New Roman"/>
          <w:sz w:val="24"/>
          <w:szCs w:val="24"/>
        </w:rPr>
        <w:t xml:space="preserve"> </w:t>
      </w:r>
      <w:r w:rsidR="008E45E7" w:rsidRPr="00C400A3">
        <w:rPr>
          <w:rFonts w:ascii="Times New Roman" w:hAnsi="Times New Roman" w:cs="Times New Roman"/>
          <w:b/>
          <w:bCs/>
          <w:sz w:val="24"/>
          <w:szCs w:val="24"/>
        </w:rPr>
        <w:t>14</w:t>
      </w:r>
      <w:r w:rsidRPr="00C400A3">
        <w:rPr>
          <w:rFonts w:ascii="Times New Roman" w:hAnsi="Times New Roman" w:cs="Times New Roman"/>
          <w:sz w:val="24"/>
          <w:szCs w:val="24"/>
        </w:rPr>
        <w:t>:</w:t>
      </w:r>
      <w:r w:rsidRPr="00C400A3">
        <w:t xml:space="preserve"> </w:t>
      </w:r>
      <w:proofErr w:type="spellStart"/>
      <w:r w:rsidRPr="00C400A3">
        <w:rPr>
          <w:rFonts w:ascii="Times New Roman" w:hAnsi="Times New Roman" w:cs="Times New Roman"/>
          <w:sz w:val="24"/>
          <w:szCs w:val="24"/>
        </w:rPr>
        <w:t>Sektörel</w:t>
      </w:r>
      <w:proofErr w:type="spellEnd"/>
      <w:r w:rsidRPr="00C400A3">
        <w:rPr>
          <w:rFonts w:ascii="Times New Roman" w:hAnsi="Times New Roman" w:cs="Times New Roman"/>
          <w:sz w:val="24"/>
          <w:szCs w:val="24"/>
        </w:rPr>
        <w:t xml:space="preserve"> Yapı Analizi</w:t>
      </w:r>
    </w:p>
    <w:tbl>
      <w:tblPr>
        <w:tblStyle w:val="TabloKlavuzu"/>
        <w:tblW w:w="0" w:type="auto"/>
        <w:tblLook w:val="04A0" w:firstRow="1" w:lastRow="0" w:firstColumn="1" w:lastColumn="0" w:noHBand="0" w:noVBand="1"/>
      </w:tblPr>
      <w:tblGrid>
        <w:gridCol w:w="2178"/>
        <w:gridCol w:w="1662"/>
        <w:gridCol w:w="2316"/>
        <w:gridCol w:w="1275"/>
        <w:gridCol w:w="1631"/>
      </w:tblGrid>
      <w:tr w:rsidR="00CB08BA" w:rsidRPr="00C400A3" w14:paraId="159FA6E7" w14:textId="77777777" w:rsidTr="00397179">
        <w:tc>
          <w:tcPr>
            <w:tcW w:w="0" w:type="auto"/>
            <w:vMerge w:val="restart"/>
            <w:shd w:val="clear" w:color="auto" w:fill="D0CECE" w:themeFill="background2" w:themeFillShade="E6"/>
            <w:vAlign w:val="center"/>
          </w:tcPr>
          <w:p w14:paraId="56177ABA"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ETKENLER</w:t>
            </w:r>
          </w:p>
        </w:tc>
        <w:tc>
          <w:tcPr>
            <w:tcW w:w="0" w:type="auto"/>
            <w:vMerge w:val="restart"/>
            <w:shd w:val="clear" w:color="auto" w:fill="D0CECE" w:themeFill="background2" w:themeFillShade="E6"/>
            <w:vAlign w:val="center"/>
          </w:tcPr>
          <w:p w14:paraId="5DCC1AFE"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TESPİTLER (ETKENLER /SORUNLAR)</w:t>
            </w:r>
          </w:p>
        </w:tc>
        <w:tc>
          <w:tcPr>
            <w:tcW w:w="0" w:type="auto"/>
            <w:gridSpan w:val="2"/>
            <w:shd w:val="clear" w:color="auto" w:fill="D0CECE" w:themeFill="background2" w:themeFillShade="E6"/>
            <w:vAlign w:val="center"/>
          </w:tcPr>
          <w:p w14:paraId="7A3471EA"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ÜNİVERSİTEYE ETKİSİ</w:t>
            </w:r>
          </w:p>
        </w:tc>
        <w:tc>
          <w:tcPr>
            <w:tcW w:w="0" w:type="auto"/>
            <w:vMerge w:val="restart"/>
            <w:shd w:val="clear" w:color="auto" w:fill="D0CECE" w:themeFill="background2" w:themeFillShade="E6"/>
            <w:vAlign w:val="center"/>
          </w:tcPr>
          <w:p w14:paraId="49031093"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NE YAPILMALI?</w:t>
            </w:r>
          </w:p>
        </w:tc>
      </w:tr>
      <w:tr w:rsidR="00CB08BA" w:rsidRPr="00C400A3" w14:paraId="2C7421FD" w14:textId="77777777" w:rsidTr="00CB08BA">
        <w:tc>
          <w:tcPr>
            <w:tcW w:w="0" w:type="auto"/>
            <w:vMerge/>
            <w:vAlign w:val="center"/>
          </w:tcPr>
          <w:p w14:paraId="28D2BB0B" w14:textId="77777777" w:rsidR="00CB08BA" w:rsidRPr="00C400A3" w:rsidRDefault="00CB08BA" w:rsidP="00CB08BA">
            <w:pPr>
              <w:autoSpaceDE w:val="0"/>
              <w:autoSpaceDN w:val="0"/>
              <w:adjustRightInd w:val="0"/>
              <w:rPr>
                <w:rFonts w:ascii="Times New Roman" w:eastAsia="RobotoCondensed-Light" w:hAnsi="Times New Roman" w:cs="Times New Roman"/>
                <w:b/>
                <w:sz w:val="20"/>
                <w:szCs w:val="20"/>
              </w:rPr>
            </w:pPr>
          </w:p>
        </w:tc>
        <w:tc>
          <w:tcPr>
            <w:tcW w:w="0" w:type="auto"/>
            <w:vMerge/>
            <w:vAlign w:val="center"/>
          </w:tcPr>
          <w:p w14:paraId="375E67A5" w14:textId="77777777" w:rsidR="00CB08BA" w:rsidRPr="00C400A3" w:rsidRDefault="00CB08BA" w:rsidP="00CB08BA">
            <w:pPr>
              <w:autoSpaceDE w:val="0"/>
              <w:autoSpaceDN w:val="0"/>
              <w:adjustRightInd w:val="0"/>
              <w:rPr>
                <w:rFonts w:ascii="Times New Roman" w:eastAsia="RobotoCondensed-Light" w:hAnsi="Times New Roman" w:cs="Times New Roman"/>
                <w:sz w:val="20"/>
                <w:szCs w:val="20"/>
              </w:rPr>
            </w:pPr>
          </w:p>
        </w:tc>
        <w:tc>
          <w:tcPr>
            <w:tcW w:w="0" w:type="auto"/>
            <w:vAlign w:val="center"/>
          </w:tcPr>
          <w:p w14:paraId="3BBAE5D4" w14:textId="77777777" w:rsidR="00CB08BA" w:rsidRPr="00C400A3" w:rsidRDefault="00CB08BA" w:rsidP="00CB08BA">
            <w:pPr>
              <w:autoSpaceDE w:val="0"/>
              <w:autoSpaceDN w:val="0"/>
              <w:adjustRightInd w:val="0"/>
              <w:jc w:val="center"/>
              <w:rPr>
                <w:rFonts w:ascii="Times New Roman" w:eastAsia="RobotoCondensed-Light" w:hAnsi="Times New Roman" w:cs="Times New Roman"/>
                <w:i/>
                <w:sz w:val="20"/>
                <w:szCs w:val="20"/>
              </w:rPr>
            </w:pPr>
            <w:r w:rsidRPr="00C400A3">
              <w:rPr>
                <w:rFonts w:ascii="Times New Roman" w:eastAsia="RobotoCondensed-Light" w:hAnsi="Times New Roman" w:cs="Times New Roman"/>
                <w:i/>
                <w:sz w:val="20"/>
                <w:szCs w:val="20"/>
              </w:rPr>
              <w:t>Fırsatlar</w:t>
            </w:r>
          </w:p>
        </w:tc>
        <w:tc>
          <w:tcPr>
            <w:tcW w:w="0" w:type="auto"/>
            <w:vAlign w:val="center"/>
          </w:tcPr>
          <w:p w14:paraId="0C0FDB66" w14:textId="77777777" w:rsidR="00CB08BA" w:rsidRPr="00C400A3" w:rsidRDefault="00CB08BA" w:rsidP="00CB08BA">
            <w:pPr>
              <w:autoSpaceDE w:val="0"/>
              <w:autoSpaceDN w:val="0"/>
              <w:adjustRightInd w:val="0"/>
              <w:jc w:val="center"/>
              <w:rPr>
                <w:rFonts w:ascii="Times New Roman" w:eastAsia="RobotoCondensed-Light" w:hAnsi="Times New Roman" w:cs="Times New Roman"/>
                <w:i/>
                <w:sz w:val="20"/>
                <w:szCs w:val="20"/>
              </w:rPr>
            </w:pPr>
            <w:r w:rsidRPr="00C400A3">
              <w:rPr>
                <w:rFonts w:ascii="Times New Roman" w:eastAsia="RobotoCondensed-Light" w:hAnsi="Times New Roman" w:cs="Times New Roman"/>
                <w:i/>
                <w:sz w:val="20"/>
                <w:szCs w:val="20"/>
              </w:rPr>
              <w:t>Tehditler</w:t>
            </w:r>
          </w:p>
        </w:tc>
        <w:tc>
          <w:tcPr>
            <w:tcW w:w="0" w:type="auto"/>
            <w:vMerge/>
            <w:vAlign w:val="center"/>
          </w:tcPr>
          <w:p w14:paraId="57608250" w14:textId="77777777" w:rsidR="00CB08BA" w:rsidRPr="00C400A3" w:rsidRDefault="00CB08BA" w:rsidP="00CB08BA">
            <w:pPr>
              <w:autoSpaceDE w:val="0"/>
              <w:autoSpaceDN w:val="0"/>
              <w:adjustRightInd w:val="0"/>
              <w:rPr>
                <w:rFonts w:ascii="Times New Roman" w:eastAsia="RobotoCondensed-Light" w:hAnsi="Times New Roman" w:cs="Times New Roman"/>
                <w:sz w:val="20"/>
                <w:szCs w:val="20"/>
              </w:rPr>
            </w:pPr>
          </w:p>
        </w:tc>
      </w:tr>
      <w:tr w:rsidR="00CB08BA" w:rsidRPr="00C400A3" w14:paraId="659F90D0" w14:textId="77777777" w:rsidTr="00CB08BA">
        <w:tc>
          <w:tcPr>
            <w:tcW w:w="0" w:type="auto"/>
            <w:vAlign w:val="center"/>
          </w:tcPr>
          <w:p w14:paraId="7E48A21A" w14:textId="77777777" w:rsidR="00CB08BA" w:rsidRPr="00C400A3" w:rsidRDefault="00CB08BA" w:rsidP="00CB08BA">
            <w:pPr>
              <w:autoSpaceDE w:val="0"/>
              <w:autoSpaceDN w:val="0"/>
              <w:adjustRightInd w:val="0"/>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Rakipler</w:t>
            </w:r>
          </w:p>
        </w:tc>
        <w:tc>
          <w:tcPr>
            <w:tcW w:w="0" w:type="auto"/>
            <w:vAlign w:val="center"/>
          </w:tcPr>
          <w:p w14:paraId="437FAC51" w14:textId="77777777" w:rsidR="00CB08BA" w:rsidRPr="00C400A3" w:rsidRDefault="00CB08BA" w:rsidP="009700DF">
            <w:pPr>
              <w:pStyle w:val="ListeParagraf"/>
              <w:numPr>
                <w:ilvl w:val="0"/>
                <w:numId w:val="4"/>
              </w:numPr>
              <w:tabs>
                <w:tab w:val="left" w:pos="152"/>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Ülke genelinde ve şehirde üniversite sayısının artması</w:t>
            </w:r>
          </w:p>
        </w:tc>
        <w:tc>
          <w:tcPr>
            <w:tcW w:w="0" w:type="auto"/>
            <w:vAlign w:val="center"/>
          </w:tcPr>
          <w:p w14:paraId="1402766C" w14:textId="77777777" w:rsidR="00CB08BA" w:rsidRPr="00C400A3" w:rsidRDefault="00CB08BA" w:rsidP="009700DF">
            <w:pPr>
              <w:pStyle w:val="ListeParagraf"/>
              <w:numPr>
                <w:ilvl w:val="0"/>
                <w:numId w:val="4"/>
              </w:numPr>
              <w:tabs>
                <w:tab w:val="left" w:pos="152"/>
                <w:tab w:val="left" w:pos="181"/>
              </w:tabs>
              <w:autoSpaceDE w:val="0"/>
              <w:autoSpaceDN w:val="0"/>
              <w:adjustRightInd w:val="0"/>
              <w:ind w:left="32" w:firstLine="0"/>
              <w:rPr>
                <w:rFonts w:ascii="Times New Roman" w:eastAsia="RobotoCondensed-Light" w:hAnsi="Times New Roman" w:cs="Times New Roman"/>
                <w:sz w:val="20"/>
                <w:szCs w:val="20"/>
              </w:rPr>
            </w:pPr>
            <w:r w:rsidRPr="00C400A3">
              <w:rPr>
                <w:rFonts w:ascii="Times New Roman" w:hAnsi="Times New Roman" w:cs="Times New Roman"/>
                <w:sz w:val="20"/>
                <w:szCs w:val="20"/>
              </w:rPr>
              <w:t>Meslek Yüksekokulu’nun şehir merkezinde olması</w:t>
            </w:r>
          </w:p>
          <w:p w14:paraId="3D85BC4A" w14:textId="77777777" w:rsidR="00CB08BA" w:rsidRPr="00C400A3" w:rsidRDefault="00CB08BA" w:rsidP="00CB08BA">
            <w:pPr>
              <w:tabs>
                <w:tab w:val="left" w:pos="152"/>
                <w:tab w:val="left" w:pos="181"/>
              </w:tabs>
              <w:autoSpaceDE w:val="0"/>
              <w:autoSpaceDN w:val="0"/>
              <w:adjustRightInd w:val="0"/>
              <w:ind w:left="32"/>
              <w:rPr>
                <w:rFonts w:ascii="Times New Roman" w:hAnsi="Times New Roman" w:cs="Times New Roman"/>
                <w:sz w:val="20"/>
                <w:szCs w:val="20"/>
              </w:rPr>
            </w:pPr>
            <w:proofErr w:type="gramStart"/>
            <w:r w:rsidRPr="00C400A3">
              <w:rPr>
                <w:rFonts w:ascii="Times New Roman" w:hAnsi="Times New Roman" w:cs="Times New Roman"/>
                <w:sz w:val="20"/>
                <w:szCs w:val="20"/>
              </w:rPr>
              <w:t>öğrenciler</w:t>
            </w:r>
            <w:proofErr w:type="gramEnd"/>
            <w:r w:rsidRPr="00C400A3">
              <w:rPr>
                <w:rFonts w:ascii="Times New Roman" w:hAnsi="Times New Roman" w:cs="Times New Roman"/>
                <w:sz w:val="20"/>
                <w:szCs w:val="20"/>
              </w:rPr>
              <w:t xml:space="preserve"> tarafından tercih edilme oranını artırması.</w:t>
            </w:r>
          </w:p>
          <w:p w14:paraId="4E953F6B" w14:textId="77777777" w:rsidR="00CB08BA" w:rsidRPr="00C400A3" w:rsidRDefault="00CB08BA" w:rsidP="00CB08BA">
            <w:pPr>
              <w:pStyle w:val="ListeParagraf"/>
              <w:tabs>
                <w:tab w:val="left" w:pos="152"/>
                <w:tab w:val="left" w:pos="181"/>
              </w:tabs>
              <w:autoSpaceDE w:val="0"/>
              <w:autoSpaceDN w:val="0"/>
              <w:adjustRightInd w:val="0"/>
              <w:ind w:left="64"/>
              <w:rPr>
                <w:rFonts w:ascii="Times New Roman" w:eastAsia="RobotoCondensed-Light" w:hAnsi="Times New Roman" w:cs="Times New Roman"/>
                <w:sz w:val="20"/>
                <w:szCs w:val="20"/>
              </w:rPr>
            </w:pPr>
          </w:p>
        </w:tc>
        <w:tc>
          <w:tcPr>
            <w:tcW w:w="0" w:type="auto"/>
            <w:vAlign w:val="center"/>
          </w:tcPr>
          <w:p w14:paraId="4EAED239" w14:textId="77777777" w:rsidR="00CB08BA" w:rsidRPr="00C400A3" w:rsidRDefault="00CB08BA" w:rsidP="009700DF">
            <w:pPr>
              <w:pStyle w:val="ListeParagraf"/>
              <w:numPr>
                <w:ilvl w:val="0"/>
                <w:numId w:val="4"/>
              </w:numPr>
              <w:tabs>
                <w:tab w:val="left" w:pos="152"/>
                <w:tab w:val="left" w:pos="231"/>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hAnsi="Times New Roman" w:cs="Times New Roman"/>
                <w:sz w:val="20"/>
                <w:szCs w:val="20"/>
              </w:rPr>
              <w:t>Öğrenciler konaklama ve ulaşım hizmetleri gelişmiş olan daha büyük illerdeki üniversiteleri tercih etmeleri.</w:t>
            </w:r>
          </w:p>
          <w:p w14:paraId="23C3B332" w14:textId="77777777" w:rsidR="00CB08BA" w:rsidRPr="00C400A3" w:rsidRDefault="00CB08BA" w:rsidP="009700DF">
            <w:pPr>
              <w:pStyle w:val="ListeParagraf"/>
              <w:numPr>
                <w:ilvl w:val="0"/>
                <w:numId w:val="4"/>
              </w:numPr>
              <w:tabs>
                <w:tab w:val="left" w:pos="152"/>
                <w:tab w:val="left" w:pos="231"/>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hAnsi="Times New Roman" w:cs="Times New Roman"/>
                <w:sz w:val="20"/>
                <w:szCs w:val="20"/>
              </w:rPr>
              <w:t>Yeni bir üniversite olmasından dolayı insan kaynağı, altyapı ve fiziksel koşullar bakımından sınırlılıkların olması.</w:t>
            </w:r>
          </w:p>
        </w:tc>
        <w:tc>
          <w:tcPr>
            <w:tcW w:w="0" w:type="auto"/>
            <w:vAlign w:val="center"/>
          </w:tcPr>
          <w:p w14:paraId="25BE3A84" w14:textId="77777777" w:rsidR="00CB08BA" w:rsidRPr="00C400A3" w:rsidRDefault="00CB08BA" w:rsidP="009700DF">
            <w:pPr>
              <w:pStyle w:val="ListeParagraf"/>
              <w:numPr>
                <w:ilvl w:val="0"/>
                <w:numId w:val="4"/>
              </w:numPr>
              <w:tabs>
                <w:tab w:val="left" w:pos="152"/>
                <w:tab w:val="left" w:pos="204"/>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hAnsi="Times New Roman" w:cs="Times New Roman"/>
                <w:sz w:val="20"/>
                <w:szCs w:val="20"/>
              </w:rPr>
              <w:t>Meslek Yüksekokulu’nun tanıtımının etkin bir şekilde yapılarak şehir merkezinde bulunması ön plana çıkarılmalı.</w:t>
            </w:r>
          </w:p>
          <w:p w14:paraId="0DD79A05" w14:textId="77777777" w:rsidR="00CB08BA" w:rsidRPr="00C400A3" w:rsidRDefault="00CB08BA" w:rsidP="009700DF">
            <w:pPr>
              <w:pStyle w:val="ListeParagraf"/>
              <w:numPr>
                <w:ilvl w:val="0"/>
                <w:numId w:val="4"/>
              </w:numPr>
              <w:tabs>
                <w:tab w:val="left" w:pos="152"/>
                <w:tab w:val="left" w:pos="204"/>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hAnsi="Times New Roman" w:cs="Times New Roman"/>
                <w:sz w:val="20"/>
                <w:szCs w:val="20"/>
              </w:rPr>
              <w:t xml:space="preserve"> Şehirde yer diğer üniversitelerden farklı alanlara yönelmeli.</w:t>
            </w:r>
          </w:p>
          <w:p w14:paraId="233C70E8" w14:textId="77777777" w:rsidR="00CB08BA" w:rsidRPr="00C400A3" w:rsidRDefault="00CB08BA" w:rsidP="009700DF">
            <w:pPr>
              <w:pStyle w:val="ListeParagraf"/>
              <w:numPr>
                <w:ilvl w:val="0"/>
                <w:numId w:val="4"/>
              </w:numPr>
              <w:tabs>
                <w:tab w:val="left" w:pos="152"/>
                <w:tab w:val="left" w:pos="204"/>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hAnsi="Times New Roman" w:cs="Times New Roman"/>
                <w:sz w:val="20"/>
                <w:szCs w:val="20"/>
              </w:rPr>
              <w:t>İnsan kaynağı, altyapı ve fiziksel koşullarının iyileştirilmesi</w:t>
            </w:r>
          </w:p>
          <w:p w14:paraId="60C44BDF" w14:textId="77777777" w:rsidR="00CB08BA" w:rsidRPr="00C400A3" w:rsidRDefault="00CB08BA" w:rsidP="009700DF">
            <w:pPr>
              <w:pStyle w:val="ListeParagraf"/>
              <w:numPr>
                <w:ilvl w:val="0"/>
                <w:numId w:val="4"/>
              </w:numPr>
              <w:tabs>
                <w:tab w:val="left" w:pos="152"/>
                <w:tab w:val="left" w:pos="204"/>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hAnsi="Times New Roman" w:cs="Times New Roman"/>
                <w:sz w:val="20"/>
                <w:szCs w:val="20"/>
              </w:rPr>
              <w:t xml:space="preserve">Üniversitenin uygulama ve proje odaklı bir üniversite olmasına yönelik gerekli </w:t>
            </w:r>
            <w:r w:rsidRPr="00C400A3">
              <w:rPr>
                <w:rFonts w:ascii="Times New Roman" w:hAnsi="Times New Roman" w:cs="Times New Roman"/>
                <w:sz w:val="20"/>
                <w:szCs w:val="20"/>
              </w:rPr>
              <w:lastRenderedPageBreak/>
              <w:t>stratejilerin geliştirilmesi</w:t>
            </w:r>
          </w:p>
        </w:tc>
      </w:tr>
      <w:tr w:rsidR="00CB08BA" w:rsidRPr="00C400A3" w14:paraId="0A0D18AA" w14:textId="77777777" w:rsidTr="00CB08BA">
        <w:tc>
          <w:tcPr>
            <w:tcW w:w="0" w:type="auto"/>
            <w:vAlign w:val="center"/>
          </w:tcPr>
          <w:p w14:paraId="35835D7F" w14:textId="77777777" w:rsidR="00CB08BA" w:rsidRPr="00C400A3" w:rsidRDefault="00CB08BA" w:rsidP="00CB08BA">
            <w:pPr>
              <w:autoSpaceDE w:val="0"/>
              <w:autoSpaceDN w:val="0"/>
              <w:adjustRightInd w:val="0"/>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lastRenderedPageBreak/>
              <w:t>Paydaşlar</w:t>
            </w:r>
          </w:p>
        </w:tc>
        <w:tc>
          <w:tcPr>
            <w:tcW w:w="0" w:type="auto"/>
            <w:vAlign w:val="center"/>
          </w:tcPr>
          <w:p w14:paraId="0BA69420" w14:textId="77777777" w:rsidR="00CB08BA" w:rsidRPr="00C400A3" w:rsidRDefault="00CB08BA" w:rsidP="009700DF">
            <w:pPr>
              <w:pStyle w:val="ListeParagraf"/>
              <w:numPr>
                <w:ilvl w:val="0"/>
                <w:numId w:val="11"/>
              </w:numPr>
              <w:tabs>
                <w:tab w:val="left" w:pos="152"/>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 xml:space="preserve">Aday öğrenciler ve mezunlarla </w:t>
            </w:r>
            <w:r w:rsidRPr="00C400A3">
              <w:rPr>
                <w:rFonts w:ascii="Times New Roman" w:hAnsi="Times New Roman" w:cs="Times New Roman"/>
                <w:sz w:val="20"/>
                <w:szCs w:val="20"/>
              </w:rPr>
              <w:t>iletişimin yeterli düzeyde olmaması</w:t>
            </w:r>
          </w:p>
          <w:p w14:paraId="108D51F1" w14:textId="77777777" w:rsidR="00CB08BA" w:rsidRPr="00C400A3" w:rsidRDefault="00CB08BA" w:rsidP="009700DF">
            <w:pPr>
              <w:pStyle w:val="ListeParagraf"/>
              <w:numPr>
                <w:ilvl w:val="0"/>
                <w:numId w:val="11"/>
              </w:numPr>
              <w:tabs>
                <w:tab w:val="left" w:pos="152"/>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hAnsi="Times New Roman" w:cs="Times New Roman"/>
                <w:sz w:val="20"/>
                <w:szCs w:val="20"/>
              </w:rPr>
              <w:t>Araştırma ve işbirliği projelerinin gerçekleştirileceği paydaşların sınırlı olması</w:t>
            </w:r>
          </w:p>
          <w:p w14:paraId="188D3483" w14:textId="77777777" w:rsidR="00CB08BA" w:rsidRPr="00C400A3" w:rsidRDefault="00CB08BA" w:rsidP="00CB08BA">
            <w:pPr>
              <w:pStyle w:val="ListeParagraf"/>
              <w:tabs>
                <w:tab w:val="left" w:pos="152"/>
              </w:tabs>
              <w:autoSpaceDE w:val="0"/>
              <w:autoSpaceDN w:val="0"/>
              <w:adjustRightInd w:val="0"/>
              <w:ind w:left="0"/>
              <w:rPr>
                <w:rFonts w:ascii="Times New Roman" w:eastAsia="RobotoCondensed-Light" w:hAnsi="Times New Roman" w:cs="Times New Roman"/>
                <w:sz w:val="20"/>
                <w:szCs w:val="20"/>
              </w:rPr>
            </w:pPr>
          </w:p>
        </w:tc>
        <w:tc>
          <w:tcPr>
            <w:tcW w:w="0" w:type="auto"/>
            <w:vAlign w:val="center"/>
          </w:tcPr>
          <w:p w14:paraId="7C2454A3" w14:textId="77777777" w:rsidR="00CB08BA" w:rsidRPr="00C400A3" w:rsidRDefault="00CB08BA" w:rsidP="009700DF">
            <w:pPr>
              <w:pStyle w:val="ListeParagraf"/>
              <w:numPr>
                <w:ilvl w:val="0"/>
                <w:numId w:val="5"/>
              </w:numPr>
              <w:tabs>
                <w:tab w:val="left" w:pos="152"/>
                <w:tab w:val="left" w:pos="196"/>
              </w:tabs>
              <w:autoSpaceDE w:val="0"/>
              <w:autoSpaceDN w:val="0"/>
              <w:adjustRightInd w:val="0"/>
              <w:ind w:left="18" w:firstLine="29"/>
              <w:rPr>
                <w:rFonts w:ascii="Times New Roman" w:eastAsia="RobotoCondensed-Light" w:hAnsi="Times New Roman" w:cs="Times New Roman"/>
                <w:sz w:val="20"/>
                <w:szCs w:val="20"/>
              </w:rPr>
            </w:pPr>
            <w:r w:rsidRPr="00C400A3">
              <w:rPr>
                <w:rFonts w:ascii="Times New Roman" w:hAnsi="Times New Roman" w:cs="Times New Roman"/>
                <w:sz w:val="20"/>
                <w:szCs w:val="20"/>
              </w:rPr>
              <w:t>Nitelikli mezunların varlığı</w:t>
            </w:r>
          </w:p>
          <w:p w14:paraId="18CFE342" w14:textId="77777777" w:rsidR="00CB08BA" w:rsidRPr="00C400A3" w:rsidRDefault="00CB08BA" w:rsidP="009700DF">
            <w:pPr>
              <w:pStyle w:val="ListeParagraf"/>
              <w:numPr>
                <w:ilvl w:val="0"/>
                <w:numId w:val="5"/>
              </w:numPr>
              <w:tabs>
                <w:tab w:val="left" w:pos="152"/>
                <w:tab w:val="left" w:pos="196"/>
              </w:tabs>
              <w:autoSpaceDE w:val="0"/>
              <w:autoSpaceDN w:val="0"/>
              <w:adjustRightInd w:val="0"/>
              <w:ind w:left="18" w:firstLine="29"/>
              <w:rPr>
                <w:rFonts w:ascii="Times New Roman" w:eastAsia="RobotoCondensed-Light" w:hAnsi="Times New Roman" w:cs="Times New Roman"/>
                <w:sz w:val="20"/>
                <w:szCs w:val="20"/>
              </w:rPr>
            </w:pPr>
            <w:proofErr w:type="gramStart"/>
            <w:r w:rsidRPr="00C400A3">
              <w:rPr>
                <w:rFonts w:ascii="Times New Roman" w:hAnsi="Times New Roman" w:cs="Times New Roman"/>
                <w:sz w:val="20"/>
                <w:szCs w:val="20"/>
              </w:rPr>
              <w:t>Üniversite-Sanayi işbirliği çerçevesinde nitelikli projelerin desteklenmesi.</w:t>
            </w:r>
            <w:proofErr w:type="gramEnd"/>
          </w:p>
          <w:p w14:paraId="7A4E2022" w14:textId="77777777" w:rsidR="00CB08BA" w:rsidRPr="00C400A3" w:rsidRDefault="00CB08BA" w:rsidP="009700DF">
            <w:pPr>
              <w:pStyle w:val="ListeParagraf"/>
              <w:numPr>
                <w:ilvl w:val="0"/>
                <w:numId w:val="5"/>
              </w:numPr>
              <w:tabs>
                <w:tab w:val="left" w:pos="152"/>
                <w:tab w:val="left" w:pos="196"/>
              </w:tabs>
              <w:autoSpaceDE w:val="0"/>
              <w:autoSpaceDN w:val="0"/>
              <w:adjustRightInd w:val="0"/>
              <w:ind w:left="18" w:firstLine="29"/>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Üniversite-Sanayi işbirliğinden dolayı uygulama ve staj gibi imkânlarla öğrencilerin tecrübe kazanması.</w:t>
            </w:r>
          </w:p>
        </w:tc>
        <w:tc>
          <w:tcPr>
            <w:tcW w:w="0" w:type="auto"/>
            <w:vAlign w:val="center"/>
          </w:tcPr>
          <w:p w14:paraId="2233AB4B" w14:textId="77777777" w:rsidR="00CB08BA" w:rsidRPr="00C400A3" w:rsidRDefault="00CB08BA" w:rsidP="009700DF">
            <w:pPr>
              <w:pStyle w:val="ListeParagraf"/>
              <w:numPr>
                <w:ilvl w:val="0"/>
                <w:numId w:val="5"/>
              </w:numPr>
              <w:tabs>
                <w:tab w:val="left" w:pos="152"/>
                <w:tab w:val="left" w:pos="240"/>
              </w:tabs>
              <w:autoSpaceDE w:val="0"/>
              <w:autoSpaceDN w:val="0"/>
              <w:adjustRightInd w:val="0"/>
              <w:ind w:left="30" w:firstLine="14"/>
              <w:rPr>
                <w:rFonts w:ascii="Times New Roman" w:eastAsia="RobotoCondensed-Light" w:hAnsi="Times New Roman" w:cs="Times New Roman"/>
                <w:sz w:val="20"/>
                <w:szCs w:val="20"/>
              </w:rPr>
            </w:pPr>
            <w:proofErr w:type="gramStart"/>
            <w:r w:rsidRPr="00C400A3">
              <w:rPr>
                <w:rFonts w:ascii="Times New Roman" w:hAnsi="Times New Roman" w:cs="Times New Roman"/>
                <w:sz w:val="20"/>
                <w:szCs w:val="20"/>
              </w:rPr>
              <w:t>Mezun bilgi sisteminin olmaması.</w:t>
            </w:r>
            <w:proofErr w:type="gramEnd"/>
          </w:p>
          <w:p w14:paraId="333F284D" w14:textId="77777777" w:rsidR="00CB08BA" w:rsidRPr="00C400A3" w:rsidRDefault="00CB08BA" w:rsidP="009700DF">
            <w:pPr>
              <w:pStyle w:val="ListeParagraf"/>
              <w:numPr>
                <w:ilvl w:val="0"/>
                <w:numId w:val="5"/>
              </w:numPr>
              <w:tabs>
                <w:tab w:val="left" w:pos="152"/>
                <w:tab w:val="left" w:pos="240"/>
              </w:tabs>
              <w:autoSpaceDE w:val="0"/>
              <w:autoSpaceDN w:val="0"/>
              <w:adjustRightInd w:val="0"/>
              <w:ind w:left="30" w:firstLine="14"/>
              <w:rPr>
                <w:rFonts w:ascii="Times New Roman" w:eastAsia="RobotoCondensed-Light" w:hAnsi="Times New Roman" w:cs="Times New Roman"/>
                <w:sz w:val="20"/>
                <w:szCs w:val="20"/>
              </w:rPr>
            </w:pPr>
            <w:proofErr w:type="gramStart"/>
            <w:r w:rsidRPr="00C400A3">
              <w:rPr>
                <w:rFonts w:ascii="Times New Roman" w:hAnsi="Times New Roman" w:cs="Times New Roman"/>
                <w:sz w:val="20"/>
                <w:szCs w:val="20"/>
              </w:rPr>
              <w:t>Paydaşlarla iletişimin yetersizliği.</w:t>
            </w:r>
            <w:proofErr w:type="gramEnd"/>
          </w:p>
        </w:tc>
        <w:tc>
          <w:tcPr>
            <w:tcW w:w="0" w:type="auto"/>
            <w:vAlign w:val="center"/>
          </w:tcPr>
          <w:p w14:paraId="18F9D376" w14:textId="77777777" w:rsidR="00CB08BA" w:rsidRPr="00C400A3" w:rsidRDefault="00CB08BA" w:rsidP="009700DF">
            <w:pPr>
              <w:pStyle w:val="ListeParagraf"/>
              <w:numPr>
                <w:ilvl w:val="0"/>
                <w:numId w:val="5"/>
              </w:numPr>
              <w:tabs>
                <w:tab w:val="left" w:pos="152"/>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hAnsi="Times New Roman" w:cs="Times New Roman"/>
                <w:sz w:val="20"/>
                <w:szCs w:val="20"/>
              </w:rPr>
              <w:t>Paydaşlarla iletişim arttırılmalı.</w:t>
            </w:r>
          </w:p>
          <w:p w14:paraId="43322644" w14:textId="77777777" w:rsidR="00CB08BA" w:rsidRPr="00C400A3" w:rsidRDefault="00CB08BA" w:rsidP="009700DF">
            <w:pPr>
              <w:pStyle w:val="ListeParagraf"/>
              <w:numPr>
                <w:ilvl w:val="0"/>
                <w:numId w:val="5"/>
              </w:numPr>
              <w:tabs>
                <w:tab w:val="left" w:pos="152"/>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hAnsi="Times New Roman" w:cs="Times New Roman"/>
                <w:sz w:val="20"/>
                <w:szCs w:val="20"/>
              </w:rPr>
              <w:t xml:space="preserve">Üniversite-Sanayi </w:t>
            </w:r>
            <w:proofErr w:type="spellStart"/>
            <w:r w:rsidRPr="00C400A3">
              <w:rPr>
                <w:rFonts w:ascii="Times New Roman" w:hAnsi="Times New Roman" w:cs="Times New Roman"/>
                <w:sz w:val="20"/>
                <w:szCs w:val="20"/>
              </w:rPr>
              <w:t>işbirliği</w:t>
            </w:r>
            <w:proofErr w:type="spellEnd"/>
            <w:r w:rsidRPr="00C400A3">
              <w:rPr>
                <w:rFonts w:ascii="Times New Roman" w:hAnsi="Times New Roman" w:cs="Times New Roman"/>
                <w:sz w:val="20"/>
                <w:szCs w:val="20"/>
              </w:rPr>
              <w:t xml:space="preserve"> </w:t>
            </w:r>
            <w:proofErr w:type="spellStart"/>
            <w:r w:rsidRPr="00C400A3">
              <w:rPr>
                <w:rFonts w:ascii="Times New Roman" w:hAnsi="Times New Roman" w:cs="Times New Roman"/>
                <w:sz w:val="20"/>
                <w:szCs w:val="20"/>
              </w:rPr>
              <w:t>çerçevesinde</w:t>
            </w:r>
            <w:proofErr w:type="spellEnd"/>
            <w:r w:rsidRPr="00C400A3">
              <w:rPr>
                <w:rFonts w:ascii="Times New Roman" w:hAnsi="Times New Roman" w:cs="Times New Roman"/>
                <w:sz w:val="20"/>
                <w:szCs w:val="20"/>
              </w:rPr>
              <w:t xml:space="preserve"> projeler </w:t>
            </w:r>
            <w:proofErr w:type="spellStart"/>
            <w:r w:rsidRPr="00C400A3">
              <w:rPr>
                <w:rFonts w:ascii="Times New Roman" w:hAnsi="Times New Roman" w:cs="Times New Roman"/>
                <w:sz w:val="20"/>
                <w:szCs w:val="20"/>
              </w:rPr>
              <w:t>geliştirilmeli</w:t>
            </w:r>
            <w:proofErr w:type="spellEnd"/>
          </w:p>
          <w:p w14:paraId="75F2D4B8" w14:textId="77777777" w:rsidR="00CB08BA" w:rsidRPr="00C400A3" w:rsidRDefault="00CB08BA" w:rsidP="009700DF">
            <w:pPr>
              <w:pStyle w:val="ListeParagraf"/>
              <w:numPr>
                <w:ilvl w:val="0"/>
                <w:numId w:val="5"/>
              </w:numPr>
              <w:tabs>
                <w:tab w:val="left" w:pos="152"/>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hAnsi="Times New Roman" w:cs="Times New Roman"/>
                <w:sz w:val="20"/>
                <w:szCs w:val="20"/>
              </w:rPr>
              <w:t xml:space="preserve"> Aday </w:t>
            </w:r>
            <w:proofErr w:type="spellStart"/>
            <w:r w:rsidRPr="00C400A3">
              <w:rPr>
                <w:rFonts w:ascii="Times New Roman" w:hAnsi="Times New Roman" w:cs="Times New Roman"/>
                <w:sz w:val="20"/>
                <w:szCs w:val="20"/>
              </w:rPr>
              <w:t>öğrencilere</w:t>
            </w:r>
            <w:proofErr w:type="spellEnd"/>
            <w:r w:rsidRPr="00C400A3">
              <w:rPr>
                <w:rFonts w:ascii="Times New Roman" w:hAnsi="Times New Roman" w:cs="Times New Roman"/>
                <w:sz w:val="20"/>
                <w:szCs w:val="20"/>
              </w:rPr>
              <w:t xml:space="preserve"> </w:t>
            </w:r>
            <w:proofErr w:type="spellStart"/>
            <w:r w:rsidRPr="00C400A3">
              <w:rPr>
                <w:rFonts w:ascii="Times New Roman" w:hAnsi="Times New Roman" w:cs="Times New Roman"/>
                <w:sz w:val="20"/>
                <w:szCs w:val="20"/>
              </w:rPr>
              <w:t>üniversite</w:t>
            </w:r>
            <w:proofErr w:type="spellEnd"/>
            <w:r w:rsidRPr="00C400A3">
              <w:rPr>
                <w:rFonts w:ascii="Times New Roman" w:hAnsi="Times New Roman" w:cs="Times New Roman"/>
                <w:sz w:val="20"/>
                <w:szCs w:val="20"/>
              </w:rPr>
              <w:t xml:space="preserve"> hakkında bilgilendirmeler yapılmalı.</w:t>
            </w:r>
          </w:p>
          <w:p w14:paraId="7FD784C3" w14:textId="77777777" w:rsidR="00CB08BA" w:rsidRPr="00C400A3" w:rsidRDefault="00CB08BA" w:rsidP="009700DF">
            <w:pPr>
              <w:pStyle w:val="ListeParagraf"/>
              <w:numPr>
                <w:ilvl w:val="0"/>
                <w:numId w:val="5"/>
              </w:numPr>
              <w:tabs>
                <w:tab w:val="left" w:pos="152"/>
              </w:tabs>
              <w:autoSpaceDE w:val="0"/>
              <w:autoSpaceDN w:val="0"/>
              <w:adjustRightInd w:val="0"/>
              <w:ind w:left="0" w:firstLine="0"/>
              <w:rPr>
                <w:rFonts w:ascii="Times New Roman" w:eastAsia="RobotoCondensed-Light" w:hAnsi="Times New Roman" w:cs="Times New Roman"/>
                <w:sz w:val="20"/>
                <w:szCs w:val="20"/>
              </w:rPr>
            </w:pPr>
            <w:proofErr w:type="gramStart"/>
            <w:r w:rsidRPr="00C400A3">
              <w:rPr>
                <w:rFonts w:ascii="Times New Roman" w:hAnsi="Times New Roman" w:cs="Times New Roman"/>
                <w:sz w:val="20"/>
                <w:szCs w:val="20"/>
              </w:rPr>
              <w:t>Mezun bilgi sisteminin oluşturulması.</w:t>
            </w:r>
            <w:proofErr w:type="gramEnd"/>
          </w:p>
        </w:tc>
      </w:tr>
      <w:tr w:rsidR="00CB08BA" w:rsidRPr="00C400A3" w14:paraId="4483E442" w14:textId="77777777" w:rsidTr="00CB08BA">
        <w:tc>
          <w:tcPr>
            <w:tcW w:w="0" w:type="auto"/>
            <w:vAlign w:val="center"/>
          </w:tcPr>
          <w:p w14:paraId="3377F3EC" w14:textId="77777777" w:rsidR="00CB08BA" w:rsidRPr="00C400A3" w:rsidRDefault="00CB08BA" w:rsidP="00CB08BA">
            <w:pPr>
              <w:autoSpaceDE w:val="0"/>
              <w:autoSpaceDN w:val="0"/>
              <w:adjustRightInd w:val="0"/>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Tedarikçiler</w:t>
            </w:r>
          </w:p>
        </w:tc>
        <w:tc>
          <w:tcPr>
            <w:tcW w:w="0" w:type="auto"/>
            <w:vAlign w:val="center"/>
          </w:tcPr>
          <w:p w14:paraId="1BD56720" w14:textId="77777777" w:rsidR="00CB08BA" w:rsidRPr="00C400A3" w:rsidRDefault="00CB08BA" w:rsidP="009700DF">
            <w:pPr>
              <w:pStyle w:val="ListeParagraf"/>
              <w:numPr>
                <w:ilvl w:val="0"/>
                <w:numId w:val="6"/>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hAnsi="Times New Roman" w:cs="Times New Roman"/>
                <w:sz w:val="20"/>
                <w:szCs w:val="20"/>
              </w:rPr>
              <w:t xml:space="preserve">Yasal mevzuatların tedarikçi seçimi ve değerlendirme süreçlerinde getirdiği kısıtlamalar </w:t>
            </w:r>
          </w:p>
          <w:p w14:paraId="64E1E78D" w14:textId="77777777" w:rsidR="00CB08BA" w:rsidRPr="00C400A3" w:rsidRDefault="00CB08BA" w:rsidP="00CB08BA">
            <w:pPr>
              <w:tabs>
                <w:tab w:val="left" w:pos="152"/>
              </w:tabs>
              <w:autoSpaceDE w:val="0"/>
              <w:autoSpaceDN w:val="0"/>
              <w:adjustRightInd w:val="0"/>
              <w:ind w:left="-21"/>
              <w:rPr>
                <w:rFonts w:ascii="Times New Roman" w:eastAsia="RobotoCondensed-Light" w:hAnsi="Times New Roman" w:cs="Times New Roman"/>
                <w:sz w:val="20"/>
                <w:szCs w:val="20"/>
              </w:rPr>
            </w:pPr>
          </w:p>
        </w:tc>
        <w:tc>
          <w:tcPr>
            <w:tcW w:w="0" w:type="auto"/>
            <w:vAlign w:val="center"/>
          </w:tcPr>
          <w:p w14:paraId="497CFD84" w14:textId="77777777" w:rsidR="00CB08BA" w:rsidRPr="00C400A3" w:rsidRDefault="00CB08BA" w:rsidP="009700DF">
            <w:pPr>
              <w:pStyle w:val="ListeParagraf"/>
              <w:numPr>
                <w:ilvl w:val="0"/>
                <w:numId w:val="6"/>
              </w:numPr>
              <w:tabs>
                <w:tab w:val="left" w:pos="152"/>
              </w:tabs>
              <w:autoSpaceDE w:val="0"/>
              <w:autoSpaceDN w:val="0"/>
              <w:adjustRightInd w:val="0"/>
              <w:ind w:left="0" w:firstLine="0"/>
              <w:rPr>
                <w:rFonts w:ascii="Times New Roman" w:eastAsia="RobotoCondensed-Light" w:hAnsi="Times New Roman" w:cs="Times New Roman"/>
                <w:sz w:val="20"/>
                <w:szCs w:val="20"/>
              </w:rPr>
            </w:pPr>
            <w:r w:rsidRPr="00C400A3">
              <w:rPr>
                <w:rFonts w:ascii="Times New Roman" w:hAnsi="Times New Roman" w:cs="Times New Roman"/>
                <w:sz w:val="20"/>
                <w:szCs w:val="20"/>
              </w:rPr>
              <w:t xml:space="preserve">Meslek Yüksekokulu’nun konumu farklı </w:t>
            </w:r>
            <w:proofErr w:type="spellStart"/>
            <w:r w:rsidRPr="00C400A3">
              <w:rPr>
                <w:rFonts w:ascii="Times New Roman" w:hAnsi="Times New Roman" w:cs="Times New Roman"/>
                <w:sz w:val="20"/>
                <w:szCs w:val="20"/>
              </w:rPr>
              <w:t>tedarikçilerin</w:t>
            </w:r>
            <w:proofErr w:type="spellEnd"/>
            <w:r w:rsidRPr="00C400A3">
              <w:rPr>
                <w:rFonts w:ascii="Times New Roman" w:hAnsi="Times New Roman" w:cs="Times New Roman"/>
                <w:sz w:val="20"/>
                <w:szCs w:val="20"/>
              </w:rPr>
              <w:t xml:space="preserve"> </w:t>
            </w:r>
            <w:proofErr w:type="spellStart"/>
            <w:r w:rsidRPr="00C400A3">
              <w:rPr>
                <w:rFonts w:ascii="Times New Roman" w:hAnsi="Times New Roman" w:cs="Times New Roman"/>
                <w:sz w:val="20"/>
                <w:szCs w:val="20"/>
              </w:rPr>
              <w:t>sürece</w:t>
            </w:r>
            <w:proofErr w:type="spellEnd"/>
            <w:r w:rsidRPr="00C400A3">
              <w:rPr>
                <w:rFonts w:ascii="Times New Roman" w:hAnsi="Times New Roman" w:cs="Times New Roman"/>
                <w:sz w:val="20"/>
                <w:szCs w:val="20"/>
              </w:rPr>
              <w:t xml:space="preserve"> dâhil edilebilmesini ve maliyetlerin azalması.</w:t>
            </w:r>
          </w:p>
          <w:p w14:paraId="5B167D01" w14:textId="77777777" w:rsidR="00CB08BA" w:rsidRPr="00C400A3" w:rsidRDefault="00CB08BA" w:rsidP="009700DF">
            <w:pPr>
              <w:pStyle w:val="ListeParagraf"/>
              <w:numPr>
                <w:ilvl w:val="0"/>
                <w:numId w:val="6"/>
              </w:numPr>
              <w:tabs>
                <w:tab w:val="left" w:pos="152"/>
              </w:tabs>
              <w:autoSpaceDE w:val="0"/>
              <w:autoSpaceDN w:val="0"/>
              <w:adjustRightInd w:val="0"/>
              <w:ind w:left="0" w:firstLine="0"/>
              <w:rPr>
                <w:rFonts w:ascii="Times New Roman" w:eastAsia="RobotoCondensed-Light" w:hAnsi="Times New Roman" w:cs="Times New Roman"/>
                <w:sz w:val="20"/>
                <w:szCs w:val="20"/>
              </w:rPr>
            </w:pPr>
            <w:proofErr w:type="gramStart"/>
            <w:r w:rsidRPr="00C400A3">
              <w:rPr>
                <w:rFonts w:ascii="Times New Roman" w:hAnsi="Times New Roman" w:cs="Times New Roman"/>
                <w:sz w:val="20"/>
                <w:szCs w:val="20"/>
              </w:rPr>
              <w:t>Ürün ve hizmet tedarikinde kalifiye personelin olması.</w:t>
            </w:r>
            <w:proofErr w:type="gramEnd"/>
          </w:p>
        </w:tc>
        <w:tc>
          <w:tcPr>
            <w:tcW w:w="0" w:type="auto"/>
            <w:vAlign w:val="center"/>
          </w:tcPr>
          <w:p w14:paraId="08C67738" w14:textId="77777777" w:rsidR="00CB08BA" w:rsidRPr="00C400A3" w:rsidRDefault="00CB08BA" w:rsidP="009700DF">
            <w:pPr>
              <w:pStyle w:val="ListeParagraf"/>
              <w:numPr>
                <w:ilvl w:val="0"/>
                <w:numId w:val="7"/>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eastAsia="RobotoCondensed-Light" w:hAnsi="Times New Roman" w:cs="Times New Roman"/>
                <w:sz w:val="20"/>
                <w:szCs w:val="20"/>
              </w:rPr>
              <w:t>Ürün ve hizmet tedarikinde karşılaşılan yasal kısıtlamalar</w:t>
            </w:r>
          </w:p>
        </w:tc>
        <w:tc>
          <w:tcPr>
            <w:tcW w:w="0" w:type="auto"/>
            <w:vAlign w:val="center"/>
          </w:tcPr>
          <w:p w14:paraId="40D84961" w14:textId="77777777" w:rsidR="00CB08BA" w:rsidRPr="00C400A3" w:rsidRDefault="00CB08BA" w:rsidP="009700DF">
            <w:pPr>
              <w:pStyle w:val="ListeParagraf"/>
              <w:numPr>
                <w:ilvl w:val="0"/>
                <w:numId w:val="7"/>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hAnsi="Times New Roman" w:cs="Times New Roman"/>
                <w:sz w:val="20"/>
                <w:szCs w:val="20"/>
              </w:rPr>
              <w:t>Tedarikçilerin belirlenmesi sürecinde yasal mevzuatlar hakkında tedarikçilere eğitimler verilmeli.</w:t>
            </w:r>
          </w:p>
        </w:tc>
      </w:tr>
      <w:tr w:rsidR="00CB08BA" w:rsidRPr="00C400A3" w14:paraId="0686AA53" w14:textId="77777777" w:rsidTr="00CB08BA">
        <w:tc>
          <w:tcPr>
            <w:tcW w:w="0" w:type="auto"/>
            <w:vAlign w:val="center"/>
          </w:tcPr>
          <w:p w14:paraId="12D87F89" w14:textId="77777777" w:rsidR="00CB08BA" w:rsidRPr="00C400A3" w:rsidRDefault="00CB08BA" w:rsidP="00CB08BA">
            <w:pPr>
              <w:autoSpaceDE w:val="0"/>
              <w:autoSpaceDN w:val="0"/>
              <w:adjustRightInd w:val="0"/>
              <w:rPr>
                <w:rFonts w:ascii="Times New Roman" w:eastAsia="RobotoCondensed-Light" w:hAnsi="Times New Roman" w:cs="Times New Roman"/>
                <w:b/>
                <w:sz w:val="20"/>
                <w:szCs w:val="20"/>
              </w:rPr>
            </w:pPr>
            <w:r w:rsidRPr="00C400A3">
              <w:rPr>
                <w:rFonts w:ascii="Times New Roman" w:eastAsia="RobotoCondensed-Light" w:hAnsi="Times New Roman" w:cs="Times New Roman"/>
                <w:b/>
                <w:sz w:val="20"/>
                <w:szCs w:val="20"/>
              </w:rPr>
              <w:t>Düzenleyici/Denetleyici Kuruluşlar</w:t>
            </w:r>
          </w:p>
        </w:tc>
        <w:tc>
          <w:tcPr>
            <w:tcW w:w="0" w:type="auto"/>
            <w:vAlign w:val="center"/>
          </w:tcPr>
          <w:p w14:paraId="16A17028"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proofErr w:type="gramStart"/>
            <w:r w:rsidRPr="00C400A3">
              <w:rPr>
                <w:rFonts w:ascii="Times New Roman" w:hAnsi="Times New Roman" w:cs="Times New Roman"/>
                <w:sz w:val="20"/>
                <w:szCs w:val="20"/>
              </w:rPr>
              <w:t>Düzenleyici ve denetleyici kuruluşların rehberlik hizmetlerinin yeterli olmaması.</w:t>
            </w:r>
            <w:proofErr w:type="gramEnd"/>
          </w:p>
        </w:tc>
        <w:tc>
          <w:tcPr>
            <w:tcW w:w="0" w:type="auto"/>
            <w:vAlign w:val="center"/>
          </w:tcPr>
          <w:p w14:paraId="4A5869A6"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hAnsi="Times New Roman" w:cs="Times New Roman"/>
                <w:sz w:val="20"/>
                <w:szCs w:val="20"/>
              </w:rPr>
              <w:t>Düzenleyici/destekleyici kuruluşlar arasında işbirliğinin bulunması</w:t>
            </w:r>
          </w:p>
        </w:tc>
        <w:tc>
          <w:tcPr>
            <w:tcW w:w="0" w:type="auto"/>
            <w:vAlign w:val="center"/>
          </w:tcPr>
          <w:p w14:paraId="3CD9EB35"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hAnsi="Times New Roman" w:cs="Times New Roman"/>
                <w:sz w:val="20"/>
                <w:szCs w:val="20"/>
              </w:rPr>
              <w:t>Yeterli iletişiminin kurulmaması</w:t>
            </w:r>
          </w:p>
        </w:tc>
        <w:tc>
          <w:tcPr>
            <w:tcW w:w="0" w:type="auto"/>
            <w:vAlign w:val="center"/>
          </w:tcPr>
          <w:p w14:paraId="0F212B4C" w14:textId="77777777" w:rsidR="00CB08BA" w:rsidRPr="00C400A3" w:rsidRDefault="00CB08BA" w:rsidP="009700DF">
            <w:pPr>
              <w:pStyle w:val="ListeParagraf"/>
              <w:numPr>
                <w:ilvl w:val="0"/>
                <w:numId w:val="8"/>
              </w:numPr>
              <w:tabs>
                <w:tab w:val="left" w:pos="152"/>
              </w:tabs>
              <w:autoSpaceDE w:val="0"/>
              <w:autoSpaceDN w:val="0"/>
              <w:adjustRightInd w:val="0"/>
              <w:ind w:left="-21" w:firstLine="0"/>
              <w:rPr>
                <w:rFonts w:ascii="Times New Roman" w:eastAsia="RobotoCondensed-Light" w:hAnsi="Times New Roman" w:cs="Times New Roman"/>
                <w:sz w:val="20"/>
                <w:szCs w:val="20"/>
              </w:rPr>
            </w:pPr>
            <w:r w:rsidRPr="00C400A3">
              <w:rPr>
                <w:rFonts w:ascii="Times New Roman" w:hAnsi="Times New Roman" w:cs="Times New Roman"/>
                <w:sz w:val="20"/>
                <w:szCs w:val="20"/>
              </w:rPr>
              <w:t>Düzenleyici ve denetleyici kuruluşlar ile i</w:t>
            </w:r>
            <w:r w:rsidRPr="00C400A3">
              <w:rPr>
                <w:rFonts w:ascii="Times New Roman" w:eastAsia="RobotoCondensed-Light" w:hAnsi="Times New Roman" w:cs="Times New Roman"/>
                <w:sz w:val="20"/>
                <w:szCs w:val="20"/>
              </w:rPr>
              <w:t>letişimin ve işbirliğinin artırılması için girişimlerde bulunulmalı.</w:t>
            </w:r>
          </w:p>
        </w:tc>
      </w:tr>
    </w:tbl>
    <w:p w14:paraId="7740EFF7" w14:textId="77777777"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06D003E8" w14:textId="77777777" w:rsidR="006E57DE" w:rsidRPr="00C400A3" w:rsidRDefault="006E57DE" w:rsidP="00CB08BA">
      <w:pPr>
        <w:autoSpaceDE w:val="0"/>
        <w:autoSpaceDN w:val="0"/>
        <w:adjustRightInd w:val="0"/>
        <w:spacing w:line="240" w:lineRule="auto"/>
        <w:jc w:val="both"/>
        <w:rPr>
          <w:rFonts w:ascii="Times New Roman" w:eastAsia="RobotoCondensed-Light" w:hAnsi="Times New Roman" w:cs="Times New Roman"/>
          <w:b/>
          <w:sz w:val="24"/>
          <w:szCs w:val="24"/>
        </w:rPr>
      </w:pPr>
    </w:p>
    <w:p w14:paraId="2EC6C3B8" w14:textId="77777777" w:rsidR="006E57DE" w:rsidRPr="00C400A3" w:rsidRDefault="006E57DE" w:rsidP="00CB08BA">
      <w:pPr>
        <w:autoSpaceDE w:val="0"/>
        <w:autoSpaceDN w:val="0"/>
        <w:adjustRightInd w:val="0"/>
        <w:spacing w:line="240" w:lineRule="auto"/>
        <w:jc w:val="both"/>
        <w:rPr>
          <w:rFonts w:ascii="Times New Roman" w:eastAsia="RobotoCondensed-Light" w:hAnsi="Times New Roman" w:cs="Times New Roman"/>
          <w:b/>
          <w:sz w:val="24"/>
          <w:szCs w:val="24"/>
        </w:rPr>
      </w:pPr>
    </w:p>
    <w:p w14:paraId="1142D151" w14:textId="75328936" w:rsidR="00CB08BA" w:rsidRPr="00C400A3" w:rsidRDefault="00CB08BA" w:rsidP="00CB08BA">
      <w:pPr>
        <w:autoSpaceDE w:val="0"/>
        <w:autoSpaceDN w:val="0"/>
        <w:adjustRightInd w:val="0"/>
        <w:spacing w:line="240" w:lineRule="auto"/>
        <w:jc w:val="both"/>
        <w:rPr>
          <w:rFonts w:ascii="Times New Roman" w:eastAsia="RobotoCondensed-Light" w:hAnsi="Times New Roman" w:cs="Times New Roman"/>
          <w:b/>
          <w:sz w:val="24"/>
          <w:szCs w:val="24"/>
        </w:rPr>
      </w:pPr>
      <w:r w:rsidRPr="00C400A3">
        <w:rPr>
          <w:rFonts w:ascii="Times New Roman" w:eastAsia="RobotoCondensed-Light" w:hAnsi="Times New Roman" w:cs="Times New Roman"/>
          <w:b/>
          <w:sz w:val="24"/>
          <w:szCs w:val="24"/>
        </w:rPr>
        <w:t xml:space="preserve">4.10. GZFT </w:t>
      </w:r>
      <w:r w:rsidR="00824A53" w:rsidRPr="00C400A3">
        <w:rPr>
          <w:rFonts w:ascii="Times New Roman" w:eastAsia="RobotoCondensed-Light" w:hAnsi="Times New Roman" w:cs="Times New Roman"/>
          <w:b/>
          <w:sz w:val="24"/>
          <w:szCs w:val="24"/>
        </w:rPr>
        <w:t>Analizi</w:t>
      </w:r>
    </w:p>
    <w:p w14:paraId="4B64CA32" w14:textId="6730F4FE"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 xml:space="preserve">Kayseri Üniversitesi Meslek Yüksekokulu’nun 2020-2024 yıllarını kapsayan stratejik planında yüksekokulumuzun, </w:t>
      </w:r>
      <w:proofErr w:type="gramStart"/>
      <w:r w:rsidRPr="00C400A3">
        <w:rPr>
          <w:rFonts w:ascii="Times New Roman" w:eastAsia="RobotoCondensed-Light" w:hAnsi="Times New Roman" w:cs="Times New Roman"/>
          <w:sz w:val="24"/>
          <w:szCs w:val="24"/>
        </w:rPr>
        <w:t>misyonuna</w:t>
      </w:r>
      <w:proofErr w:type="gramEnd"/>
      <w:r w:rsidRPr="00C400A3">
        <w:rPr>
          <w:rFonts w:ascii="Times New Roman" w:eastAsia="RobotoCondensed-Light" w:hAnsi="Times New Roman" w:cs="Times New Roman"/>
          <w:sz w:val="24"/>
          <w:szCs w:val="24"/>
        </w:rPr>
        <w:t xml:space="preserve"> ve vizyonuna uygun stratejik amaç ve hedefleri belirleyebilmek için güçlü/zayıf yönlerinin ve fırsatlar/tehditlerin belirlenmesi gerekmektedir. Kayseri Üniversitesi Meslek Yüksekokulu için yapılan GZFT analizi sonuçları Tablo </w:t>
      </w:r>
      <w:r w:rsidR="008E45E7" w:rsidRPr="00C400A3">
        <w:rPr>
          <w:rFonts w:ascii="Times New Roman" w:eastAsia="RobotoCondensed-Light" w:hAnsi="Times New Roman" w:cs="Times New Roman"/>
          <w:sz w:val="24"/>
          <w:szCs w:val="24"/>
        </w:rPr>
        <w:t>15</w:t>
      </w:r>
      <w:r w:rsidRPr="00C400A3">
        <w:rPr>
          <w:rFonts w:ascii="Times New Roman" w:eastAsia="RobotoCondensed-Light" w:hAnsi="Times New Roman" w:cs="Times New Roman"/>
          <w:sz w:val="24"/>
          <w:szCs w:val="24"/>
        </w:rPr>
        <w:t>’de verilmiştir.</w:t>
      </w:r>
    </w:p>
    <w:p w14:paraId="4BB7ABD5" w14:textId="6047F4B3" w:rsidR="006E57DE" w:rsidRPr="00C400A3" w:rsidRDefault="006E57DE" w:rsidP="00CB08BA">
      <w:pPr>
        <w:rPr>
          <w:rFonts w:ascii="Times New Roman" w:eastAsia="RobotoCondensed-Light" w:hAnsi="Times New Roman" w:cs="Times New Roman"/>
          <w:b/>
          <w:sz w:val="24"/>
          <w:szCs w:val="24"/>
        </w:rPr>
      </w:pPr>
    </w:p>
    <w:p w14:paraId="43836D90" w14:textId="240F14CA" w:rsidR="006E57DE" w:rsidRPr="00C400A3" w:rsidRDefault="006E57DE" w:rsidP="00CB08BA">
      <w:pPr>
        <w:rPr>
          <w:rFonts w:ascii="Times New Roman" w:eastAsia="RobotoCondensed-Light" w:hAnsi="Times New Roman" w:cs="Times New Roman"/>
          <w:b/>
          <w:sz w:val="24"/>
          <w:szCs w:val="24"/>
        </w:rPr>
      </w:pPr>
    </w:p>
    <w:p w14:paraId="719D5D4D" w14:textId="1A4F414A" w:rsidR="006E57DE" w:rsidRPr="00C400A3" w:rsidRDefault="006E57DE" w:rsidP="00CB08BA">
      <w:pPr>
        <w:rPr>
          <w:rFonts w:ascii="Times New Roman" w:eastAsia="RobotoCondensed-Light" w:hAnsi="Times New Roman" w:cs="Times New Roman"/>
          <w:b/>
          <w:sz w:val="24"/>
          <w:szCs w:val="24"/>
        </w:rPr>
      </w:pPr>
    </w:p>
    <w:p w14:paraId="6D886662" w14:textId="24CCA7C7" w:rsidR="006E57DE" w:rsidRPr="00C400A3" w:rsidRDefault="006E57DE" w:rsidP="00CB08BA">
      <w:pPr>
        <w:rPr>
          <w:rFonts w:ascii="Times New Roman" w:eastAsia="RobotoCondensed-Light" w:hAnsi="Times New Roman" w:cs="Times New Roman"/>
          <w:b/>
          <w:sz w:val="24"/>
          <w:szCs w:val="24"/>
        </w:rPr>
      </w:pPr>
    </w:p>
    <w:p w14:paraId="5A4D3F9A" w14:textId="608DEDA1" w:rsidR="006E57DE" w:rsidRPr="00C400A3" w:rsidRDefault="006E57DE" w:rsidP="00CB08BA">
      <w:pPr>
        <w:rPr>
          <w:rFonts w:ascii="Times New Roman" w:eastAsia="RobotoCondensed-Light" w:hAnsi="Times New Roman" w:cs="Times New Roman"/>
          <w:b/>
          <w:sz w:val="24"/>
          <w:szCs w:val="24"/>
        </w:rPr>
      </w:pPr>
    </w:p>
    <w:p w14:paraId="3FE22EE7" w14:textId="632E1F98" w:rsidR="006E57DE" w:rsidRPr="00C400A3" w:rsidRDefault="006E57DE" w:rsidP="00CB08BA">
      <w:pPr>
        <w:rPr>
          <w:rFonts w:ascii="Times New Roman" w:eastAsia="RobotoCondensed-Light" w:hAnsi="Times New Roman" w:cs="Times New Roman"/>
          <w:b/>
          <w:sz w:val="24"/>
          <w:szCs w:val="24"/>
        </w:rPr>
      </w:pPr>
    </w:p>
    <w:p w14:paraId="7B7EF596" w14:textId="50A086DC" w:rsidR="006E57DE" w:rsidRPr="00C400A3" w:rsidRDefault="006E57DE" w:rsidP="00CB08BA">
      <w:pPr>
        <w:rPr>
          <w:rFonts w:ascii="Times New Roman" w:eastAsia="RobotoCondensed-Light" w:hAnsi="Times New Roman" w:cs="Times New Roman"/>
          <w:b/>
          <w:sz w:val="24"/>
          <w:szCs w:val="24"/>
        </w:rPr>
      </w:pPr>
    </w:p>
    <w:p w14:paraId="659C5C73" w14:textId="77777777" w:rsidR="006E57DE" w:rsidRPr="00C400A3" w:rsidRDefault="006E57DE" w:rsidP="00CB08BA">
      <w:pPr>
        <w:rPr>
          <w:rFonts w:ascii="Times New Roman" w:eastAsia="RobotoCondensed-Light" w:hAnsi="Times New Roman" w:cs="Times New Roman"/>
          <w:b/>
          <w:sz w:val="24"/>
          <w:szCs w:val="24"/>
        </w:rPr>
      </w:pPr>
    </w:p>
    <w:p w14:paraId="5974DC57" w14:textId="7335D390" w:rsidR="006E57DE" w:rsidRPr="00C400A3" w:rsidRDefault="006E57DE" w:rsidP="00CB08BA">
      <w:pPr>
        <w:rPr>
          <w:rFonts w:ascii="Times New Roman" w:eastAsia="RobotoCondensed-Light" w:hAnsi="Times New Roman" w:cs="Times New Roman"/>
          <w:b/>
          <w:sz w:val="24"/>
          <w:szCs w:val="24"/>
        </w:rPr>
      </w:pPr>
    </w:p>
    <w:p w14:paraId="730232F8" w14:textId="77777777" w:rsidR="006E57DE" w:rsidRPr="00C400A3" w:rsidRDefault="006E57DE" w:rsidP="00CB08BA">
      <w:pPr>
        <w:rPr>
          <w:rFonts w:ascii="Times New Roman" w:eastAsia="RobotoCondensed-Light" w:hAnsi="Times New Roman" w:cs="Times New Roman"/>
          <w:b/>
          <w:sz w:val="24"/>
          <w:szCs w:val="24"/>
        </w:rPr>
      </w:pPr>
    </w:p>
    <w:p w14:paraId="17425D15" w14:textId="03EA7DC8" w:rsidR="00CC0AC6" w:rsidRPr="00C400A3" w:rsidRDefault="00CB08BA" w:rsidP="001323FF">
      <w:pPr>
        <w:autoSpaceDE w:val="0"/>
        <w:autoSpaceDN w:val="0"/>
        <w:adjustRightInd w:val="0"/>
        <w:spacing w:line="240" w:lineRule="auto"/>
        <w:jc w:val="center"/>
        <w:rPr>
          <w:rFonts w:ascii="Times New Roman" w:hAnsi="Times New Roman" w:cs="Times New Roman"/>
          <w:sz w:val="24"/>
          <w:szCs w:val="24"/>
        </w:rPr>
      </w:pPr>
      <w:r w:rsidRPr="00C400A3">
        <w:rPr>
          <w:rFonts w:ascii="Times New Roman" w:eastAsia="RobotoCondensed-Light" w:hAnsi="Times New Roman" w:cs="Times New Roman"/>
          <w:b/>
          <w:sz w:val="24"/>
          <w:szCs w:val="24"/>
        </w:rPr>
        <w:t>Tablo</w:t>
      </w:r>
      <w:r w:rsidR="008E45E7" w:rsidRPr="00C400A3">
        <w:rPr>
          <w:rFonts w:ascii="Times New Roman" w:eastAsia="RobotoCondensed-Light" w:hAnsi="Times New Roman" w:cs="Times New Roman"/>
          <w:b/>
          <w:bCs/>
          <w:sz w:val="24"/>
          <w:szCs w:val="24"/>
        </w:rPr>
        <w:t>15</w:t>
      </w:r>
      <w:r w:rsidRPr="00C400A3">
        <w:rPr>
          <w:rFonts w:ascii="Times New Roman" w:eastAsia="RobotoCondensed-Light" w:hAnsi="Times New Roman" w:cs="Times New Roman"/>
          <w:sz w:val="24"/>
          <w:szCs w:val="24"/>
        </w:rPr>
        <w:t xml:space="preserve">: </w:t>
      </w:r>
      <w:r w:rsidRPr="00C400A3">
        <w:rPr>
          <w:rFonts w:ascii="Times New Roman" w:hAnsi="Times New Roman" w:cs="Times New Roman"/>
          <w:sz w:val="24"/>
          <w:szCs w:val="24"/>
        </w:rPr>
        <w:t>GZFT Analizi</w:t>
      </w:r>
    </w:p>
    <w:tbl>
      <w:tblPr>
        <w:tblStyle w:val="TabloKlavuzu"/>
        <w:tblW w:w="0" w:type="auto"/>
        <w:tblLook w:val="04A0" w:firstRow="1" w:lastRow="0" w:firstColumn="1" w:lastColumn="0" w:noHBand="0" w:noVBand="1"/>
      </w:tblPr>
      <w:tblGrid>
        <w:gridCol w:w="9062"/>
      </w:tblGrid>
      <w:tr w:rsidR="00CB08BA" w:rsidRPr="00C400A3" w14:paraId="275953E5" w14:textId="77777777" w:rsidTr="00CB08BA">
        <w:tc>
          <w:tcPr>
            <w:tcW w:w="9212" w:type="dxa"/>
            <w:shd w:val="clear" w:color="auto" w:fill="000000" w:themeFill="text1"/>
          </w:tcPr>
          <w:p w14:paraId="7D93BA27" w14:textId="77777777" w:rsidR="00CB08BA" w:rsidRPr="00C400A3" w:rsidRDefault="00CB08BA" w:rsidP="00CB08BA">
            <w:pPr>
              <w:pStyle w:val="ListeParagraf"/>
              <w:autoSpaceDE w:val="0"/>
              <w:autoSpaceDN w:val="0"/>
              <w:adjustRightInd w:val="0"/>
              <w:jc w:val="center"/>
              <w:rPr>
                <w:rFonts w:ascii="Times New Roman" w:eastAsia="RobotoCondensed-Light" w:hAnsi="Times New Roman" w:cs="Times New Roman"/>
                <w:sz w:val="24"/>
                <w:szCs w:val="24"/>
              </w:rPr>
            </w:pPr>
            <w:r w:rsidRPr="00C400A3">
              <w:rPr>
                <w:rFonts w:ascii="Times New Roman" w:eastAsia="RobotoCondensed-Light" w:hAnsi="Times New Roman" w:cs="Times New Roman"/>
                <w:b/>
                <w:sz w:val="24"/>
                <w:szCs w:val="24"/>
              </w:rPr>
              <w:t>Güçlü Yönler</w:t>
            </w:r>
          </w:p>
        </w:tc>
      </w:tr>
      <w:tr w:rsidR="00CB08BA" w:rsidRPr="00C400A3" w14:paraId="5192A6B1" w14:textId="77777777" w:rsidTr="00CB08BA">
        <w:trPr>
          <w:trHeight w:val="10606"/>
        </w:trPr>
        <w:tc>
          <w:tcPr>
            <w:tcW w:w="9212" w:type="dxa"/>
          </w:tcPr>
          <w:p w14:paraId="28F4370F"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Öğretim elemanlarının nitelikli olması</w:t>
            </w:r>
          </w:p>
          <w:p w14:paraId="3BF0FD23"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YÖK-Dünya Bankası projesi kapsamında öğretim elemanlarının yurt dışı tecrübeleri</w:t>
            </w:r>
          </w:p>
          <w:p w14:paraId="272BF485"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Tüm programların eğitim amaçlarının ve çıktılarının tanımlanmış ve ders bilgi sistemi üzerinden yayınlanmış olması</w:t>
            </w:r>
          </w:p>
          <w:p w14:paraId="5C504CC2"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Ders anlatımında teknolojik cihazlardan faydalanılması</w:t>
            </w:r>
          </w:p>
          <w:p w14:paraId="0F9DA265"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Öğrencilere yeterli danışmanlık hizmetinin verilmesi ve öğrencilerin akademisyenlere kolayca ulaşabilmesi</w:t>
            </w:r>
          </w:p>
          <w:p w14:paraId="2D6BB018"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Düzenli bir sınav sisteminin bulunması</w:t>
            </w:r>
          </w:p>
          <w:p w14:paraId="174F536D" w14:textId="083A48D0"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 xml:space="preserve">Derslik ve </w:t>
            </w:r>
            <w:r w:rsidR="00584A37" w:rsidRPr="00C400A3">
              <w:rPr>
                <w:rFonts w:ascii="Times New Roman" w:eastAsia="RobotoCondensed-Light" w:hAnsi="Times New Roman" w:cs="Times New Roman"/>
                <w:sz w:val="24"/>
                <w:szCs w:val="24"/>
              </w:rPr>
              <w:t>laboratuvarlarda</w:t>
            </w:r>
            <w:r w:rsidRPr="00C400A3">
              <w:rPr>
                <w:rFonts w:ascii="Times New Roman" w:eastAsia="RobotoCondensed-Light" w:hAnsi="Times New Roman" w:cs="Times New Roman"/>
                <w:sz w:val="24"/>
                <w:szCs w:val="24"/>
              </w:rPr>
              <w:t xml:space="preserve"> fiziki şartların uygun olması</w:t>
            </w:r>
          </w:p>
          <w:p w14:paraId="594033BE"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Farklı disiplinlerde eğitim verilmesi</w:t>
            </w:r>
          </w:p>
          <w:p w14:paraId="0F0DF43E" w14:textId="30A42C15"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Yönetimin dinamik bir yap</w:t>
            </w:r>
            <w:r w:rsidR="00584A37">
              <w:rPr>
                <w:rFonts w:ascii="Times New Roman" w:eastAsia="RobotoCondensed-Light" w:hAnsi="Times New Roman" w:cs="Times New Roman"/>
                <w:sz w:val="24"/>
                <w:szCs w:val="24"/>
              </w:rPr>
              <w:t xml:space="preserve">ıya sahip olup çalışanlarına </w:t>
            </w:r>
            <w:proofErr w:type="spellStart"/>
            <w:r w:rsidR="00584A37">
              <w:rPr>
                <w:rFonts w:ascii="Times New Roman" w:eastAsia="RobotoCondensed-Light" w:hAnsi="Times New Roman" w:cs="Times New Roman"/>
                <w:sz w:val="24"/>
                <w:szCs w:val="24"/>
              </w:rPr>
              <w:t>in</w:t>
            </w:r>
            <w:r w:rsidRPr="00C400A3">
              <w:rPr>
                <w:rFonts w:ascii="Times New Roman" w:eastAsia="RobotoCondensed-Light" w:hAnsi="Times New Roman" w:cs="Times New Roman"/>
                <w:sz w:val="24"/>
                <w:szCs w:val="24"/>
              </w:rPr>
              <w:t>siyatif</w:t>
            </w:r>
            <w:proofErr w:type="spellEnd"/>
            <w:r w:rsidRPr="00C400A3">
              <w:rPr>
                <w:rFonts w:ascii="Times New Roman" w:eastAsia="RobotoCondensed-Light" w:hAnsi="Times New Roman" w:cs="Times New Roman"/>
                <w:sz w:val="24"/>
                <w:szCs w:val="24"/>
              </w:rPr>
              <w:t xml:space="preserve"> vermesi</w:t>
            </w:r>
          </w:p>
          <w:p w14:paraId="255F9770"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Okulumuzun kolay ulaşılabilecek mesafede Erciyes Üniversitesi ana kampüsünde bulunması</w:t>
            </w:r>
          </w:p>
          <w:p w14:paraId="5F415DE8"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Okulumuzun Kayseri il merkezinde olması, MYO binasının Erciyes Üniversitesi yerleşkesi içerisinde olması öğrencilerin barınma ve sosyal aktivite imkânlarından rahat faydalanabilmesi</w:t>
            </w:r>
          </w:p>
          <w:p w14:paraId="69BC6C4A"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Öğretim elemanlarının kendilerine ait odalarının bulunması ve internet hizmetinden bireysel olarak faydalanabilmeleri</w:t>
            </w:r>
          </w:p>
          <w:p w14:paraId="7C933902"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Dersliklerin sayıca yeterli olması</w:t>
            </w:r>
          </w:p>
          <w:p w14:paraId="36FEF1AC"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Seminer salonunun bulunması</w:t>
            </w:r>
          </w:p>
          <w:p w14:paraId="6D8A1558"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İdari hizmetlere sağlanan ofislerin yeterli olması</w:t>
            </w:r>
          </w:p>
          <w:p w14:paraId="6561C435"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Kişisel bilgisayar donanımlarının yeterli olması</w:t>
            </w:r>
          </w:p>
          <w:p w14:paraId="72B10D2D"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İş süreçleri için kullanılan otomasyon programlarının olması (EBYS, vs.)</w:t>
            </w:r>
          </w:p>
          <w:p w14:paraId="0D537515"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Akademik personelin yurtdışında AR-GE faaliyetlerini yürütmek üzere desteklenmesi</w:t>
            </w:r>
          </w:p>
          <w:p w14:paraId="55BF5250"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Mobilya ve dekorasyon atölyesinin Fakülte, Yüksekokul vb. birimlerine kaliteli hizmet sunması</w:t>
            </w:r>
          </w:p>
          <w:p w14:paraId="27C59CEF"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İdari personelin görev ve sorumluluklarının tanımlı olması</w:t>
            </w:r>
          </w:p>
          <w:p w14:paraId="63223671"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Mevcut programların sektörün ara eleman ihtiyaçları göz önüne alınarak belirlenmiş olması ve talep gören programlar olması</w:t>
            </w:r>
          </w:p>
          <w:p w14:paraId="328F810A"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Yerel yönetimlerle ilişkiler kurulması</w:t>
            </w:r>
          </w:p>
          <w:p w14:paraId="46563D5D"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Bilimsel projeler kapsamında yurt içi ve yurtdışı etkinlikleri destekleme projelerine mali destek sağlanarak üniversitemizin tanıtılması ve bilimsel çalışmaların ulusal ve uluslararası akademik platformda yer almasının sağlanması</w:t>
            </w:r>
          </w:p>
          <w:p w14:paraId="757D05BA"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Öğrencilere yönelik kariyer planlama ve iş olanakları ile ilgili bilgilendirme toplantılarının yapılıyor olması</w:t>
            </w:r>
          </w:p>
          <w:p w14:paraId="5851B4D1"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Üniversite FM radyosunun Meslek Yüksekokulu’nda olması</w:t>
            </w:r>
          </w:p>
        </w:tc>
      </w:tr>
      <w:tr w:rsidR="00CB08BA" w:rsidRPr="00C400A3" w14:paraId="7D71B44E" w14:textId="77777777" w:rsidTr="00CB08BA">
        <w:tc>
          <w:tcPr>
            <w:tcW w:w="9212" w:type="dxa"/>
            <w:shd w:val="clear" w:color="auto" w:fill="000000" w:themeFill="text1"/>
          </w:tcPr>
          <w:p w14:paraId="0211BC4E" w14:textId="77777777" w:rsidR="00CB08BA" w:rsidRPr="00C400A3" w:rsidRDefault="00CB08BA" w:rsidP="00CB08BA">
            <w:pPr>
              <w:pStyle w:val="ListeParagraf"/>
              <w:autoSpaceDE w:val="0"/>
              <w:autoSpaceDN w:val="0"/>
              <w:adjustRightInd w:val="0"/>
              <w:jc w:val="center"/>
              <w:rPr>
                <w:rFonts w:ascii="Times New Roman" w:eastAsia="RobotoCondensed-Light" w:hAnsi="Times New Roman" w:cs="Times New Roman"/>
                <w:b/>
                <w:sz w:val="24"/>
                <w:szCs w:val="24"/>
              </w:rPr>
            </w:pPr>
            <w:r w:rsidRPr="00C400A3">
              <w:rPr>
                <w:rFonts w:ascii="Times New Roman" w:eastAsia="RobotoCondensed-Light" w:hAnsi="Times New Roman" w:cs="Times New Roman"/>
                <w:b/>
                <w:sz w:val="24"/>
                <w:szCs w:val="24"/>
              </w:rPr>
              <w:t>Zayıf Yönler</w:t>
            </w:r>
          </w:p>
        </w:tc>
      </w:tr>
      <w:tr w:rsidR="00CB08BA" w:rsidRPr="00C400A3" w14:paraId="1F44B9FA" w14:textId="77777777" w:rsidTr="00CB08BA">
        <w:trPr>
          <w:trHeight w:val="6524"/>
        </w:trPr>
        <w:tc>
          <w:tcPr>
            <w:tcW w:w="9212" w:type="dxa"/>
          </w:tcPr>
          <w:p w14:paraId="0E1F087B"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lastRenderedPageBreak/>
              <w:t>Öğretim elemanlarının sayısal yetersizliği</w:t>
            </w:r>
          </w:p>
          <w:p w14:paraId="57950FB4"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Öğretim elemanı başına düşen öğrenci sayısının fazla olması</w:t>
            </w:r>
          </w:p>
          <w:p w14:paraId="0C884F00"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Öğretim elemanlarının ders dışı iş yükünün fazlalığı</w:t>
            </w:r>
          </w:p>
          <w:p w14:paraId="644B67F9" w14:textId="7E5070D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 xml:space="preserve">Bilgisayar </w:t>
            </w:r>
            <w:r w:rsidR="00584A37" w:rsidRPr="00C400A3">
              <w:rPr>
                <w:rFonts w:ascii="Times New Roman" w:eastAsia="RobotoCondensed-Light" w:hAnsi="Times New Roman" w:cs="Times New Roman"/>
                <w:sz w:val="24"/>
                <w:szCs w:val="24"/>
              </w:rPr>
              <w:t>laboratuvarlarındaki</w:t>
            </w:r>
            <w:r w:rsidRPr="00C400A3">
              <w:rPr>
                <w:rFonts w:ascii="Times New Roman" w:eastAsia="RobotoCondensed-Light" w:hAnsi="Times New Roman" w:cs="Times New Roman"/>
                <w:sz w:val="24"/>
                <w:szCs w:val="24"/>
              </w:rPr>
              <w:t xml:space="preserve"> bilgisayarların ve kullanılan yazılımların güncelleme ihtiyacının olması</w:t>
            </w:r>
          </w:p>
          <w:p w14:paraId="3BE0A568"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Öğretim üyelerine lisansüstü öğrenci danışmanlığının ve derslerinin verilmemesi</w:t>
            </w:r>
          </w:p>
          <w:p w14:paraId="34365A7A"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Sınavlarda gözetmen probleminin olması</w:t>
            </w:r>
          </w:p>
          <w:p w14:paraId="2439D00A" w14:textId="594C6EAE"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 xml:space="preserve">Bazı bölümlerde uygulama dersleri için yeterli </w:t>
            </w:r>
            <w:r w:rsidR="00584A37" w:rsidRPr="00C400A3">
              <w:rPr>
                <w:rFonts w:ascii="Times New Roman" w:eastAsia="RobotoCondensed-Light" w:hAnsi="Times New Roman" w:cs="Times New Roman"/>
                <w:sz w:val="24"/>
                <w:szCs w:val="24"/>
              </w:rPr>
              <w:t>laboratuvar</w:t>
            </w:r>
            <w:r w:rsidRPr="00C400A3">
              <w:rPr>
                <w:rFonts w:ascii="Times New Roman" w:eastAsia="RobotoCondensed-Light" w:hAnsi="Times New Roman" w:cs="Times New Roman"/>
                <w:sz w:val="24"/>
                <w:szCs w:val="24"/>
              </w:rPr>
              <w:t xml:space="preserve"> imkânı olmasına rağmen teknolojisinin ve teknik personelin yetersiz olması</w:t>
            </w:r>
          </w:p>
          <w:p w14:paraId="58EEE1AE"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Derslik ortamlarının iyileştirme ihtiyacının olması</w:t>
            </w:r>
          </w:p>
          <w:p w14:paraId="5F54A614"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Sosyal ve kültürel etkinliklerin yetersizliği</w:t>
            </w:r>
          </w:p>
          <w:p w14:paraId="4D742D40"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 xml:space="preserve">Öğrencilere ve kurum personeline yönelik sosyal anlamda </w:t>
            </w:r>
            <w:proofErr w:type="gramStart"/>
            <w:r w:rsidRPr="00C400A3">
              <w:rPr>
                <w:rFonts w:ascii="Times New Roman" w:eastAsia="RobotoCondensed-Light" w:hAnsi="Times New Roman" w:cs="Times New Roman"/>
                <w:sz w:val="24"/>
                <w:szCs w:val="24"/>
              </w:rPr>
              <w:t>motivasyonun</w:t>
            </w:r>
            <w:proofErr w:type="gramEnd"/>
            <w:r w:rsidRPr="00C400A3">
              <w:rPr>
                <w:rFonts w:ascii="Times New Roman" w:eastAsia="RobotoCondensed-Light" w:hAnsi="Times New Roman" w:cs="Times New Roman"/>
                <w:sz w:val="24"/>
                <w:szCs w:val="24"/>
              </w:rPr>
              <w:t xml:space="preserve"> sağlanacağı yapıların az olması</w:t>
            </w:r>
          </w:p>
          <w:p w14:paraId="7CF8BDDF"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İş süreçlerinde kullanılan otomasyon yazılımlarının yoğun kullanıldığı dönemlerde verimli çalışmaması</w:t>
            </w:r>
          </w:p>
          <w:p w14:paraId="6D991B1B"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Mezunlarla iletişim sağlayacak bir mekanizmanın bulunmaması</w:t>
            </w:r>
          </w:p>
          <w:p w14:paraId="25B1C7D5"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Okulumuz bünyesinde öğrenci kulüplerinin yeterli sayıda olmaması</w:t>
            </w:r>
          </w:p>
          <w:p w14:paraId="304BF4F2"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Akademik personelin ders ve iş yükü nedeniyle araştırma faaliyetlerine ayırabildiği zamanın yetersiz olması</w:t>
            </w:r>
          </w:p>
          <w:p w14:paraId="6D00B516"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Kablosuz internet alanlarının okulun tamamında aktif ve hızlı olmaması</w:t>
            </w:r>
          </w:p>
          <w:p w14:paraId="4F3010A4"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İdari personel azlığı</w:t>
            </w:r>
          </w:p>
          <w:p w14:paraId="01FB42F7"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İdari personel içerinde engelli personelin fazlalığı</w:t>
            </w:r>
          </w:p>
        </w:tc>
      </w:tr>
      <w:tr w:rsidR="00CB08BA" w:rsidRPr="00C400A3" w14:paraId="3F514CB3" w14:textId="77777777" w:rsidTr="00CB08BA">
        <w:tc>
          <w:tcPr>
            <w:tcW w:w="9212" w:type="dxa"/>
            <w:shd w:val="clear" w:color="auto" w:fill="000000" w:themeFill="text1"/>
          </w:tcPr>
          <w:p w14:paraId="2A9F60CC" w14:textId="77777777" w:rsidR="00CB08BA" w:rsidRPr="00C400A3" w:rsidRDefault="00CB08BA" w:rsidP="00CB08BA">
            <w:pPr>
              <w:pStyle w:val="ListeParagraf"/>
              <w:autoSpaceDE w:val="0"/>
              <w:autoSpaceDN w:val="0"/>
              <w:adjustRightInd w:val="0"/>
              <w:jc w:val="center"/>
              <w:rPr>
                <w:rFonts w:ascii="Times New Roman" w:eastAsia="RobotoCondensed-Light" w:hAnsi="Times New Roman" w:cs="Times New Roman"/>
                <w:b/>
                <w:sz w:val="24"/>
                <w:szCs w:val="24"/>
              </w:rPr>
            </w:pPr>
            <w:r w:rsidRPr="00C400A3">
              <w:rPr>
                <w:rFonts w:ascii="Times New Roman" w:eastAsia="RobotoCondensed-Light" w:hAnsi="Times New Roman" w:cs="Times New Roman"/>
                <w:b/>
                <w:sz w:val="24"/>
                <w:szCs w:val="24"/>
              </w:rPr>
              <w:t>Fırsatlar</w:t>
            </w:r>
          </w:p>
        </w:tc>
      </w:tr>
      <w:tr w:rsidR="00CB08BA" w:rsidRPr="00C400A3" w14:paraId="662E0A3B" w14:textId="77777777" w:rsidTr="00CB08BA">
        <w:trPr>
          <w:trHeight w:val="4153"/>
        </w:trPr>
        <w:tc>
          <w:tcPr>
            <w:tcW w:w="9212" w:type="dxa"/>
          </w:tcPr>
          <w:p w14:paraId="2CF839A8"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Teknik bölümler için, bölgenin staj ve iş imkânı açısından avantajlı olması</w:t>
            </w:r>
          </w:p>
          <w:p w14:paraId="49C8B893"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Kayseri ilindeki ulaşım kolaylığı</w:t>
            </w:r>
          </w:p>
          <w:p w14:paraId="345DB160"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Yeterli yurt imkânı olması ve barınma sorununun olmaması</w:t>
            </w:r>
          </w:p>
          <w:p w14:paraId="096A7EC7"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AB eğitim programlarının ulusal ajans aracılığıyla ülke çapında yaygınlaştırılması</w:t>
            </w:r>
          </w:p>
          <w:p w14:paraId="558E5608"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Yerel yönetimler ve Kayseri halkının desteği</w:t>
            </w:r>
          </w:p>
          <w:p w14:paraId="50876485"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Kayseri ilinin endüstri ve sanayi şehri olması</w:t>
            </w:r>
          </w:p>
          <w:p w14:paraId="75282691"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Organize Sanayi bölgelerinin bulunması, buradaki bazı şirketlerin uluslararası deneyime sahip markalaşmış şirketler olması</w:t>
            </w:r>
          </w:p>
          <w:p w14:paraId="205C8A3B"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proofErr w:type="spellStart"/>
            <w:r w:rsidRPr="00C400A3">
              <w:rPr>
                <w:rFonts w:ascii="Times New Roman" w:eastAsia="RobotoCondensed-Light" w:hAnsi="Times New Roman" w:cs="Times New Roman"/>
                <w:sz w:val="24"/>
                <w:szCs w:val="24"/>
              </w:rPr>
              <w:t>TEKNOPARK’ın</w:t>
            </w:r>
            <w:proofErr w:type="spellEnd"/>
            <w:r w:rsidRPr="00C400A3">
              <w:rPr>
                <w:rFonts w:ascii="Times New Roman" w:eastAsia="RobotoCondensed-Light" w:hAnsi="Times New Roman" w:cs="Times New Roman"/>
                <w:sz w:val="24"/>
                <w:szCs w:val="24"/>
              </w:rPr>
              <w:t xml:space="preserve"> bulunması </w:t>
            </w:r>
          </w:p>
          <w:p w14:paraId="192FAF29"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Sanayi, ticaret ve hizmet sektörü temsilcilerinin kaliteli ara eleman arayışları içinde bulunması</w:t>
            </w:r>
          </w:p>
          <w:p w14:paraId="555F7470" w14:textId="77777777" w:rsidR="00CB08BA" w:rsidRPr="00C400A3" w:rsidRDefault="00CB08BA" w:rsidP="009700DF">
            <w:pPr>
              <w:pStyle w:val="ListeParagraf"/>
              <w:numPr>
                <w:ilvl w:val="0"/>
                <w:numId w:val="12"/>
              </w:numPr>
              <w:autoSpaceDE w:val="0"/>
              <w:autoSpaceDN w:val="0"/>
              <w:adjustRightInd w:val="0"/>
              <w:jc w:val="both"/>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İŞKUR irtibat bürosunun varlığı</w:t>
            </w:r>
          </w:p>
          <w:p w14:paraId="4A02BD89" w14:textId="77777777" w:rsidR="00CB08BA" w:rsidRPr="00C400A3" w:rsidRDefault="00CB08BA" w:rsidP="009700DF">
            <w:pPr>
              <w:pStyle w:val="ListeParagraf"/>
              <w:numPr>
                <w:ilvl w:val="0"/>
                <w:numId w:val="12"/>
              </w:numPr>
              <w:autoSpaceDE w:val="0"/>
              <w:autoSpaceDN w:val="0"/>
              <w:adjustRightInd w:val="0"/>
              <w:jc w:val="both"/>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ERASMUS ve FARABİ gibi yurtiçi ve yurtdışı öğrenci ve personel değişim programlarına talebin artması</w:t>
            </w:r>
          </w:p>
        </w:tc>
      </w:tr>
      <w:tr w:rsidR="00CB08BA" w:rsidRPr="00C400A3" w14:paraId="5CD3FBE7" w14:textId="77777777" w:rsidTr="00CB08BA">
        <w:tc>
          <w:tcPr>
            <w:tcW w:w="9212" w:type="dxa"/>
            <w:shd w:val="clear" w:color="auto" w:fill="000000" w:themeFill="text1"/>
          </w:tcPr>
          <w:p w14:paraId="0F4B74FE" w14:textId="77777777" w:rsidR="00CB08BA" w:rsidRPr="00C400A3" w:rsidRDefault="00CB08BA" w:rsidP="00CB08BA">
            <w:pPr>
              <w:pStyle w:val="ListeParagraf"/>
              <w:autoSpaceDE w:val="0"/>
              <w:autoSpaceDN w:val="0"/>
              <w:adjustRightInd w:val="0"/>
              <w:jc w:val="center"/>
              <w:rPr>
                <w:rFonts w:ascii="Times New Roman" w:eastAsia="RobotoCondensed-Light" w:hAnsi="Times New Roman" w:cs="Times New Roman"/>
                <w:sz w:val="24"/>
                <w:szCs w:val="24"/>
              </w:rPr>
            </w:pPr>
            <w:r w:rsidRPr="00C400A3">
              <w:rPr>
                <w:rFonts w:ascii="Times New Roman" w:eastAsia="RobotoCondensed-Light" w:hAnsi="Times New Roman" w:cs="Times New Roman"/>
                <w:b/>
                <w:sz w:val="24"/>
                <w:szCs w:val="24"/>
              </w:rPr>
              <w:t>Tehditler</w:t>
            </w:r>
          </w:p>
        </w:tc>
      </w:tr>
      <w:tr w:rsidR="00CB08BA" w:rsidRPr="00C400A3" w14:paraId="747D65AE" w14:textId="77777777" w:rsidTr="00CB08BA">
        <w:trPr>
          <w:trHeight w:val="2388"/>
        </w:trPr>
        <w:tc>
          <w:tcPr>
            <w:tcW w:w="9212" w:type="dxa"/>
          </w:tcPr>
          <w:p w14:paraId="4B73BFA2"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b/>
                <w:sz w:val="24"/>
                <w:szCs w:val="24"/>
              </w:rPr>
            </w:pPr>
            <w:r w:rsidRPr="00C400A3">
              <w:rPr>
                <w:rFonts w:ascii="Times New Roman" w:eastAsia="RobotoCondensed-Light" w:hAnsi="Times New Roman" w:cs="Times New Roman"/>
                <w:sz w:val="24"/>
                <w:szCs w:val="24"/>
              </w:rPr>
              <w:t>Ülkenin meslekî alanda iş sıkıntısı (işsizlik sorunu)</w:t>
            </w:r>
          </w:p>
          <w:p w14:paraId="328B8737"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b/>
                <w:sz w:val="24"/>
                <w:szCs w:val="24"/>
              </w:rPr>
            </w:pPr>
            <w:r w:rsidRPr="00C400A3">
              <w:rPr>
                <w:rFonts w:ascii="Times New Roman" w:eastAsia="RobotoCondensed-Light" w:hAnsi="Times New Roman" w:cs="Times New Roman"/>
                <w:sz w:val="24"/>
                <w:szCs w:val="24"/>
              </w:rPr>
              <w:t>Yeterli bütçe imkânının olmaması</w:t>
            </w:r>
          </w:p>
          <w:p w14:paraId="2DCF08E5"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b/>
                <w:sz w:val="24"/>
                <w:szCs w:val="24"/>
              </w:rPr>
            </w:pPr>
            <w:r w:rsidRPr="00C400A3">
              <w:rPr>
                <w:rFonts w:ascii="Times New Roman" w:eastAsia="RobotoCondensed-Light" w:hAnsi="Times New Roman" w:cs="Times New Roman"/>
                <w:sz w:val="24"/>
                <w:szCs w:val="24"/>
              </w:rPr>
              <w:t>Bursların yetersizliği ve bu konuda hayırseverlerden yeterince yararlanılamaması</w:t>
            </w:r>
          </w:p>
          <w:p w14:paraId="7A9510B4"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b/>
                <w:sz w:val="24"/>
                <w:szCs w:val="24"/>
              </w:rPr>
            </w:pPr>
            <w:r w:rsidRPr="00C400A3">
              <w:rPr>
                <w:rFonts w:ascii="Times New Roman" w:eastAsia="RobotoCondensed-Light" w:hAnsi="Times New Roman" w:cs="Times New Roman"/>
                <w:sz w:val="24"/>
                <w:szCs w:val="24"/>
              </w:rPr>
              <w:t xml:space="preserve">Öğrencilerin mezuniyet sonrası istihdam yetersizliği nedeniyle öğrencilerde var olan </w:t>
            </w:r>
            <w:proofErr w:type="gramStart"/>
            <w:r w:rsidRPr="00C400A3">
              <w:rPr>
                <w:rFonts w:ascii="Times New Roman" w:eastAsia="RobotoCondensed-Light" w:hAnsi="Times New Roman" w:cs="Times New Roman"/>
                <w:sz w:val="24"/>
                <w:szCs w:val="24"/>
              </w:rPr>
              <w:t>motivasyon</w:t>
            </w:r>
            <w:proofErr w:type="gramEnd"/>
            <w:r w:rsidRPr="00C400A3">
              <w:rPr>
                <w:rFonts w:ascii="Times New Roman" w:eastAsia="RobotoCondensed-Light" w:hAnsi="Times New Roman" w:cs="Times New Roman"/>
                <w:sz w:val="24"/>
                <w:szCs w:val="24"/>
              </w:rPr>
              <w:t xml:space="preserve"> eksikliği</w:t>
            </w:r>
          </w:p>
          <w:p w14:paraId="43AECF96"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Eleman istihdamında meslek yüksekokulu mezunlarına öncelik verilmemesi</w:t>
            </w:r>
          </w:p>
          <w:p w14:paraId="245E939F"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sz w:val="24"/>
                <w:szCs w:val="24"/>
              </w:rPr>
            </w:pPr>
            <w:r w:rsidRPr="00C400A3">
              <w:rPr>
                <w:rFonts w:ascii="Times New Roman" w:eastAsia="RobotoCondensed-Light" w:hAnsi="Times New Roman" w:cs="Times New Roman"/>
                <w:sz w:val="24"/>
                <w:szCs w:val="24"/>
              </w:rPr>
              <w:t>Eğitim alanında periyodik olarak af yasası çıkarılması</w:t>
            </w:r>
          </w:p>
          <w:p w14:paraId="5B520457" w14:textId="77777777" w:rsidR="00CB08BA" w:rsidRPr="00C400A3" w:rsidRDefault="00CB08BA" w:rsidP="009700DF">
            <w:pPr>
              <w:pStyle w:val="ListeParagraf"/>
              <w:numPr>
                <w:ilvl w:val="0"/>
                <w:numId w:val="12"/>
              </w:numPr>
              <w:autoSpaceDE w:val="0"/>
              <w:autoSpaceDN w:val="0"/>
              <w:adjustRightInd w:val="0"/>
              <w:rPr>
                <w:rFonts w:ascii="Times New Roman" w:eastAsia="RobotoCondensed-Light" w:hAnsi="Times New Roman" w:cs="Times New Roman"/>
                <w:b/>
                <w:sz w:val="24"/>
                <w:szCs w:val="24"/>
              </w:rPr>
            </w:pPr>
            <w:r w:rsidRPr="00C400A3">
              <w:rPr>
                <w:rFonts w:ascii="Times New Roman" w:eastAsia="RobotoCondensed-Light" w:hAnsi="Times New Roman" w:cs="Times New Roman"/>
                <w:sz w:val="24"/>
                <w:szCs w:val="24"/>
              </w:rPr>
              <w:t>Başarılı öğrencilerin lisans programlarını tercih ediyor olması</w:t>
            </w:r>
          </w:p>
        </w:tc>
      </w:tr>
    </w:tbl>
    <w:p w14:paraId="09B2A985" w14:textId="77777777"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261DF69C" w14:textId="74F9652C"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r w:rsidRPr="00C400A3">
        <w:rPr>
          <w:rFonts w:ascii="Times New Roman" w:hAnsi="Times New Roman" w:cs="Times New Roman"/>
          <w:sz w:val="24"/>
          <w:szCs w:val="24"/>
        </w:rPr>
        <w:t xml:space="preserve">GZFT analizi kapsamında Meslek Yüksekokulu’nun güçlü ve zayıf yönleri ile karşı karşıya olduğu fırsat ve tehditler değerlendirilerek geleceğe yönelik stratejiler geliştirilmeye çalışılmıştır.  GZFT stratejileri Tablo </w:t>
      </w:r>
      <w:r w:rsidR="008E45E7" w:rsidRPr="00C400A3">
        <w:rPr>
          <w:rFonts w:ascii="Times New Roman" w:hAnsi="Times New Roman" w:cs="Times New Roman"/>
          <w:sz w:val="24"/>
          <w:szCs w:val="24"/>
        </w:rPr>
        <w:t>16</w:t>
      </w:r>
      <w:r w:rsidRPr="00C400A3">
        <w:rPr>
          <w:rFonts w:ascii="Times New Roman" w:hAnsi="Times New Roman" w:cs="Times New Roman"/>
          <w:sz w:val="24"/>
          <w:szCs w:val="24"/>
        </w:rPr>
        <w:t>’da verilmiştir.</w:t>
      </w:r>
    </w:p>
    <w:p w14:paraId="668A875A" w14:textId="77777777"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6B7768E0" w14:textId="62364BBA" w:rsidR="00CB08BA" w:rsidRPr="00C400A3" w:rsidRDefault="00CB08BA" w:rsidP="00CB08BA">
      <w:pPr>
        <w:autoSpaceDE w:val="0"/>
        <w:autoSpaceDN w:val="0"/>
        <w:adjustRightInd w:val="0"/>
        <w:spacing w:after="0" w:line="240" w:lineRule="auto"/>
        <w:jc w:val="center"/>
        <w:rPr>
          <w:rFonts w:ascii="Times New Roman" w:eastAsia="RobotoCondensed-Light" w:hAnsi="Times New Roman" w:cs="Times New Roman"/>
          <w:sz w:val="24"/>
          <w:szCs w:val="24"/>
        </w:rPr>
      </w:pPr>
      <w:r w:rsidRPr="00C400A3">
        <w:rPr>
          <w:rFonts w:ascii="Times New Roman" w:eastAsia="RobotoCondensed-Light" w:hAnsi="Times New Roman" w:cs="Times New Roman"/>
          <w:b/>
          <w:sz w:val="24"/>
          <w:szCs w:val="24"/>
        </w:rPr>
        <w:lastRenderedPageBreak/>
        <w:t xml:space="preserve">Tablo </w:t>
      </w:r>
      <w:r w:rsidR="008E45E7" w:rsidRPr="00C400A3">
        <w:rPr>
          <w:rFonts w:ascii="Times New Roman" w:eastAsia="RobotoCondensed-Light" w:hAnsi="Times New Roman" w:cs="Times New Roman"/>
          <w:b/>
          <w:bCs/>
          <w:sz w:val="24"/>
          <w:szCs w:val="24"/>
        </w:rPr>
        <w:t>16</w:t>
      </w:r>
      <w:r w:rsidRPr="00C400A3">
        <w:rPr>
          <w:rFonts w:ascii="Times New Roman" w:eastAsia="RobotoCondensed-Light" w:hAnsi="Times New Roman" w:cs="Times New Roman"/>
          <w:b/>
          <w:bCs/>
          <w:sz w:val="24"/>
          <w:szCs w:val="24"/>
        </w:rPr>
        <w:t>:</w:t>
      </w:r>
      <w:r w:rsidRPr="00C400A3">
        <w:rPr>
          <w:rFonts w:ascii="Times New Roman" w:eastAsia="RobotoCondensed-Light" w:hAnsi="Times New Roman" w:cs="Times New Roman"/>
          <w:sz w:val="24"/>
          <w:szCs w:val="24"/>
        </w:rPr>
        <w:t xml:space="preserve"> GZFT Stratejileri</w:t>
      </w:r>
    </w:p>
    <w:p w14:paraId="5EFF49C4" w14:textId="77777777"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p>
    <w:tbl>
      <w:tblPr>
        <w:tblStyle w:val="TabloKlavuzu"/>
        <w:tblW w:w="0" w:type="auto"/>
        <w:tblLook w:val="04A0" w:firstRow="1" w:lastRow="0" w:firstColumn="1" w:lastColumn="0" w:noHBand="0" w:noVBand="1"/>
      </w:tblPr>
      <w:tblGrid>
        <w:gridCol w:w="3004"/>
        <w:gridCol w:w="3033"/>
        <w:gridCol w:w="3025"/>
      </w:tblGrid>
      <w:tr w:rsidR="00CB08BA" w:rsidRPr="00C400A3" w14:paraId="51C590AC" w14:textId="77777777" w:rsidTr="00CB08BA">
        <w:tc>
          <w:tcPr>
            <w:tcW w:w="3070" w:type="dxa"/>
            <w:shd w:val="clear" w:color="auto" w:fill="000000" w:themeFill="text1"/>
            <w:vAlign w:val="center"/>
          </w:tcPr>
          <w:p w14:paraId="02BDCFBB" w14:textId="77777777" w:rsidR="00CB08BA" w:rsidRPr="00C400A3" w:rsidRDefault="00CB08BA" w:rsidP="00CB08BA">
            <w:pPr>
              <w:autoSpaceDE w:val="0"/>
              <w:autoSpaceDN w:val="0"/>
              <w:adjustRightInd w:val="0"/>
              <w:rPr>
                <w:rFonts w:ascii="Times New Roman" w:eastAsia="RobotoCondensed-Light" w:hAnsi="Times New Roman" w:cs="Times New Roman"/>
                <w:b/>
                <w:sz w:val="24"/>
                <w:szCs w:val="24"/>
              </w:rPr>
            </w:pPr>
          </w:p>
        </w:tc>
        <w:tc>
          <w:tcPr>
            <w:tcW w:w="3071" w:type="dxa"/>
            <w:shd w:val="clear" w:color="auto" w:fill="000000" w:themeFill="text1"/>
            <w:vAlign w:val="center"/>
          </w:tcPr>
          <w:p w14:paraId="46D6DF26"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4"/>
                <w:szCs w:val="24"/>
              </w:rPr>
            </w:pPr>
            <w:r w:rsidRPr="00C400A3">
              <w:rPr>
                <w:rFonts w:ascii="Times New Roman" w:eastAsia="RobotoCondensed-Light" w:hAnsi="Times New Roman" w:cs="Times New Roman"/>
                <w:b/>
                <w:sz w:val="24"/>
                <w:szCs w:val="24"/>
              </w:rPr>
              <w:t>Fırsatlar</w:t>
            </w:r>
          </w:p>
        </w:tc>
        <w:tc>
          <w:tcPr>
            <w:tcW w:w="3071" w:type="dxa"/>
            <w:shd w:val="clear" w:color="auto" w:fill="000000" w:themeFill="text1"/>
            <w:vAlign w:val="center"/>
          </w:tcPr>
          <w:p w14:paraId="3C3B80B6" w14:textId="77777777" w:rsidR="00CB08BA" w:rsidRPr="00C400A3" w:rsidRDefault="00CB08BA" w:rsidP="00CB08BA">
            <w:pPr>
              <w:autoSpaceDE w:val="0"/>
              <w:autoSpaceDN w:val="0"/>
              <w:adjustRightInd w:val="0"/>
              <w:jc w:val="center"/>
              <w:rPr>
                <w:rFonts w:ascii="Times New Roman" w:eastAsia="RobotoCondensed-Light" w:hAnsi="Times New Roman" w:cs="Times New Roman"/>
                <w:b/>
                <w:sz w:val="24"/>
                <w:szCs w:val="24"/>
              </w:rPr>
            </w:pPr>
            <w:r w:rsidRPr="00C400A3">
              <w:rPr>
                <w:rFonts w:ascii="Times New Roman" w:eastAsia="RobotoCondensed-Light" w:hAnsi="Times New Roman" w:cs="Times New Roman"/>
                <w:b/>
                <w:sz w:val="24"/>
                <w:szCs w:val="24"/>
              </w:rPr>
              <w:t>Tehditler</w:t>
            </w:r>
          </w:p>
        </w:tc>
      </w:tr>
      <w:tr w:rsidR="00CB08BA" w:rsidRPr="00C400A3" w14:paraId="6FEB755E" w14:textId="77777777" w:rsidTr="00CB08BA">
        <w:tc>
          <w:tcPr>
            <w:tcW w:w="3070" w:type="dxa"/>
            <w:vAlign w:val="center"/>
          </w:tcPr>
          <w:p w14:paraId="234BE60F" w14:textId="77777777" w:rsidR="00CB08BA" w:rsidRPr="00C400A3" w:rsidRDefault="00CB08BA" w:rsidP="00CB08BA">
            <w:pPr>
              <w:autoSpaceDE w:val="0"/>
              <w:autoSpaceDN w:val="0"/>
              <w:adjustRightInd w:val="0"/>
              <w:rPr>
                <w:rFonts w:ascii="Times New Roman" w:eastAsia="RobotoCondensed-Light" w:hAnsi="Times New Roman" w:cs="Times New Roman"/>
                <w:b/>
                <w:sz w:val="24"/>
                <w:szCs w:val="24"/>
              </w:rPr>
            </w:pPr>
            <w:r w:rsidRPr="00C400A3">
              <w:rPr>
                <w:rFonts w:ascii="Times New Roman" w:eastAsia="RobotoCondensed-Light" w:hAnsi="Times New Roman" w:cs="Times New Roman"/>
                <w:b/>
                <w:sz w:val="24"/>
                <w:szCs w:val="24"/>
              </w:rPr>
              <w:t>Güçlü Yönler</w:t>
            </w:r>
          </w:p>
        </w:tc>
        <w:tc>
          <w:tcPr>
            <w:tcW w:w="3071" w:type="dxa"/>
            <w:vAlign w:val="center"/>
          </w:tcPr>
          <w:p w14:paraId="31C5A38B" w14:textId="77777777" w:rsidR="00CB08BA" w:rsidRPr="00C400A3" w:rsidRDefault="00CB08BA" w:rsidP="009700DF">
            <w:pPr>
              <w:pStyle w:val="ListeParagraf"/>
              <w:numPr>
                <w:ilvl w:val="0"/>
                <w:numId w:val="13"/>
              </w:numPr>
              <w:tabs>
                <w:tab w:val="left" w:pos="329"/>
              </w:tabs>
              <w:autoSpaceDE w:val="0"/>
              <w:autoSpaceDN w:val="0"/>
              <w:adjustRightInd w:val="0"/>
              <w:ind w:left="49" w:firstLine="0"/>
              <w:jc w:val="both"/>
              <w:rPr>
                <w:rFonts w:ascii="Times New Roman" w:eastAsia="RobotoCondensed-Light" w:hAnsi="Times New Roman" w:cs="Times New Roman"/>
                <w:color w:val="FF0000"/>
              </w:rPr>
            </w:pPr>
            <w:r w:rsidRPr="00C400A3">
              <w:rPr>
                <w:rFonts w:ascii="Times New Roman" w:hAnsi="Times New Roman" w:cs="Times New Roman"/>
              </w:rPr>
              <w:t>Meslek Yüksekokulu’nun yer aldığı konum itibariyle ulaşımın kolay olması (G) ve bulunduğu coğrafya itibariyle geniş bir coğrafyaya hitap ediyor olması nedeniyle mevcut kampüs ve yurt imkânlarının (F) öğrenci için daha cazip hale getirmek.</w:t>
            </w:r>
          </w:p>
          <w:p w14:paraId="061FDA06" w14:textId="77777777" w:rsidR="00CB08BA" w:rsidRPr="00C400A3" w:rsidRDefault="00CB08BA" w:rsidP="009700DF">
            <w:pPr>
              <w:pStyle w:val="ListeParagraf"/>
              <w:numPr>
                <w:ilvl w:val="0"/>
                <w:numId w:val="12"/>
              </w:numPr>
              <w:tabs>
                <w:tab w:val="left" w:pos="329"/>
              </w:tabs>
              <w:autoSpaceDE w:val="0"/>
              <w:autoSpaceDN w:val="0"/>
              <w:adjustRightInd w:val="0"/>
              <w:ind w:left="49" w:firstLine="0"/>
              <w:jc w:val="both"/>
              <w:rPr>
                <w:rFonts w:ascii="Times New Roman" w:eastAsia="RobotoCondensed-Light" w:hAnsi="Times New Roman" w:cs="Times New Roman"/>
              </w:rPr>
            </w:pPr>
            <w:r w:rsidRPr="00C400A3">
              <w:rPr>
                <w:rFonts w:ascii="Times New Roman" w:hAnsi="Times New Roman" w:cs="Times New Roman"/>
              </w:rPr>
              <w:t xml:space="preserve">Nitelikli ve öğrencilerle iletişimi güçlü olan akademik kadro (G) ve </w:t>
            </w:r>
            <w:r w:rsidRPr="00C400A3">
              <w:rPr>
                <w:rFonts w:ascii="Times New Roman" w:eastAsia="RobotoCondensed-Light" w:hAnsi="Times New Roman" w:cs="Times New Roman"/>
              </w:rPr>
              <w:t xml:space="preserve">yerel yönetimler ve Kayseri halkının </w:t>
            </w:r>
            <w:r w:rsidRPr="00C400A3">
              <w:rPr>
                <w:rFonts w:ascii="Times New Roman" w:hAnsi="Times New Roman" w:cs="Times New Roman"/>
              </w:rPr>
              <w:t>desteği (F)  ile genç nüfusun üniversite eğitimi talebi dikkate alınarak Meslek Yüksekokulu’nu daha fazla tercih edilebilir hale getirmek.</w:t>
            </w:r>
          </w:p>
          <w:p w14:paraId="0EFBD972" w14:textId="77777777" w:rsidR="00CB08BA" w:rsidRPr="00C400A3" w:rsidRDefault="00CB08BA" w:rsidP="009700DF">
            <w:pPr>
              <w:pStyle w:val="ListeParagraf"/>
              <w:numPr>
                <w:ilvl w:val="0"/>
                <w:numId w:val="12"/>
              </w:numPr>
              <w:tabs>
                <w:tab w:val="left" w:pos="329"/>
              </w:tabs>
              <w:autoSpaceDE w:val="0"/>
              <w:autoSpaceDN w:val="0"/>
              <w:adjustRightInd w:val="0"/>
              <w:ind w:left="49" w:firstLine="0"/>
              <w:jc w:val="both"/>
              <w:rPr>
                <w:rFonts w:ascii="Times New Roman" w:eastAsia="RobotoCondensed-Light" w:hAnsi="Times New Roman" w:cs="Times New Roman"/>
              </w:rPr>
            </w:pPr>
            <w:r w:rsidRPr="00C400A3">
              <w:rPr>
                <w:rFonts w:ascii="Times New Roman" w:eastAsia="RobotoCondensed-Light" w:hAnsi="Times New Roman" w:cs="Times New Roman"/>
              </w:rPr>
              <w:t xml:space="preserve">Meslek Yüksekokulu’nun Organize Sanayi bölgelerinin bulunduğu, endüstri ve sanayi şehri Kayseri’de yer alması (G) nedeniyle sanayi, ticaret ve hizmet sektörü için kaliteli ara eleman arayışlarına (F)  uygun öğrenci yetiştirmek. </w:t>
            </w:r>
          </w:p>
          <w:p w14:paraId="6ED1A5E8" w14:textId="77777777" w:rsidR="00CB08BA" w:rsidRPr="00C400A3" w:rsidRDefault="00CB08BA" w:rsidP="00CB08BA">
            <w:pPr>
              <w:tabs>
                <w:tab w:val="left" w:pos="329"/>
              </w:tabs>
              <w:autoSpaceDE w:val="0"/>
              <w:autoSpaceDN w:val="0"/>
              <w:adjustRightInd w:val="0"/>
              <w:rPr>
                <w:rFonts w:ascii="Times New Roman" w:eastAsia="RobotoCondensed-Light" w:hAnsi="Times New Roman" w:cs="Times New Roman"/>
                <w:sz w:val="24"/>
                <w:szCs w:val="24"/>
              </w:rPr>
            </w:pPr>
          </w:p>
          <w:p w14:paraId="7BD697A9" w14:textId="77777777" w:rsidR="00CB08BA" w:rsidRPr="00C400A3" w:rsidRDefault="00CB08BA" w:rsidP="00CB08BA">
            <w:pPr>
              <w:autoSpaceDE w:val="0"/>
              <w:autoSpaceDN w:val="0"/>
              <w:adjustRightInd w:val="0"/>
              <w:rPr>
                <w:rFonts w:ascii="Times New Roman" w:eastAsia="RobotoCondensed-Light" w:hAnsi="Times New Roman" w:cs="Times New Roman"/>
                <w:color w:val="FF0000"/>
                <w:sz w:val="24"/>
                <w:szCs w:val="24"/>
              </w:rPr>
            </w:pPr>
          </w:p>
        </w:tc>
        <w:tc>
          <w:tcPr>
            <w:tcW w:w="3071" w:type="dxa"/>
            <w:vAlign w:val="center"/>
          </w:tcPr>
          <w:p w14:paraId="72851B43" w14:textId="77777777" w:rsidR="00CB08BA" w:rsidRPr="00C400A3" w:rsidRDefault="00CB08BA" w:rsidP="009700DF">
            <w:pPr>
              <w:pStyle w:val="ListeParagraf"/>
              <w:numPr>
                <w:ilvl w:val="0"/>
                <w:numId w:val="13"/>
              </w:numPr>
              <w:tabs>
                <w:tab w:val="left" w:pos="189"/>
              </w:tabs>
              <w:autoSpaceDE w:val="0"/>
              <w:autoSpaceDN w:val="0"/>
              <w:adjustRightInd w:val="0"/>
              <w:ind w:left="0" w:firstLine="0"/>
              <w:jc w:val="both"/>
              <w:rPr>
                <w:rFonts w:ascii="Times New Roman" w:eastAsia="RobotoCondensed-Light" w:hAnsi="Times New Roman" w:cs="Times New Roman"/>
              </w:rPr>
            </w:pPr>
            <w:r w:rsidRPr="00C400A3">
              <w:rPr>
                <w:rFonts w:ascii="Times New Roman" w:eastAsia="RobotoCondensed-Light" w:hAnsi="Times New Roman" w:cs="Times New Roman"/>
              </w:rPr>
              <w:t>Ülkenin mesleki alanda iş sıkıntısı nedeniyle (T) Sanayi, ticaret ve hizmet sektörünün ihtiyaçları doğrultusunda öğrenci yetiştirerek istihdam imkânlarını artırmak.</w:t>
            </w:r>
          </w:p>
          <w:p w14:paraId="7773D6B1" w14:textId="77777777" w:rsidR="00CB08BA" w:rsidRPr="00C400A3" w:rsidRDefault="00CB08BA" w:rsidP="009700DF">
            <w:pPr>
              <w:pStyle w:val="ListeParagraf"/>
              <w:numPr>
                <w:ilvl w:val="0"/>
                <w:numId w:val="13"/>
              </w:numPr>
              <w:tabs>
                <w:tab w:val="left" w:pos="189"/>
              </w:tabs>
              <w:autoSpaceDE w:val="0"/>
              <w:autoSpaceDN w:val="0"/>
              <w:adjustRightInd w:val="0"/>
              <w:ind w:left="0" w:firstLine="0"/>
              <w:jc w:val="both"/>
              <w:rPr>
                <w:rFonts w:ascii="Times New Roman" w:eastAsia="RobotoCondensed-Light" w:hAnsi="Times New Roman" w:cs="Times New Roman"/>
                <w:color w:val="FF0000"/>
              </w:rPr>
            </w:pPr>
            <w:r w:rsidRPr="00C400A3">
              <w:rPr>
                <w:rFonts w:ascii="Times New Roman" w:eastAsia="RobotoCondensed-Light" w:hAnsi="Times New Roman" w:cs="Times New Roman"/>
              </w:rPr>
              <w:t xml:space="preserve">Mezuniyet sonrası istihdam yetersizliği nedeniyle öğrencilerde var olan </w:t>
            </w:r>
            <w:proofErr w:type="gramStart"/>
            <w:r w:rsidRPr="00C400A3">
              <w:rPr>
                <w:rFonts w:ascii="Times New Roman" w:eastAsia="RobotoCondensed-Light" w:hAnsi="Times New Roman" w:cs="Times New Roman"/>
              </w:rPr>
              <w:t>motivasyon</w:t>
            </w:r>
            <w:proofErr w:type="gramEnd"/>
            <w:r w:rsidRPr="00C400A3">
              <w:rPr>
                <w:rFonts w:ascii="Times New Roman" w:eastAsia="RobotoCondensed-Light" w:hAnsi="Times New Roman" w:cs="Times New Roman"/>
              </w:rPr>
              <w:t xml:space="preserve"> eksikliğini (T) organize sanayi bölgelerinde faaliyet gösteren (G) alanında uzman kişilerin katılacağı seminerlerle gidermek.</w:t>
            </w:r>
          </w:p>
          <w:p w14:paraId="32004029" w14:textId="77777777" w:rsidR="00CB08BA" w:rsidRPr="00C400A3" w:rsidRDefault="00CB08BA" w:rsidP="00CB08BA">
            <w:pPr>
              <w:tabs>
                <w:tab w:val="left" w:pos="189"/>
              </w:tabs>
              <w:autoSpaceDE w:val="0"/>
              <w:autoSpaceDN w:val="0"/>
              <w:adjustRightInd w:val="0"/>
              <w:jc w:val="both"/>
              <w:rPr>
                <w:rFonts w:ascii="Times New Roman" w:eastAsia="RobotoCondensed-Light" w:hAnsi="Times New Roman" w:cs="Times New Roman"/>
                <w:color w:val="FF0000"/>
              </w:rPr>
            </w:pPr>
          </w:p>
          <w:p w14:paraId="4EAA221C" w14:textId="77777777" w:rsidR="00CB08BA" w:rsidRPr="00C400A3" w:rsidRDefault="00CB08BA" w:rsidP="00CB08BA">
            <w:pPr>
              <w:autoSpaceDE w:val="0"/>
              <w:autoSpaceDN w:val="0"/>
              <w:adjustRightInd w:val="0"/>
              <w:rPr>
                <w:rFonts w:ascii="Times New Roman" w:eastAsia="RobotoCondensed-Light" w:hAnsi="Times New Roman" w:cs="Times New Roman"/>
                <w:color w:val="FF0000"/>
                <w:sz w:val="24"/>
                <w:szCs w:val="24"/>
              </w:rPr>
            </w:pPr>
          </w:p>
        </w:tc>
      </w:tr>
      <w:tr w:rsidR="00CB08BA" w:rsidRPr="00C400A3" w14:paraId="13CC9505" w14:textId="77777777" w:rsidTr="00CB08BA">
        <w:tc>
          <w:tcPr>
            <w:tcW w:w="3070" w:type="dxa"/>
            <w:vAlign w:val="center"/>
          </w:tcPr>
          <w:p w14:paraId="37029840" w14:textId="77777777" w:rsidR="00CB08BA" w:rsidRPr="00C400A3" w:rsidRDefault="00CB08BA" w:rsidP="00CB08BA">
            <w:pPr>
              <w:autoSpaceDE w:val="0"/>
              <w:autoSpaceDN w:val="0"/>
              <w:adjustRightInd w:val="0"/>
              <w:rPr>
                <w:rFonts w:ascii="Times New Roman" w:eastAsia="RobotoCondensed-Light" w:hAnsi="Times New Roman" w:cs="Times New Roman"/>
                <w:b/>
                <w:sz w:val="24"/>
                <w:szCs w:val="24"/>
              </w:rPr>
            </w:pPr>
            <w:r w:rsidRPr="00C400A3">
              <w:rPr>
                <w:rFonts w:ascii="Times New Roman" w:eastAsia="RobotoCondensed-Light" w:hAnsi="Times New Roman" w:cs="Times New Roman"/>
                <w:b/>
                <w:sz w:val="24"/>
                <w:szCs w:val="24"/>
              </w:rPr>
              <w:t>Zayıf Yönler</w:t>
            </w:r>
          </w:p>
        </w:tc>
        <w:tc>
          <w:tcPr>
            <w:tcW w:w="3071" w:type="dxa"/>
            <w:vAlign w:val="center"/>
          </w:tcPr>
          <w:p w14:paraId="7997A7E3" w14:textId="7E609163" w:rsidR="00CB08BA" w:rsidRPr="00C400A3" w:rsidRDefault="00CB08BA" w:rsidP="009700DF">
            <w:pPr>
              <w:pStyle w:val="ListeParagraf"/>
              <w:numPr>
                <w:ilvl w:val="0"/>
                <w:numId w:val="12"/>
              </w:numPr>
              <w:tabs>
                <w:tab w:val="left" w:pos="279"/>
              </w:tabs>
              <w:autoSpaceDE w:val="0"/>
              <w:autoSpaceDN w:val="0"/>
              <w:adjustRightInd w:val="0"/>
              <w:ind w:left="49" w:firstLine="0"/>
              <w:rPr>
                <w:rFonts w:ascii="Times New Roman" w:eastAsia="RobotoCondensed-Light" w:hAnsi="Times New Roman" w:cs="Times New Roman"/>
              </w:rPr>
            </w:pPr>
            <w:r w:rsidRPr="00C400A3">
              <w:rPr>
                <w:rFonts w:ascii="Times New Roman" w:eastAsia="RobotoCondensed-Light" w:hAnsi="Times New Roman" w:cs="Times New Roman"/>
              </w:rPr>
              <w:t xml:space="preserve">Teknik bölümler için, bölgenin staj ve iş imkânı açısından avantajlı olması (F) dolayısıyla uygulama dersleri için yeterli </w:t>
            </w:r>
            <w:r w:rsidR="00584A37" w:rsidRPr="00C400A3">
              <w:rPr>
                <w:rFonts w:ascii="Times New Roman" w:eastAsia="RobotoCondensed-Light" w:hAnsi="Times New Roman" w:cs="Times New Roman"/>
              </w:rPr>
              <w:t>laboratuvar</w:t>
            </w:r>
            <w:r w:rsidRPr="00C400A3">
              <w:rPr>
                <w:rFonts w:ascii="Times New Roman" w:eastAsia="RobotoCondensed-Light" w:hAnsi="Times New Roman" w:cs="Times New Roman"/>
              </w:rPr>
              <w:t xml:space="preserve"> imkânı olmasına rağmen teknolojisinin ve teknik personelin yetersizliğini (Z) öğrencilerin sahada faaliyet göstermelerini sağlayarak ortadan kaldırmak.</w:t>
            </w:r>
          </w:p>
          <w:p w14:paraId="4A10AB19" w14:textId="232B72F3" w:rsidR="00CB08BA" w:rsidRPr="00C400A3" w:rsidRDefault="00CB08BA" w:rsidP="009700DF">
            <w:pPr>
              <w:pStyle w:val="ListeParagraf"/>
              <w:numPr>
                <w:ilvl w:val="0"/>
                <w:numId w:val="12"/>
              </w:numPr>
              <w:tabs>
                <w:tab w:val="left" w:pos="279"/>
              </w:tabs>
              <w:autoSpaceDE w:val="0"/>
              <w:autoSpaceDN w:val="0"/>
              <w:adjustRightInd w:val="0"/>
              <w:ind w:left="49" w:firstLine="0"/>
              <w:jc w:val="both"/>
              <w:rPr>
                <w:rFonts w:ascii="Times New Roman" w:eastAsia="RobotoCondensed-Light" w:hAnsi="Times New Roman" w:cs="Times New Roman"/>
              </w:rPr>
            </w:pPr>
            <w:r w:rsidRPr="00C400A3">
              <w:rPr>
                <w:rFonts w:ascii="Times New Roman" w:eastAsia="RobotoCondensed-Light" w:hAnsi="Times New Roman" w:cs="Times New Roman"/>
              </w:rPr>
              <w:t xml:space="preserve">Hayırseverlerin desteğini (F) kullanarak sosyal ve kültürel etkinliklerin yetersizliğini (Z) ve uygulama dersleri için </w:t>
            </w:r>
            <w:r w:rsidR="00584A37" w:rsidRPr="00C400A3">
              <w:rPr>
                <w:rFonts w:ascii="Times New Roman" w:eastAsia="RobotoCondensed-Light" w:hAnsi="Times New Roman" w:cs="Times New Roman"/>
              </w:rPr>
              <w:t>laboratuvar</w:t>
            </w:r>
            <w:r w:rsidRPr="00C400A3">
              <w:rPr>
                <w:rFonts w:ascii="Times New Roman" w:eastAsia="RobotoCondensed-Light" w:hAnsi="Times New Roman" w:cs="Times New Roman"/>
              </w:rPr>
              <w:t xml:space="preserve"> imkânı teknolojisinin (Z) artırılmasını sağlamak.</w:t>
            </w:r>
          </w:p>
          <w:p w14:paraId="7C80ACD4" w14:textId="77777777" w:rsidR="00CB08BA" w:rsidRPr="00C400A3" w:rsidRDefault="00CB08BA" w:rsidP="009700DF">
            <w:pPr>
              <w:pStyle w:val="ListeParagraf"/>
              <w:numPr>
                <w:ilvl w:val="0"/>
                <w:numId w:val="12"/>
              </w:numPr>
              <w:tabs>
                <w:tab w:val="left" w:pos="262"/>
              </w:tabs>
              <w:autoSpaceDE w:val="0"/>
              <w:autoSpaceDN w:val="0"/>
              <w:adjustRightInd w:val="0"/>
              <w:ind w:left="49" w:firstLine="0"/>
              <w:jc w:val="both"/>
              <w:rPr>
                <w:rFonts w:ascii="Times New Roman" w:eastAsia="RobotoCondensed-Light" w:hAnsi="Times New Roman" w:cs="Times New Roman"/>
              </w:rPr>
            </w:pPr>
            <w:r w:rsidRPr="00C400A3">
              <w:rPr>
                <w:rFonts w:ascii="Times New Roman" w:eastAsia="RobotoCondensed-Light" w:hAnsi="Times New Roman" w:cs="Times New Roman"/>
              </w:rPr>
              <w:t>İŞKUR irtibat bürosunun varlığı (F) ile işveren ihtiyaçlarını tespit ederek eleman yetiştirmek.</w:t>
            </w:r>
          </w:p>
        </w:tc>
        <w:tc>
          <w:tcPr>
            <w:tcW w:w="3071" w:type="dxa"/>
            <w:vAlign w:val="center"/>
          </w:tcPr>
          <w:p w14:paraId="6F733D8B" w14:textId="77777777" w:rsidR="00CB08BA" w:rsidRPr="00C400A3" w:rsidRDefault="00CB08BA" w:rsidP="009700DF">
            <w:pPr>
              <w:pStyle w:val="ListeParagraf"/>
              <w:numPr>
                <w:ilvl w:val="0"/>
                <w:numId w:val="14"/>
              </w:numPr>
              <w:tabs>
                <w:tab w:val="left" w:pos="323"/>
              </w:tabs>
              <w:autoSpaceDE w:val="0"/>
              <w:autoSpaceDN w:val="0"/>
              <w:adjustRightInd w:val="0"/>
              <w:ind w:left="96" w:firstLine="0"/>
              <w:jc w:val="both"/>
              <w:rPr>
                <w:rFonts w:ascii="Times New Roman" w:eastAsia="RobotoCondensed-Light" w:hAnsi="Times New Roman" w:cs="Times New Roman"/>
              </w:rPr>
            </w:pPr>
            <w:r w:rsidRPr="00C400A3">
              <w:rPr>
                <w:rFonts w:ascii="Times New Roman" w:eastAsia="RobotoCondensed-Light" w:hAnsi="Times New Roman" w:cs="Times New Roman"/>
              </w:rPr>
              <w:t>Mezunlarla iletişim sağlayacak bir mekanizmanın bulunmaması (Z) ve mezuniyet sonrası istihdam yetersizliği nedeniyle (T) mezunlarla iletişim artıracak etkin mezun sistemini oluşturmak.</w:t>
            </w:r>
          </w:p>
          <w:p w14:paraId="330CF981" w14:textId="77777777" w:rsidR="00CB08BA" w:rsidRPr="00C400A3" w:rsidRDefault="00CB08BA" w:rsidP="009700DF">
            <w:pPr>
              <w:pStyle w:val="ListeParagraf"/>
              <w:numPr>
                <w:ilvl w:val="0"/>
                <w:numId w:val="14"/>
              </w:numPr>
              <w:tabs>
                <w:tab w:val="left" w:pos="323"/>
              </w:tabs>
              <w:autoSpaceDE w:val="0"/>
              <w:autoSpaceDN w:val="0"/>
              <w:adjustRightInd w:val="0"/>
              <w:ind w:left="96" w:firstLine="0"/>
              <w:jc w:val="both"/>
              <w:rPr>
                <w:rFonts w:ascii="Times New Roman" w:eastAsia="RobotoCondensed-Light" w:hAnsi="Times New Roman" w:cs="Times New Roman"/>
              </w:rPr>
            </w:pPr>
            <w:r w:rsidRPr="00C400A3">
              <w:rPr>
                <w:rFonts w:ascii="Times New Roman" w:eastAsia="RobotoCondensed-Light" w:hAnsi="Times New Roman" w:cs="Times New Roman"/>
              </w:rPr>
              <w:t>Eleman istihdamında meslek yüksekokulu mezunlarına öncelik verilmemesini (T) nitelikli ve sektörün ihtiyaçlarına uygun öğrenci yetiştirerek çözmek.</w:t>
            </w:r>
          </w:p>
        </w:tc>
      </w:tr>
    </w:tbl>
    <w:p w14:paraId="2A7D9B69" w14:textId="77777777"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72E02888" w14:textId="77777777" w:rsidR="00CC0AC6" w:rsidRPr="00C400A3" w:rsidRDefault="00CC0AC6" w:rsidP="00CB08BA">
      <w:pPr>
        <w:autoSpaceDE w:val="0"/>
        <w:autoSpaceDN w:val="0"/>
        <w:adjustRightInd w:val="0"/>
        <w:spacing w:line="240" w:lineRule="auto"/>
        <w:jc w:val="center"/>
        <w:rPr>
          <w:rFonts w:ascii="Times New Roman" w:eastAsia="RobotoCondensed-Light" w:hAnsi="Times New Roman" w:cs="Times New Roman"/>
          <w:b/>
          <w:sz w:val="24"/>
          <w:szCs w:val="24"/>
        </w:rPr>
      </w:pPr>
    </w:p>
    <w:p w14:paraId="722937BB" w14:textId="545AFAD5" w:rsidR="00CC0AC6" w:rsidRPr="00C400A3" w:rsidRDefault="00CC0AC6" w:rsidP="00CB08BA">
      <w:pPr>
        <w:autoSpaceDE w:val="0"/>
        <w:autoSpaceDN w:val="0"/>
        <w:adjustRightInd w:val="0"/>
        <w:spacing w:line="240" w:lineRule="auto"/>
        <w:jc w:val="center"/>
        <w:rPr>
          <w:rFonts w:ascii="Times New Roman" w:eastAsia="RobotoCondensed-Light" w:hAnsi="Times New Roman" w:cs="Times New Roman"/>
          <w:b/>
          <w:sz w:val="24"/>
          <w:szCs w:val="24"/>
        </w:rPr>
      </w:pPr>
    </w:p>
    <w:p w14:paraId="41559439" w14:textId="0B241631" w:rsidR="00811DCC" w:rsidRPr="00C400A3" w:rsidRDefault="00811DCC" w:rsidP="00CB08BA">
      <w:pPr>
        <w:autoSpaceDE w:val="0"/>
        <w:autoSpaceDN w:val="0"/>
        <w:adjustRightInd w:val="0"/>
        <w:spacing w:line="240" w:lineRule="auto"/>
        <w:jc w:val="center"/>
        <w:rPr>
          <w:rFonts w:ascii="Times New Roman" w:eastAsia="RobotoCondensed-Light" w:hAnsi="Times New Roman" w:cs="Times New Roman"/>
          <w:b/>
          <w:sz w:val="24"/>
          <w:szCs w:val="24"/>
        </w:rPr>
      </w:pPr>
    </w:p>
    <w:p w14:paraId="02741438" w14:textId="77777777" w:rsidR="00811DCC" w:rsidRPr="00C400A3" w:rsidRDefault="00811DCC" w:rsidP="00CB08BA">
      <w:pPr>
        <w:autoSpaceDE w:val="0"/>
        <w:autoSpaceDN w:val="0"/>
        <w:adjustRightInd w:val="0"/>
        <w:spacing w:line="240" w:lineRule="auto"/>
        <w:jc w:val="center"/>
        <w:rPr>
          <w:rFonts w:ascii="Times New Roman" w:eastAsia="RobotoCondensed-Light" w:hAnsi="Times New Roman" w:cs="Times New Roman"/>
          <w:b/>
          <w:sz w:val="24"/>
          <w:szCs w:val="24"/>
        </w:rPr>
      </w:pPr>
    </w:p>
    <w:p w14:paraId="2FBFE6A2" w14:textId="73EEF968" w:rsidR="00CB08BA" w:rsidRPr="00C400A3" w:rsidRDefault="00CB08BA" w:rsidP="00CB08BA">
      <w:pPr>
        <w:autoSpaceDE w:val="0"/>
        <w:autoSpaceDN w:val="0"/>
        <w:adjustRightInd w:val="0"/>
        <w:spacing w:line="240" w:lineRule="auto"/>
        <w:jc w:val="center"/>
        <w:rPr>
          <w:rFonts w:ascii="Times New Roman" w:eastAsia="RobotoCondensed-Light" w:hAnsi="Times New Roman" w:cs="Times New Roman"/>
          <w:sz w:val="24"/>
          <w:szCs w:val="24"/>
        </w:rPr>
      </w:pPr>
      <w:r w:rsidRPr="00C400A3">
        <w:rPr>
          <w:rFonts w:ascii="Times New Roman" w:eastAsia="RobotoCondensed-Light" w:hAnsi="Times New Roman" w:cs="Times New Roman"/>
          <w:b/>
          <w:sz w:val="24"/>
          <w:szCs w:val="24"/>
        </w:rPr>
        <w:t>Tablo</w:t>
      </w:r>
      <w:r w:rsidRPr="00C400A3">
        <w:rPr>
          <w:rFonts w:ascii="Times New Roman" w:eastAsia="RobotoCondensed-Light" w:hAnsi="Times New Roman" w:cs="Times New Roman"/>
          <w:sz w:val="24"/>
          <w:szCs w:val="24"/>
        </w:rPr>
        <w:t xml:space="preserve"> </w:t>
      </w:r>
      <w:r w:rsidR="008E45E7" w:rsidRPr="00C400A3">
        <w:rPr>
          <w:rFonts w:ascii="Times New Roman" w:eastAsia="RobotoCondensed-Light" w:hAnsi="Times New Roman" w:cs="Times New Roman"/>
          <w:b/>
          <w:bCs/>
          <w:sz w:val="24"/>
          <w:szCs w:val="24"/>
        </w:rPr>
        <w:t>17</w:t>
      </w:r>
      <w:r w:rsidRPr="00C400A3">
        <w:rPr>
          <w:rFonts w:ascii="Times New Roman" w:eastAsia="RobotoCondensed-Light" w:hAnsi="Times New Roman" w:cs="Times New Roman"/>
          <w:sz w:val="24"/>
          <w:szCs w:val="24"/>
        </w:rPr>
        <w:t>: Tespitler ve İhtiyaçlar</w:t>
      </w:r>
    </w:p>
    <w:tbl>
      <w:tblPr>
        <w:tblStyle w:val="TabloKlavuzu"/>
        <w:tblW w:w="0" w:type="auto"/>
        <w:tblLook w:val="04A0" w:firstRow="1" w:lastRow="0" w:firstColumn="1" w:lastColumn="0" w:noHBand="0" w:noVBand="1"/>
      </w:tblPr>
      <w:tblGrid>
        <w:gridCol w:w="3015"/>
        <w:gridCol w:w="3023"/>
        <w:gridCol w:w="3024"/>
      </w:tblGrid>
      <w:tr w:rsidR="00CB08BA" w:rsidRPr="00C400A3" w14:paraId="2075066C" w14:textId="77777777" w:rsidTr="00CB08BA">
        <w:tc>
          <w:tcPr>
            <w:tcW w:w="3070" w:type="dxa"/>
            <w:vAlign w:val="center"/>
          </w:tcPr>
          <w:p w14:paraId="6FFFA65F" w14:textId="77777777" w:rsidR="00CB08BA" w:rsidRPr="00C400A3" w:rsidRDefault="00CB08BA" w:rsidP="00CB08BA">
            <w:pPr>
              <w:autoSpaceDE w:val="0"/>
              <w:autoSpaceDN w:val="0"/>
              <w:adjustRightInd w:val="0"/>
              <w:rPr>
                <w:rFonts w:ascii="Times New Roman" w:eastAsia="RobotoCondensed-Light" w:hAnsi="Times New Roman" w:cs="Times New Roman"/>
                <w:b/>
              </w:rPr>
            </w:pPr>
            <w:r w:rsidRPr="00C400A3">
              <w:rPr>
                <w:rFonts w:ascii="Times New Roman" w:eastAsia="RobotoCondensed-Light" w:hAnsi="Times New Roman" w:cs="Times New Roman"/>
                <w:b/>
              </w:rPr>
              <w:t>DURUM ANALİZİ AŞAMALARI</w:t>
            </w:r>
          </w:p>
        </w:tc>
        <w:tc>
          <w:tcPr>
            <w:tcW w:w="3071" w:type="dxa"/>
            <w:vAlign w:val="center"/>
          </w:tcPr>
          <w:p w14:paraId="3D9E7C54" w14:textId="77777777" w:rsidR="00CB08BA" w:rsidRPr="00C400A3" w:rsidRDefault="00CB08BA" w:rsidP="00CB08BA">
            <w:pPr>
              <w:autoSpaceDE w:val="0"/>
              <w:autoSpaceDN w:val="0"/>
              <w:adjustRightInd w:val="0"/>
              <w:jc w:val="center"/>
              <w:rPr>
                <w:rFonts w:ascii="Times New Roman" w:eastAsia="RobotoCondensed-Light" w:hAnsi="Times New Roman" w:cs="Times New Roman"/>
                <w:b/>
              </w:rPr>
            </w:pPr>
            <w:r w:rsidRPr="00C400A3">
              <w:rPr>
                <w:rFonts w:ascii="Times New Roman" w:eastAsia="RobotoCondensed-Light" w:hAnsi="Times New Roman" w:cs="Times New Roman"/>
                <w:b/>
              </w:rPr>
              <w:t>TESPİTLER/ SORUN ALANLARI</w:t>
            </w:r>
          </w:p>
        </w:tc>
        <w:tc>
          <w:tcPr>
            <w:tcW w:w="3071" w:type="dxa"/>
            <w:vAlign w:val="center"/>
          </w:tcPr>
          <w:p w14:paraId="04147910" w14:textId="77777777" w:rsidR="00CB08BA" w:rsidRPr="00C400A3" w:rsidRDefault="00CB08BA" w:rsidP="00CB08BA">
            <w:pPr>
              <w:autoSpaceDE w:val="0"/>
              <w:autoSpaceDN w:val="0"/>
              <w:adjustRightInd w:val="0"/>
              <w:jc w:val="center"/>
              <w:rPr>
                <w:rFonts w:ascii="Times New Roman" w:eastAsia="RobotoCondensed-Light" w:hAnsi="Times New Roman" w:cs="Times New Roman"/>
                <w:b/>
              </w:rPr>
            </w:pPr>
            <w:r w:rsidRPr="00C400A3">
              <w:rPr>
                <w:rFonts w:ascii="Times New Roman" w:eastAsia="RobotoCondensed-Light" w:hAnsi="Times New Roman" w:cs="Times New Roman"/>
                <w:b/>
              </w:rPr>
              <w:t>İHTİYAÇLAR/ GELİŞİM ALANLARI</w:t>
            </w:r>
          </w:p>
        </w:tc>
      </w:tr>
      <w:tr w:rsidR="00CB08BA" w:rsidRPr="00C400A3" w14:paraId="2E931656" w14:textId="77777777" w:rsidTr="00CB08BA">
        <w:tc>
          <w:tcPr>
            <w:tcW w:w="3070" w:type="dxa"/>
            <w:vAlign w:val="center"/>
          </w:tcPr>
          <w:p w14:paraId="44842C22" w14:textId="77777777" w:rsidR="00CB08BA" w:rsidRPr="00C400A3" w:rsidRDefault="00CB08BA" w:rsidP="00CB08BA">
            <w:pPr>
              <w:autoSpaceDE w:val="0"/>
              <w:autoSpaceDN w:val="0"/>
              <w:adjustRightInd w:val="0"/>
              <w:rPr>
                <w:rFonts w:ascii="Times New Roman" w:eastAsia="RobotoCondensed-Light" w:hAnsi="Times New Roman" w:cs="Times New Roman"/>
                <w:b/>
              </w:rPr>
            </w:pPr>
            <w:r w:rsidRPr="00C400A3">
              <w:rPr>
                <w:rFonts w:ascii="Times New Roman" w:eastAsia="RobotoCondensed-Light" w:hAnsi="Times New Roman" w:cs="Times New Roman"/>
                <w:b/>
              </w:rPr>
              <w:t>Paydaş Analizi</w:t>
            </w:r>
          </w:p>
        </w:tc>
        <w:tc>
          <w:tcPr>
            <w:tcW w:w="3071" w:type="dxa"/>
            <w:vAlign w:val="center"/>
          </w:tcPr>
          <w:p w14:paraId="1D9DF875" w14:textId="77777777" w:rsidR="00CB08BA" w:rsidRPr="00C400A3" w:rsidRDefault="00CB08BA" w:rsidP="009700DF">
            <w:pPr>
              <w:pStyle w:val="ListeParagraf"/>
              <w:numPr>
                <w:ilvl w:val="0"/>
                <w:numId w:val="15"/>
              </w:numPr>
              <w:tabs>
                <w:tab w:val="left" w:pos="212"/>
              </w:tabs>
              <w:autoSpaceDE w:val="0"/>
              <w:autoSpaceDN w:val="0"/>
              <w:adjustRightInd w:val="0"/>
              <w:ind w:left="49" w:firstLine="0"/>
              <w:jc w:val="both"/>
              <w:rPr>
                <w:rFonts w:ascii="Times New Roman" w:eastAsia="RobotoCondensed-Light" w:hAnsi="Times New Roman" w:cs="Times New Roman"/>
              </w:rPr>
            </w:pPr>
            <w:r w:rsidRPr="00C400A3">
              <w:rPr>
                <w:rFonts w:ascii="Times New Roman" w:hAnsi="Times New Roman" w:cs="Times New Roman"/>
              </w:rPr>
              <w:t xml:space="preserve">Paydaşlarla istenilen düzeyde işbirliği sağlayabilmek için iç ve dış paydaşlara yönelik her yıl düzenli olarak memnuniyet anketleri yapılması planlanmaktadır. </w:t>
            </w:r>
          </w:p>
        </w:tc>
        <w:tc>
          <w:tcPr>
            <w:tcW w:w="3071" w:type="dxa"/>
            <w:vAlign w:val="center"/>
          </w:tcPr>
          <w:p w14:paraId="50516DC1" w14:textId="77777777" w:rsidR="00CB08BA" w:rsidRPr="00C400A3" w:rsidRDefault="00CB08BA" w:rsidP="009700DF">
            <w:pPr>
              <w:pStyle w:val="ListeParagraf"/>
              <w:numPr>
                <w:ilvl w:val="0"/>
                <w:numId w:val="15"/>
              </w:numPr>
              <w:tabs>
                <w:tab w:val="left" w:pos="205"/>
              </w:tabs>
              <w:autoSpaceDE w:val="0"/>
              <w:autoSpaceDN w:val="0"/>
              <w:adjustRightInd w:val="0"/>
              <w:ind w:left="0" w:firstLine="0"/>
              <w:jc w:val="both"/>
              <w:rPr>
                <w:rFonts w:ascii="Times New Roman" w:eastAsia="RobotoCondensed-Light" w:hAnsi="Times New Roman" w:cs="Times New Roman"/>
              </w:rPr>
            </w:pPr>
            <w:r w:rsidRPr="00C400A3">
              <w:rPr>
                <w:rFonts w:ascii="Times New Roman" w:hAnsi="Times New Roman" w:cs="Times New Roman"/>
              </w:rPr>
              <w:t>Toplantı, konferans ve seminerler düzenleyerek paydaşlarla işbirliğini artırmak.</w:t>
            </w:r>
          </w:p>
          <w:p w14:paraId="5EEC695E" w14:textId="77777777" w:rsidR="00CB08BA" w:rsidRPr="00C400A3" w:rsidRDefault="00CB08BA" w:rsidP="009700DF">
            <w:pPr>
              <w:pStyle w:val="ListeParagraf"/>
              <w:numPr>
                <w:ilvl w:val="0"/>
                <w:numId w:val="15"/>
              </w:numPr>
              <w:tabs>
                <w:tab w:val="left" w:pos="205"/>
              </w:tabs>
              <w:autoSpaceDE w:val="0"/>
              <w:autoSpaceDN w:val="0"/>
              <w:adjustRightInd w:val="0"/>
              <w:ind w:left="0" w:firstLine="0"/>
              <w:jc w:val="both"/>
              <w:rPr>
                <w:rFonts w:ascii="Times New Roman" w:eastAsia="RobotoCondensed-Light" w:hAnsi="Times New Roman" w:cs="Times New Roman"/>
              </w:rPr>
            </w:pPr>
          </w:p>
        </w:tc>
      </w:tr>
      <w:tr w:rsidR="00CB08BA" w:rsidRPr="00C400A3" w14:paraId="1716E38C" w14:textId="77777777" w:rsidTr="00CB08BA">
        <w:tc>
          <w:tcPr>
            <w:tcW w:w="3070" w:type="dxa"/>
            <w:vAlign w:val="center"/>
          </w:tcPr>
          <w:p w14:paraId="5BCCBD41" w14:textId="77777777" w:rsidR="00CB08BA" w:rsidRPr="00C400A3" w:rsidRDefault="00CB08BA" w:rsidP="00CB08BA">
            <w:pPr>
              <w:autoSpaceDE w:val="0"/>
              <w:autoSpaceDN w:val="0"/>
              <w:adjustRightInd w:val="0"/>
              <w:rPr>
                <w:rFonts w:ascii="Times New Roman" w:eastAsia="RobotoCondensed-Light" w:hAnsi="Times New Roman" w:cs="Times New Roman"/>
                <w:b/>
              </w:rPr>
            </w:pPr>
            <w:r w:rsidRPr="00C400A3">
              <w:rPr>
                <w:rFonts w:ascii="Times New Roman" w:eastAsia="RobotoCondensed-Light" w:hAnsi="Times New Roman" w:cs="Times New Roman"/>
                <w:b/>
              </w:rPr>
              <w:t>İnsan Kaynakları Yetkinlik Analizi</w:t>
            </w:r>
          </w:p>
        </w:tc>
        <w:tc>
          <w:tcPr>
            <w:tcW w:w="3071" w:type="dxa"/>
            <w:vAlign w:val="center"/>
          </w:tcPr>
          <w:p w14:paraId="5885428D" w14:textId="77777777" w:rsidR="00CB08BA" w:rsidRPr="00C400A3" w:rsidRDefault="00CB08BA" w:rsidP="009700DF">
            <w:pPr>
              <w:pStyle w:val="ListeParagraf"/>
              <w:numPr>
                <w:ilvl w:val="0"/>
                <w:numId w:val="16"/>
              </w:numPr>
              <w:tabs>
                <w:tab w:val="left" w:pos="246"/>
              </w:tabs>
              <w:autoSpaceDE w:val="0"/>
              <w:autoSpaceDN w:val="0"/>
              <w:adjustRightInd w:val="0"/>
              <w:ind w:left="49" w:firstLine="0"/>
              <w:jc w:val="both"/>
              <w:rPr>
                <w:rFonts w:ascii="Times New Roman" w:eastAsia="RobotoCondensed-Light" w:hAnsi="Times New Roman" w:cs="Times New Roman"/>
              </w:rPr>
            </w:pPr>
            <w:r w:rsidRPr="00C400A3">
              <w:rPr>
                <w:rFonts w:ascii="Times New Roman" w:eastAsia="RobotoCondensed-Light" w:hAnsi="Times New Roman" w:cs="Times New Roman"/>
              </w:rPr>
              <w:t>Akademik personelin sayısal yetersiz ve iş yükünün fazla olması nedeniyle bilimsel yayın sayısının sınırlıdır.</w:t>
            </w:r>
          </w:p>
          <w:p w14:paraId="0B56F032" w14:textId="77777777" w:rsidR="00CB08BA" w:rsidRPr="00C400A3" w:rsidRDefault="00CB08BA" w:rsidP="009700DF">
            <w:pPr>
              <w:pStyle w:val="ListeParagraf"/>
              <w:numPr>
                <w:ilvl w:val="0"/>
                <w:numId w:val="16"/>
              </w:numPr>
              <w:tabs>
                <w:tab w:val="left" w:pos="246"/>
              </w:tabs>
              <w:autoSpaceDE w:val="0"/>
              <w:autoSpaceDN w:val="0"/>
              <w:adjustRightInd w:val="0"/>
              <w:ind w:left="49" w:firstLine="0"/>
              <w:jc w:val="both"/>
              <w:rPr>
                <w:rFonts w:ascii="Times New Roman" w:eastAsia="RobotoCondensed-Light" w:hAnsi="Times New Roman" w:cs="Times New Roman"/>
              </w:rPr>
            </w:pPr>
            <w:r w:rsidRPr="00C400A3">
              <w:rPr>
                <w:rFonts w:ascii="Times New Roman" w:hAnsi="Times New Roman" w:cs="Times New Roman"/>
              </w:rPr>
              <w:t>İdari personelin nitelik olarak yetersiz olması ve engelli idari personel sayısının fazlalığının işlerin gereği gibi yapılamamasına neden olduğu görülmektedir.</w:t>
            </w:r>
          </w:p>
        </w:tc>
        <w:tc>
          <w:tcPr>
            <w:tcW w:w="3071" w:type="dxa"/>
            <w:vAlign w:val="center"/>
          </w:tcPr>
          <w:p w14:paraId="214960E5" w14:textId="77777777" w:rsidR="00CB08BA" w:rsidRPr="00C400A3" w:rsidRDefault="00CB08BA" w:rsidP="009700DF">
            <w:pPr>
              <w:pStyle w:val="ListeParagraf"/>
              <w:numPr>
                <w:ilvl w:val="0"/>
                <w:numId w:val="16"/>
              </w:numPr>
              <w:tabs>
                <w:tab w:val="left" w:pos="373"/>
              </w:tabs>
              <w:autoSpaceDE w:val="0"/>
              <w:autoSpaceDN w:val="0"/>
              <w:adjustRightInd w:val="0"/>
              <w:ind w:left="96" w:firstLine="0"/>
              <w:jc w:val="both"/>
              <w:rPr>
                <w:rFonts w:ascii="Times New Roman" w:eastAsia="RobotoCondensed-Light" w:hAnsi="Times New Roman" w:cs="Times New Roman"/>
              </w:rPr>
            </w:pPr>
            <w:r w:rsidRPr="00C400A3">
              <w:rPr>
                <w:rFonts w:ascii="Times New Roman" w:eastAsia="RobotoCondensed-Light" w:hAnsi="Times New Roman" w:cs="Times New Roman"/>
              </w:rPr>
              <w:t>Akademik ve idari personel nicelik ve nitelik olarak eksikliğinin giderilmesi gerekmektedir.</w:t>
            </w:r>
          </w:p>
        </w:tc>
      </w:tr>
      <w:tr w:rsidR="00CB08BA" w:rsidRPr="00C400A3" w14:paraId="617A0AA0" w14:textId="77777777" w:rsidTr="00CB08BA">
        <w:tc>
          <w:tcPr>
            <w:tcW w:w="3070" w:type="dxa"/>
            <w:vAlign w:val="center"/>
          </w:tcPr>
          <w:p w14:paraId="642427BB" w14:textId="77777777" w:rsidR="00CB08BA" w:rsidRPr="00C400A3" w:rsidRDefault="00CB08BA" w:rsidP="00CB08BA">
            <w:pPr>
              <w:autoSpaceDE w:val="0"/>
              <w:autoSpaceDN w:val="0"/>
              <w:adjustRightInd w:val="0"/>
              <w:rPr>
                <w:rFonts w:ascii="Times New Roman" w:eastAsia="RobotoCondensed-Light" w:hAnsi="Times New Roman" w:cs="Times New Roman"/>
                <w:b/>
              </w:rPr>
            </w:pPr>
            <w:r w:rsidRPr="00C400A3">
              <w:rPr>
                <w:rFonts w:ascii="Times New Roman" w:eastAsia="RobotoCondensed-Light" w:hAnsi="Times New Roman" w:cs="Times New Roman"/>
                <w:b/>
              </w:rPr>
              <w:t xml:space="preserve">Kurum Kültürü Analizi   </w:t>
            </w:r>
          </w:p>
        </w:tc>
        <w:tc>
          <w:tcPr>
            <w:tcW w:w="3071" w:type="dxa"/>
            <w:vAlign w:val="center"/>
          </w:tcPr>
          <w:p w14:paraId="5A1521C6"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eastAsia="RobotoCondensed-Light" w:hAnsi="Times New Roman" w:cs="Times New Roman"/>
              </w:rPr>
              <w:t>• Kurum içi iletişim, bilgi paylaşımı ve erişimi için bilgi sistemleri aracılığıyla sağlanmaktadır.</w:t>
            </w:r>
          </w:p>
          <w:p w14:paraId="77BD97E5" w14:textId="77777777" w:rsidR="00CB08BA" w:rsidRPr="00C400A3" w:rsidRDefault="00CB08BA" w:rsidP="009700DF">
            <w:pPr>
              <w:pStyle w:val="ListeParagraf"/>
              <w:numPr>
                <w:ilvl w:val="0"/>
                <w:numId w:val="17"/>
              </w:numPr>
              <w:autoSpaceDE w:val="0"/>
              <w:autoSpaceDN w:val="0"/>
              <w:adjustRightInd w:val="0"/>
              <w:ind w:left="0" w:firstLine="0"/>
              <w:jc w:val="both"/>
              <w:rPr>
                <w:rFonts w:ascii="Times New Roman" w:eastAsia="RobotoCondensed-Light" w:hAnsi="Times New Roman" w:cs="Times New Roman"/>
              </w:rPr>
            </w:pPr>
            <w:r w:rsidRPr="00C400A3">
              <w:rPr>
                <w:rFonts w:ascii="Times New Roman" w:hAnsi="Times New Roman" w:cs="Times New Roman"/>
              </w:rPr>
              <w:t xml:space="preserve">ERÜ geçmişine bağlı olarak kurum kültürü ve aidiyetlik duygusu gelişmiştir. </w:t>
            </w:r>
          </w:p>
          <w:p w14:paraId="3F792CC5" w14:textId="77777777" w:rsidR="00CB08BA" w:rsidRPr="00C400A3" w:rsidRDefault="00CB08BA" w:rsidP="00CB08BA">
            <w:pPr>
              <w:autoSpaceDE w:val="0"/>
              <w:autoSpaceDN w:val="0"/>
              <w:adjustRightInd w:val="0"/>
              <w:ind w:left="360"/>
              <w:jc w:val="both"/>
              <w:rPr>
                <w:rFonts w:ascii="Times New Roman" w:eastAsia="RobotoCondensed-Light" w:hAnsi="Times New Roman" w:cs="Times New Roman"/>
              </w:rPr>
            </w:pPr>
          </w:p>
        </w:tc>
        <w:tc>
          <w:tcPr>
            <w:tcW w:w="3071" w:type="dxa"/>
            <w:vAlign w:val="center"/>
          </w:tcPr>
          <w:p w14:paraId="26B74FB8" w14:textId="77777777" w:rsidR="00CB08BA" w:rsidRPr="00C400A3" w:rsidRDefault="00CB08BA" w:rsidP="009700DF">
            <w:pPr>
              <w:pStyle w:val="ListeParagraf"/>
              <w:numPr>
                <w:ilvl w:val="0"/>
                <w:numId w:val="17"/>
              </w:numPr>
              <w:tabs>
                <w:tab w:val="left" w:pos="239"/>
              </w:tabs>
              <w:autoSpaceDE w:val="0"/>
              <w:autoSpaceDN w:val="0"/>
              <w:adjustRightInd w:val="0"/>
              <w:ind w:left="0" w:firstLine="0"/>
              <w:jc w:val="both"/>
              <w:rPr>
                <w:rFonts w:ascii="Times New Roman" w:hAnsi="Times New Roman" w:cs="Times New Roman"/>
              </w:rPr>
            </w:pPr>
            <w:r w:rsidRPr="00C400A3">
              <w:rPr>
                <w:rFonts w:ascii="Times New Roman" w:hAnsi="Times New Roman" w:cs="Times New Roman"/>
              </w:rPr>
              <w:t xml:space="preserve">Aidiyetlik duygusunun tüm çalışanlarda arttırılması amacıyla çeşitli organizasyonlar düzenlenerek </w:t>
            </w:r>
            <w:proofErr w:type="gramStart"/>
            <w:r w:rsidRPr="00C400A3">
              <w:rPr>
                <w:rFonts w:ascii="Times New Roman" w:hAnsi="Times New Roman" w:cs="Times New Roman"/>
              </w:rPr>
              <w:t>personelin  birbirleriyle</w:t>
            </w:r>
            <w:proofErr w:type="gramEnd"/>
            <w:r w:rsidRPr="00C400A3">
              <w:rPr>
                <w:rFonts w:ascii="Times New Roman" w:hAnsi="Times New Roman" w:cs="Times New Roman"/>
              </w:rPr>
              <w:t xml:space="preserve"> olan iletişimin güçlendirilmesi amaçlanmaktadır. </w:t>
            </w:r>
          </w:p>
        </w:tc>
      </w:tr>
      <w:tr w:rsidR="00CB08BA" w:rsidRPr="00C400A3" w14:paraId="469B2EE2" w14:textId="77777777" w:rsidTr="00CB08BA">
        <w:tc>
          <w:tcPr>
            <w:tcW w:w="3070" w:type="dxa"/>
            <w:vAlign w:val="center"/>
          </w:tcPr>
          <w:p w14:paraId="21F69297" w14:textId="77777777" w:rsidR="00CB08BA" w:rsidRPr="00C400A3" w:rsidRDefault="00CB08BA" w:rsidP="00CB08BA">
            <w:pPr>
              <w:autoSpaceDE w:val="0"/>
              <w:autoSpaceDN w:val="0"/>
              <w:adjustRightInd w:val="0"/>
              <w:rPr>
                <w:rFonts w:ascii="Times New Roman" w:eastAsia="RobotoCondensed-Light" w:hAnsi="Times New Roman" w:cs="Times New Roman"/>
                <w:b/>
              </w:rPr>
            </w:pPr>
            <w:r w:rsidRPr="00C400A3">
              <w:rPr>
                <w:rFonts w:ascii="Times New Roman" w:eastAsia="RobotoCondensed-Light" w:hAnsi="Times New Roman" w:cs="Times New Roman"/>
                <w:b/>
              </w:rPr>
              <w:t xml:space="preserve">Fiziki Kaynak Analizi  </w:t>
            </w:r>
          </w:p>
        </w:tc>
        <w:tc>
          <w:tcPr>
            <w:tcW w:w="3071" w:type="dxa"/>
            <w:vAlign w:val="center"/>
          </w:tcPr>
          <w:p w14:paraId="0B626501"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eastAsia="RobotoCondensed-Light" w:hAnsi="Times New Roman" w:cs="Times New Roman"/>
              </w:rPr>
              <w:t>• Üniversitenin fiziki yeri ve yapılanması ile ilgili belirsizlik Meslek Yüksekokulu öğrenci ve personel memnuniyetini olumsuz etkilemektedir</w:t>
            </w:r>
          </w:p>
        </w:tc>
        <w:tc>
          <w:tcPr>
            <w:tcW w:w="3071" w:type="dxa"/>
            <w:vAlign w:val="center"/>
          </w:tcPr>
          <w:p w14:paraId="58C9890A"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eastAsia="RobotoCondensed-Light" w:hAnsi="Times New Roman" w:cs="Times New Roman"/>
              </w:rPr>
              <w:t>• Meslek Yüksekokulu’nun fiziki yeri ve yapılanması ile ilgili çalışmaların biran önce sonuçlandırılması beklenmektedir</w:t>
            </w:r>
          </w:p>
        </w:tc>
      </w:tr>
      <w:tr w:rsidR="00CB08BA" w:rsidRPr="00C400A3" w14:paraId="0411438A" w14:textId="77777777" w:rsidTr="00CB08BA">
        <w:tc>
          <w:tcPr>
            <w:tcW w:w="3070" w:type="dxa"/>
            <w:vAlign w:val="center"/>
          </w:tcPr>
          <w:p w14:paraId="4A625D4E" w14:textId="77777777" w:rsidR="00CB08BA" w:rsidRPr="00C400A3" w:rsidRDefault="00CB08BA" w:rsidP="00CB08BA">
            <w:pPr>
              <w:autoSpaceDE w:val="0"/>
              <w:autoSpaceDN w:val="0"/>
              <w:adjustRightInd w:val="0"/>
              <w:rPr>
                <w:rFonts w:ascii="Times New Roman" w:eastAsia="RobotoCondensed-Light" w:hAnsi="Times New Roman" w:cs="Times New Roman"/>
                <w:b/>
              </w:rPr>
            </w:pPr>
            <w:r w:rsidRPr="00C400A3">
              <w:rPr>
                <w:rFonts w:ascii="Times New Roman" w:eastAsia="RobotoCondensed-Light" w:hAnsi="Times New Roman" w:cs="Times New Roman"/>
                <w:b/>
              </w:rPr>
              <w:t>Teknoloji ve Bilişim Altyapısı Analizi</w:t>
            </w:r>
          </w:p>
        </w:tc>
        <w:tc>
          <w:tcPr>
            <w:tcW w:w="3071" w:type="dxa"/>
            <w:vAlign w:val="center"/>
          </w:tcPr>
          <w:p w14:paraId="3AA264EF" w14:textId="77777777" w:rsidR="00CB08BA" w:rsidRPr="00C400A3" w:rsidRDefault="00CB08BA" w:rsidP="009700DF">
            <w:pPr>
              <w:pStyle w:val="ListeParagraf"/>
              <w:numPr>
                <w:ilvl w:val="0"/>
                <w:numId w:val="18"/>
              </w:numPr>
              <w:tabs>
                <w:tab w:val="left" w:pos="246"/>
              </w:tabs>
              <w:autoSpaceDE w:val="0"/>
              <w:autoSpaceDN w:val="0"/>
              <w:adjustRightInd w:val="0"/>
              <w:ind w:left="49" w:firstLine="0"/>
              <w:jc w:val="both"/>
              <w:rPr>
                <w:rFonts w:ascii="Times New Roman" w:hAnsi="Times New Roman" w:cs="Times New Roman"/>
              </w:rPr>
            </w:pPr>
            <w:r w:rsidRPr="00C400A3">
              <w:rPr>
                <w:rFonts w:ascii="Times New Roman" w:hAnsi="Times New Roman" w:cs="Times New Roman"/>
              </w:rPr>
              <w:t xml:space="preserve">Teknolojik altyapı ve donanım eksiklikleri bulunmaktadır. </w:t>
            </w:r>
          </w:p>
          <w:p w14:paraId="0306F860" w14:textId="77777777" w:rsidR="00CB08BA" w:rsidRPr="00C400A3" w:rsidRDefault="00CB08BA" w:rsidP="009700DF">
            <w:pPr>
              <w:pStyle w:val="ListeParagraf"/>
              <w:numPr>
                <w:ilvl w:val="0"/>
                <w:numId w:val="18"/>
              </w:numPr>
              <w:tabs>
                <w:tab w:val="left" w:pos="246"/>
              </w:tabs>
              <w:autoSpaceDE w:val="0"/>
              <w:autoSpaceDN w:val="0"/>
              <w:adjustRightInd w:val="0"/>
              <w:ind w:left="49" w:firstLine="0"/>
              <w:jc w:val="both"/>
              <w:rPr>
                <w:rFonts w:ascii="Times New Roman" w:eastAsia="RobotoCondensed-Light" w:hAnsi="Times New Roman" w:cs="Times New Roman"/>
              </w:rPr>
            </w:pPr>
            <w:r w:rsidRPr="00C400A3">
              <w:rPr>
                <w:rFonts w:ascii="Times New Roman" w:hAnsi="Times New Roman" w:cs="Times New Roman"/>
              </w:rPr>
              <w:t xml:space="preserve">Uygulamalı derslerde kullanılan teknolojik altyapı ve donanımın, teknolojide hızlı değişmeye uyum sağlayamamakta ve buna bağlı olarak maliyet dezavantajı ortaya çıkmaktadır. </w:t>
            </w:r>
          </w:p>
        </w:tc>
        <w:tc>
          <w:tcPr>
            <w:tcW w:w="3071" w:type="dxa"/>
            <w:vAlign w:val="center"/>
          </w:tcPr>
          <w:p w14:paraId="3D731C4B" w14:textId="77777777" w:rsidR="00CB08BA" w:rsidRPr="00C400A3" w:rsidRDefault="00CB08BA" w:rsidP="009700DF">
            <w:pPr>
              <w:pStyle w:val="ListeParagraf"/>
              <w:numPr>
                <w:ilvl w:val="0"/>
                <w:numId w:val="18"/>
              </w:numPr>
              <w:tabs>
                <w:tab w:val="left" w:pos="246"/>
              </w:tabs>
              <w:autoSpaceDE w:val="0"/>
              <w:autoSpaceDN w:val="0"/>
              <w:adjustRightInd w:val="0"/>
              <w:ind w:left="49" w:firstLine="0"/>
              <w:jc w:val="both"/>
              <w:rPr>
                <w:rFonts w:ascii="Times New Roman" w:eastAsia="RobotoCondensed-Light" w:hAnsi="Times New Roman" w:cs="Times New Roman"/>
              </w:rPr>
            </w:pPr>
            <w:r w:rsidRPr="00C400A3">
              <w:rPr>
                <w:rFonts w:ascii="Times New Roman" w:hAnsi="Times New Roman" w:cs="Times New Roman"/>
              </w:rPr>
              <w:t xml:space="preserve">Teknolojik altyapı ve donanım eksikliklerini gidermek üzere çalışmalar yapılacaktır. </w:t>
            </w:r>
          </w:p>
        </w:tc>
      </w:tr>
      <w:tr w:rsidR="00CB08BA" w:rsidRPr="00C400A3" w14:paraId="22D71018" w14:textId="77777777" w:rsidTr="00CB08BA">
        <w:tc>
          <w:tcPr>
            <w:tcW w:w="3070" w:type="dxa"/>
            <w:vAlign w:val="center"/>
          </w:tcPr>
          <w:p w14:paraId="2558CAE5" w14:textId="77777777" w:rsidR="00CB08BA" w:rsidRPr="00C400A3" w:rsidRDefault="00CB08BA" w:rsidP="00CB08BA">
            <w:pPr>
              <w:autoSpaceDE w:val="0"/>
              <w:autoSpaceDN w:val="0"/>
              <w:adjustRightInd w:val="0"/>
              <w:rPr>
                <w:rFonts w:ascii="Times New Roman" w:eastAsia="RobotoCondensed-Light" w:hAnsi="Times New Roman" w:cs="Times New Roman"/>
                <w:b/>
              </w:rPr>
            </w:pPr>
            <w:r w:rsidRPr="00C400A3">
              <w:rPr>
                <w:rFonts w:ascii="Times New Roman" w:eastAsia="RobotoCondensed-Light" w:hAnsi="Times New Roman" w:cs="Times New Roman"/>
                <w:b/>
              </w:rPr>
              <w:t>Mali Kaynak Analizi</w:t>
            </w:r>
          </w:p>
        </w:tc>
        <w:tc>
          <w:tcPr>
            <w:tcW w:w="3071" w:type="dxa"/>
            <w:vAlign w:val="center"/>
          </w:tcPr>
          <w:p w14:paraId="5A6C6AC9" w14:textId="77777777" w:rsidR="00CB08BA" w:rsidRPr="00C400A3" w:rsidRDefault="00CB08BA" w:rsidP="009700DF">
            <w:pPr>
              <w:pStyle w:val="ListeParagraf"/>
              <w:numPr>
                <w:ilvl w:val="0"/>
                <w:numId w:val="19"/>
              </w:numPr>
              <w:tabs>
                <w:tab w:val="left" w:pos="296"/>
              </w:tabs>
              <w:autoSpaceDE w:val="0"/>
              <w:autoSpaceDN w:val="0"/>
              <w:adjustRightInd w:val="0"/>
              <w:ind w:left="49" w:firstLine="0"/>
              <w:jc w:val="both"/>
              <w:rPr>
                <w:rFonts w:ascii="Times New Roman" w:eastAsia="RobotoCondensed-Light" w:hAnsi="Times New Roman" w:cs="Times New Roman"/>
              </w:rPr>
            </w:pPr>
            <w:r w:rsidRPr="00C400A3">
              <w:rPr>
                <w:rFonts w:ascii="Times New Roman" w:eastAsia="RobotoCondensed-Light" w:hAnsi="Times New Roman" w:cs="Times New Roman"/>
              </w:rPr>
              <w:t>Yeni kurulan bir üniversite olmasından kaynaklı bütçe yetersizlikleri yaşanmaktadır.</w:t>
            </w:r>
          </w:p>
        </w:tc>
        <w:tc>
          <w:tcPr>
            <w:tcW w:w="3071" w:type="dxa"/>
            <w:vAlign w:val="center"/>
          </w:tcPr>
          <w:p w14:paraId="0C4998AF" w14:textId="77777777" w:rsidR="00CB08BA" w:rsidRPr="00C400A3" w:rsidRDefault="00CB08BA" w:rsidP="00CB08BA">
            <w:pPr>
              <w:tabs>
                <w:tab w:val="left" w:pos="222"/>
                <w:tab w:val="left" w:pos="296"/>
              </w:tabs>
              <w:autoSpaceDE w:val="0"/>
              <w:autoSpaceDN w:val="0"/>
              <w:adjustRightInd w:val="0"/>
              <w:ind w:left="49"/>
              <w:jc w:val="both"/>
              <w:rPr>
                <w:rFonts w:ascii="Times New Roman" w:eastAsia="RobotoCondensed-Light" w:hAnsi="Times New Roman" w:cs="Times New Roman"/>
              </w:rPr>
            </w:pPr>
            <w:r w:rsidRPr="00C400A3">
              <w:rPr>
                <w:rFonts w:ascii="Times New Roman" w:eastAsia="RobotoCondensed-Light" w:hAnsi="Times New Roman" w:cs="Times New Roman"/>
              </w:rPr>
              <w:t xml:space="preserve">• Mali kaynakların artırılması ve çeşitlendirilmesi için planlama yapılmalıdır.   </w:t>
            </w:r>
          </w:p>
          <w:p w14:paraId="7E73281E" w14:textId="77777777" w:rsidR="00CB08BA" w:rsidRPr="00C400A3" w:rsidRDefault="00CB08BA" w:rsidP="009700DF">
            <w:pPr>
              <w:pStyle w:val="ListeParagraf"/>
              <w:numPr>
                <w:ilvl w:val="0"/>
                <w:numId w:val="19"/>
              </w:numPr>
              <w:tabs>
                <w:tab w:val="left" w:pos="222"/>
                <w:tab w:val="left" w:pos="296"/>
              </w:tabs>
              <w:autoSpaceDE w:val="0"/>
              <w:autoSpaceDN w:val="0"/>
              <w:adjustRightInd w:val="0"/>
              <w:ind w:left="49" w:firstLine="0"/>
              <w:jc w:val="both"/>
              <w:rPr>
                <w:rFonts w:ascii="Times New Roman" w:eastAsia="RobotoCondensed-Light" w:hAnsi="Times New Roman" w:cs="Times New Roman"/>
              </w:rPr>
            </w:pPr>
            <w:r w:rsidRPr="00C400A3">
              <w:rPr>
                <w:rFonts w:ascii="Times New Roman" w:eastAsia="RobotoCondensed-Light" w:hAnsi="Times New Roman" w:cs="Times New Roman"/>
              </w:rPr>
              <w:t>Hayırsever destekleri için girişimler artırılmalıdır.</w:t>
            </w:r>
          </w:p>
        </w:tc>
      </w:tr>
    </w:tbl>
    <w:p w14:paraId="2F9132AD" w14:textId="77777777" w:rsidR="00CB08BA" w:rsidRPr="00C400A3" w:rsidRDefault="00CB08BA" w:rsidP="00CB08BA">
      <w:r w:rsidRPr="00C400A3">
        <w:br w:type="page"/>
      </w:r>
    </w:p>
    <w:tbl>
      <w:tblPr>
        <w:tblStyle w:val="TabloKlavuzu"/>
        <w:tblW w:w="0" w:type="auto"/>
        <w:tblLook w:val="04A0" w:firstRow="1" w:lastRow="0" w:firstColumn="1" w:lastColumn="0" w:noHBand="0" w:noVBand="1"/>
      </w:tblPr>
      <w:tblGrid>
        <w:gridCol w:w="3018"/>
        <w:gridCol w:w="3024"/>
        <w:gridCol w:w="3020"/>
      </w:tblGrid>
      <w:tr w:rsidR="00CB08BA" w:rsidRPr="00C400A3" w14:paraId="4D5BBEFF" w14:textId="77777777" w:rsidTr="00CB08BA">
        <w:trPr>
          <w:trHeight w:val="155"/>
        </w:trPr>
        <w:tc>
          <w:tcPr>
            <w:tcW w:w="3070" w:type="dxa"/>
            <w:vMerge w:val="restart"/>
            <w:vAlign w:val="center"/>
          </w:tcPr>
          <w:p w14:paraId="7051D509" w14:textId="77777777" w:rsidR="00CB08BA" w:rsidRPr="00C400A3" w:rsidRDefault="00CB08BA" w:rsidP="00CB08BA">
            <w:pPr>
              <w:autoSpaceDE w:val="0"/>
              <w:autoSpaceDN w:val="0"/>
              <w:adjustRightInd w:val="0"/>
              <w:rPr>
                <w:rFonts w:ascii="Times New Roman" w:eastAsia="RobotoCondensed-Light" w:hAnsi="Times New Roman" w:cs="Times New Roman"/>
                <w:b/>
              </w:rPr>
            </w:pPr>
            <w:r w:rsidRPr="00C400A3">
              <w:rPr>
                <w:rFonts w:ascii="Times New Roman" w:eastAsia="RobotoCondensed-Light" w:hAnsi="Times New Roman" w:cs="Times New Roman"/>
                <w:b/>
              </w:rPr>
              <w:lastRenderedPageBreak/>
              <w:t>Akademik Faaliyetler Analizi</w:t>
            </w:r>
          </w:p>
        </w:tc>
        <w:tc>
          <w:tcPr>
            <w:tcW w:w="3071" w:type="dxa"/>
            <w:vAlign w:val="center"/>
          </w:tcPr>
          <w:p w14:paraId="0E66B155"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eastAsia="RobotoCondensed-Light" w:hAnsi="Times New Roman" w:cs="Times New Roman"/>
                <w:b/>
              </w:rPr>
              <w:t>Eğitim Faaliyeti</w:t>
            </w:r>
            <w:r w:rsidRPr="00C400A3">
              <w:rPr>
                <w:rFonts w:ascii="Times New Roman" w:eastAsia="RobotoCondensed-Light" w:hAnsi="Times New Roman" w:cs="Times New Roman"/>
              </w:rPr>
              <w:t xml:space="preserve"> </w:t>
            </w:r>
          </w:p>
          <w:p w14:paraId="14ADD57C"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eastAsia="RobotoCondensed-Light" w:hAnsi="Times New Roman" w:cs="Times New Roman"/>
                <w:b/>
              </w:rPr>
              <w:t>Güçlü Yönler</w:t>
            </w:r>
            <w:r w:rsidRPr="00C400A3">
              <w:rPr>
                <w:rFonts w:ascii="Times New Roman" w:eastAsia="RobotoCondensed-Light" w:hAnsi="Times New Roman" w:cs="Times New Roman"/>
              </w:rPr>
              <w:t xml:space="preserve"> </w:t>
            </w:r>
          </w:p>
          <w:p w14:paraId="6BE3B416" w14:textId="77777777" w:rsidR="00CB08BA" w:rsidRPr="00C400A3" w:rsidRDefault="00CB08BA" w:rsidP="00CB08BA">
            <w:pPr>
              <w:pStyle w:val="Default"/>
              <w:jc w:val="both"/>
              <w:rPr>
                <w:color w:val="auto"/>
                <w:sz w:val="22"/>
                <w:szCs w:val="22"/>
              </w:rPr>
            </w:pPr>
            <w:r w:rsidRPr="00C400A3">
              <w:rPr>
                <w:color w:val="auto"/>
                <w:sz w:val="22"/>
                <w:szCs w:val="22"/>
              </w:rPr>
              <w:t>1.Bilgi birikimi ve deneyimi yüksek olan akademik kadronun olması.</w:t>
            </w:r>
          </w:p>
          <w:p w14:paraId="1980991F" w14:textId="77777777" w:rsidR="00CB08BA" w:rsidRPr="00C400A3" w:rsidRDefault="00CB08BA" w:rsidP="00CB08BA">
            <w:pPr>
              <w:pStyle w:val="Default"/>
              <w:jc w:val="both"/>
              <w:rPr>
                <w:color w:val="auto"/>
                <w:sz w:val="22"/>
                <w:szCs w:val="22"/>
              </w:rPr>
            </w:pPr>
            <w:r w:rsidRPr="00C400A3">
              <w:rPr>
                <w:color w:val="auto"/>
                <w:sz w:val="22"/>
                <w:szCs w:val="22"/>
              </w:rPr>
              <w:t>2.Teorik ve pratik anlamda öğrencilere yol gösteren eğitim ortamının sağlanması.</w:t>
            </w:r>
          </w:p>
          <w:p w14:paraId="757EE7BE" w14:textId="77777777" w:rsidR="00CB08BA" w:rsidRPr="00C400A3" w:rsidRDefault="00CB08BA" w:rsidP="00CB08BA">
            <w:pPr>
              <w:pStyle w:val="Default"/>
              <w:jc w:val="both"/>
              <w:rPr>
                <w:color w:val="auto"/>
                <w:sz w:val="22"/>
                <w:szCs w:val="22"/>
              </w:rPr>
            </w:pPr>
            <w:r w:rsidRPr="00C400A3">
              <w:rPr>
                <w:color w:val="auto"/>
                <w:sz w:val="22"/>
                <w:szCs w:val="22"/>
              </w:rPr>
              <w:t>3.Öğrencilere pratik yapabilecekleri ortamların (laboratuvar vs.) sağlanmış olması</w:t>
            </w:r>
          </w:p>
          <w:p w14:paraId="208D47AE" w14:textId="77777777" w:rsidR="00CB08BA" w:rsidRPr="00C400A3" w:rsidRDefault="00CB08BA" w:rsidP="00CB08BA">
            <w:pPr>
              <w:pStyle w:val="Default"/>
              <w:jc w:val="both"/>
              <w:rPr>
                <w:color w:val="auto"/>
                <w:sz w:val="22"/>
                <w:szCs w:val="22"/>
              </w:rPr>
            </w:pPr>
            <w:r w:rsidRPr="00C400A3">
              <w:rPr>
                <w:color w:val="auto"/>
                <w:sz w:val="22"/>
                <w:szCs w:val="22"/>
              </w:rPr>
              <w:t>4.Öğrenci-öğretim elemanı ilişkilerinin oldukça iyi bir düzeyde olması ve öğrencinin istediği zaman öğretim elemanlarına ulaşabilmesi.</w:t>
            </w:r>
          </w:p>
          <w:p w14:paraId="6703A82A"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hAnsi="Times New Roman" w:cs="Times New Roman"/>
              </w:rPr>
              <w:t>5.MYO’nun bünyesinde bulunan radyo sayesinde üniversite ve halk arasındaki iletişimin güçlendirilmesi.</w:t>
            </w:r>
          </w:p>
          <w:p w14:paraId="125737D1"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eastAsia="RobotoCondensed-Light" w:hAnsi="Times New Roman" w:cs="Times New Roman"/>
                <w:b/>
              </w:rPr>
              <w:t>Zayıf Yönler</w:t>
            </w:r>
            <w:r w:rsidRPr="00C400A3">
              <w:rPr>
                <w:rFonts w:ascii="Times New Roman" w:eastAsia="RobotoCondensed-Light" w:hAnsi="Times New Roman" w:cs="Times New Roman"/>
              </w:rPr>
              <w:t xml:space="preserve"> </w:t>
            </w:r>
          </w:p>
          <w:p w14:paraId="3704F743" w14:textId="77777777" w:rsidR="00CB08BA" w:rsidRPr="00C400A3" w:rsidRDefault="00CB08BA" w:rsidP="00CB08BA">
            <w:pPr>
              <w:pStyle w:val="Default"/>
              <w:jc w:val="both"/>
              <w:rPr>
                <w:color w:val="auto"/>
                <w:sz w:val="22"/>
                <w:szCs w:val="22"/>
              </w:rPr>
            </w:pPr>
            <w:r w:rsidRPr="00C400A3">
              <w:rPr>
                <w:color w:val="auto"/>
                <w:sz w:val="22"/>
                <w:szCs w:val="22"/>
              </w:rPr>
              <w:t xml:space="preserve">1.Öğrenci </w:t>
            </w:r>
            <w:proofErr w:type="gramStart"/>
            <w:r w:rsidRPr="00C400A3">
              <w:rPr>
                <w:color w:val="auto"/>
                <w:sz w:val="22"/>
                <w:szCs w:val="22"/>
              </w:rPr>
              <w:t>profilinin</w:t>
            </w:r>
            <w:proofErr w:type="gramEnd"/>
            <w:r w:rsidRPr="00C400A3">
              <w:rPr>
                <w:color w:val="auto"/>
                <w:sz w:val="22"/>
                <w:szCs w:val="22"/>
              </w:rPr>
              <w:t xml:space="preserve"> düşük olması sebebiyle öğrencilerin eğitime odaklanmasının zor olması.</w:t>
            </w:r>
          </w:p>
          <w:p w14:paraId="548E90DE" w14:textId="77777777" w:rsidR="00CB08BA" w:rsidRPr="00C400A3" w:rsidRDefault="00CB08BA" w:rsidP="00CB08BA">
            <w:pPr>
              <w:pStyle w:val="Default"/>
              <w:jc w:val="both"/>
              <w:rPr>
                <w:color w:val="auto"/>
                <w:sz w:val="22"/>
                <w:szCs w:val="22"/>
              </w:rPr>
            </w:pPr>
            <w:r w:rsidRPr="00C400A3">
              <w:rPr>
                <w:color w:val="auto"/>
                <w:sz w:val="22"/>
                <w:szCs w:val="22"/>
              </w:rPr>
              <w:t>2.Öğrenci alt yapısının da sebep olduğu uluslararası öğrenci işbirliğinin yetersiz olması.</w:t>
            </w:r>
          </w:p>
          <w:p w14:paraId="7C587215" w14:textId="77777777" w:rsidR="00CB08BA" w:rsidRPr="00C400A3" w:rsidRDefault="00CB08BA" w:rsidP="00CB08BA">
            <w:pPr>
              <w:pStyle w:val="Default"/>
              <w:jc w:val="both"/>
              <w:rPr>
                <w:color w:val="auto"/>
                <w:sz w:val="22"/>
                <w:szCs w:val="22"/>
              </w:rPr>
            </w:pPr>
            <w:r w:rsidRPr="00C400A3">
              <w:rPr>
                <w:color w:val="auto"/>
                <w:sz w:val="22"/>
                <w:szCs w:val="22"/>
              </w:rPr>
              <w:t>3.Öğrencilerin sosyalleşebileceği ortamların yetersizliği.</w:t>
            </w:r>
          </w:p>
          <w:p w14:paraId="681D7CDF"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hAnsi="Times New Roman" w:cs="Times New Roman"/>
              </w:rPr>
              <w:t>4. Kayseri Üniversitesi’nin yeni kurulmuş olması sebebiyle kampüsün ve binaların belirlenmesi süreci içinde olunması durumu da bir dezavantaj oluşturmaktadır.</w:t>
            </w:r>
          </w:p>
        </w:tc>
        <w:tc>
          <w:tcPr>
            <w:tcW w:w="3071" w:type="dxa"/>
            <w:vAlign w:val="center"/>
          </w:tcPr>
          <w:p w14:paraId="4E4C70EB" w14:textId="77777777" w:rsidR="00CB08BA" w:rsidRPr="00C400A3" w:rsidRDefault="00CB08BA" w:rsidP="00CB08BA">
            <w:pPr>
              <w:pStyle w:val="Default"/>
              <w:jc w:val="both"/>
              <w:rPr>
                <w:color w:val="auto"/>
                <w:sz w:val="22"/>
                <w:szCs w:val="22"/>
              </w:rPr>
            </w:pPr>
          </w:p>
          <w:p w14:paraId="6594D584" w14:textId="77777777" w:rsidR="00CB08BA" w:rsidRPr="00C400A3" w:rsidRDefault="00CB08BA" w:rsidP="00CB08BA">
            <w:pPr>
              <w:pStyle w:val="Default"/>
              <w:jc w:val="both"/>
              <w:rPr>
                <w:color w:val="auto"/>
                <w:sz w:val="22"/>
                <w:szCs w:val="22"/>
              </w:rPr>
            </w:pPr>
          </w:p>
          <w:p w14:paraId="19D0033F" w14:textId="77777777" w:rsidR="00CB08BA" w:rsidRPr="00C400A3" w:rsidRDefault="00CB08BA" w:rsidP="00CB08BA">
            <w:pPr>
              <w:pStyle w:val="Default"/>
              <w:jc w:val="both"/>
              <w:rPr>
                <w:color w:val="auto"/>
                <w:sz w:val="22"/>
                <w:szCs w:val="22"/>
              </w:rPr>
            </w:pPr>
          </w:p>
          <w:p w14:paraId="5C1936A4" w14:textId="77777777" w:rsidR="00CB08BA" w:rsidRPr="00C400A3" w:rsidRDefault="00CB08BA" w:rsidP="00CB08BA">
            <w:pPr>
              <w:pStyle w:val="Default"/>
              <w:jc w:val="both"/>
              <w:rPr>
                <w:color w:val="auto"/>
                <w:sz w:val="22"/>
                <w:szCs w:val="22"/>
              </w:rPr>
            </w:pPr>
          </w:p>
          <w:p w14:paraId="4E52189B" w14:textId="77777777" w:rsidR="00CB08BA" w:rsidRPr="00C400A3" w:rsidRDefault="00CB08BA" w:rsidP="00CB08BA">
            <w:pPr>
              <w:pStyle w:val="Default"/>
              <w:jc w:val="both"/>
              <w:rPr>
                <w:color w:val="auto"/>
                <w:sz w:val="22"/>
                <w:szCs w:val="22"/>
              </w:rPr>
            </w:pPr>
          </w:p>
          <w:p w14:paraId="3E86C2C8" w14:textId="77777777" w:rsidR="00CB08BA" w:rsidRPr="00C400A3" w:rsidRDefault="00CB08BA" w:rsidP="00CB08BA">
            <w:pPr>
              <w:pStyle w:val="Default"/>
              <w:jc w:val="both"/>
              <w:rPr>
                <w:color w:val="auto"/>
                <w:sz w:val="22"/>
                <w:szCs w:val="22"/>
              </w:rPr>
            </w:pPr>
            <w:r w:rsidRPr="00C400A3">
              <w:rPr>
                <w:color w:val="auto"/>
                <w:sz w:val="22"/>
                <w:szCs w:val="22"/>
              </w:rPr>
              <w:t>1.Sosyal tesisler ve bilimsel araştırma yapılacak imkânların daha yeni ve teknolojik olarak oluşturulması.</w:t>
            </w:r>
          </w:p>
          <w:p w14:paraId="52EB4FA4" w14:textId="77777777" w:rsidR="00CB08BA" w:rsidRPr="00C400A3" w:rsidRDefault="00CB08BA" w:rsidP="00CB08BA">
            <w:pPr>
              <w:pStyle w:val="Default"/>
              <w:jc w:val="both"/>
              <w:rPr>
                <w:color w:val="auto"/>
                <w:sz w:val="22"/>
                <w:szCs w:val="22"/>
              </w:rPr>
            </w:pPr>
            <w:r w:rsidRPr="00C400A3">
              <w:rPr>
                <w:color w:val="auto"/>
                <w:sz w:val="22"/>
                <w:szCs w:val="22"/>
              </w:rPr>
              <w:t>2.Öğrenci-sanayi işbirliğinin daha da arttırılması.</w:t>
            </w:r>
          </w:p>
          <w:p w14:paraId="285B3061" w14:textId="77777777" w:rsidR="00CB08BA" w:rsidRPr="00C400A3" w:rsidRDefault="00CB08BA" w:rsidP="00CB08BA">
            <w:pPr>
              <w:pStyle w:val="Default"/>
              <w:jc w:val="both"/>
              <w:rPr>
                <w:color w:val="auto"/>
                <w:sz w:val="22"/>
                <w:szCs w:val="22"/>
              </w:rPr>
            </w:pPr>
            <w:r w:rsidRPr="00C400A3">
              <w:rPr>
                <w:color w:val="auto"/>
                <w:sz w:val="22"/>
                <w:szCs w:val="22"/>
              </w:rPr>
              <w:t>3.Kişisel gelişim, küresel sorunlar ve mesleki gelişim olarak adlandırılan eğitim faaliyetlerinin bütün ön lisans programlarına yerleştirilmesi.</w:t>
            </w:r>
          </w:p>
        </w:tc>
      </w:tr>
      <w:tr w:rsidR="00CB08BA" w:rsidRPr="00C400A3" w14:paraId="440A3608" w14:textId="77777777" w:rsidTr="00CB08BA">
        <w:trPr>
          <w:trHeight w:val="155"/>
        </w:trPr>
        <w:tc>
          <w:tcPr>
            <w:tcW w:w="3070" w:type="dxa"/>
            <w:vMerge/>
            <w:vAlign w:val="center"/>
          </w:tcPr>
          <w:p w14:paraId="53BB1A99" w14:textId="77777777" w:rsidR="00CB08BA" w:rsidRPr="00C400A3" w:rsidRDefault="00CB08BA" w:rsidP="00CB08BA">
            <w:pPr>
              <w:autoSpaceDE w:val="0"/>
              <w:autoSpaceDN w:val="0"/>
              <w:adjustRightInd w:val="0"/>
              <w:rPr>
                <w:rFonts w:ascii="Times New Roman" w:eastAsia="RobotoCondensed-Light" w:hAnsi="Times New Roman" w:cs="Times New Roman"/>
                <w:b/>
              </w:rPr>
            </w:pPr>
          </w:p>
        </w:tc>
        <w:tc>
          <w:tcPr>
            <w:tcW w:w="3071" w:type="dxa"/>
            <w:vAlign w:val="center"/>
          </w:tcPr>
          <w:p w14:paraId="4BF830E1" w14:textId="77777777" w:rsidR="00CB08BA" w:rsidRPr="00C400A3" w:rsidRDefault="00CB08BA" w:rsidP="00CB08BA">
            <w:pPr>
              <w:autoSpaceDE w:val="0"/>
              <w:autoSpaceDN w:val="0"/>
              <w:adjustRightInd w:val="0"/>
              <w:jc w:val="both"/>
              <w:rPr>
                <w:rFonts w:ascii="Times New Roman" w:eastAsia="RobotoCondensed-Light" w:hAnsi="Times New Roman" w:cs="Times New Roman"/>
                <w:b/>
              </w:rPr>
            </w:pPr>
            <w:r w:rsidRPr="00C400A3">
              <w:rPr>
                <w:rFonts w:ascii="Times New Roman" w:eastAsia="RobotoCondensed-Light" w:hAnsi="Times New Roman" w:cs="Times New Roman"/>
                <w:b/>
              </w:rPr>
              <w:t>Araştırma Faaliyeti</w:t>
            </w:r>
          </w:p>
          <w:p w14:paraId="0B7804A7"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eastAsia="RobotoCondensed-Light" w:hAnsi="Times New Roman" w:cs="Times New Roman"/>
                <w:b/>
              </w:rPr>
              <w:t>Güçlü Yönler</w:t>
            </w:r>
            <w:r w:rsidRPr="00C400A3">
              <w:rPr>
                <w:rFonts w:ascii="Times New Roman" w:eastAsia="RobotoCondensed-Light" w:hAnsi="Times New Roman" w:cs="Times New Roman"/>
              </w:rPr>
              <w:t xml:space="preserve"> </w:t>
            </w:r>
          </w:p>
          <w:p w14:paraId="16573723"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hAnsi="Times New Roman" w:cs="Times New Roman"/>
              </w:rPr>
              <w:t>1.Akademik ve idari kadro olarak araştırma alt yapısının geliştirilebilecek güçte olması.</w:t>
            </w:r>
          </w:p>
          <w:p w14:paraId="2AEB0399"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eastAsia="RobotoCondensed-Light" w:hAnsi="Times New Roman" w:cs="Times New Roman"/>
                <w:b/>
              </w:rPr>
              <w:t>Zayıf Yönler</w:t>
            </w:r>
            <w:r w:rsidRPr="00C400A3">
              <w:rPr>
                <w:rFonts w:ascii="Times New Roman" w:eastAsia="RobotoCondensed-Light" w:hAnsi="Times New Roman" w:cs="Times New Roman"/>
              </w:rPr>
              <w:t xml:space="preserve"> </w:t>
            </w:r>
          </w:p>
          <w:p w14:paraId="14F5BBCF" w14:textId="77777777" w:rsidR="00CB08BA" w:rsidRPr="00C400A3" w:rsidRDefault="00CB08BA" w:rsidP="00CB08BA">
            <w:pPr>
              <w:pStyle w:val="Default"/>
              <w:rPr>
                <w:color w:val="auto"/>
                <w:sz w:val="22"/>
                <w:szCs w:val="22"/>
              </w:rPr>
            </w:pPr>
            <w:r w:rsidRPr="00C400A3">
              <w:rPr>
                <w:color w:val="auto"/>
                <w:sz w:val="22"/>
                <w:szCs w:val="22"/>
              </w:rPr>
              <w:t>1.Öğretim elemanlarının fazla iş yükü nedeniyle araştırmaya arzulanan zamanın verilememesi.</w:t>
            </w:r>
          </w:p>
          <w:p w14:paraId="3232A2A8"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hAnsi="Times New Roman" w:cs="Times New Roman"/>
              </w:rPr>
              <w:t>2.Öğretim elemanlarının araştırma performansı konusunda yapılan ölçüm ve değerlendirme süreçlerinin tam işletilememiş olması.</w:t>
            </w:r>
          </w:p>
        </w:tc>
        <w:tc>
          <w:tcPr>
            <w:tcW w:w="3071" w:type="dxa"/>
            <w:vAlign w:val="center"/>
          </w:tcPr>
          <w:p w14:paraId="5B96D22F"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hAnsi="Times New Roman" w:cs="Times New Roman"/>
              </w:rPr>
              <w:t>1.Teknoloji transfer ofisleri kurularak öğretim üyelerinin araştırma faaliyetlerini yapabilecek ortam ve alt yapıların geliştirilmesi Meslek Yüksekokulu’na da ciddi katkılar sağlayacaktır.</w:t>
            </w:r>
          </w:p>
        </w:tc>
      </w:tr>
      <w:tr w:rsidR="00CB08BA" w:rsidRPr="00C400A3" w14:paraId="21C6F436" w14:textId="77777777" w:rsidTr="00CB08BA">
        <w:trPr>
          <w:trHeight w:val="155"/>
        </w:trPr>
        <w:tc>
          <w:tcPr>
            <w:tcW w:w="3070" w:type="dxa"/>
            <w:vMerge/>
            <w:vAlign w:val="center"/>
          </w:tcPr>
          <w:p w14:paraId="56C7AC65" w14:textId="77777777" w:rsidR="00CB08BA" w:rsidRPr="00C400A3" w:rsidRDefault="00CB08BA" w:rsidP="00CB08BA">
            <w:pPr>
              <w:autoSpaceDE w:val="0"/>
              <w:autoSpaceDN w:val="0"/>
              <w:adjustRightInd w:val="0"/>
              <w:rPr>
                <w:rFonts w:ascii="Times New Roman" w:eastAsia="RobotoCondensed-Light" w:hAnsi="Times New Roman" w:cs="Times New Roman"/>
                <w:b/>
              </w:rPr>
            </w:pPr>
          </w:p>
        </w:tc>
        <w:tc>
          <w:tcPr>
            <w:tcW w:w="3071" w:type="dxa"/>
            <w:vAlign w:val="center"/>
          </w:tcPr>
          <w:p w14:paraId="452D7037" w14:textId="77777777" w:rsidR="00CB08BA" w:rsidRPr="00C400A3" w:rsidRDefault="00CB08BA" w:rsidP="00CB08BA">
            <w:pPr>
              <w:autoSpaceDE w:val="0"/>
              <w:autoSpaceDN w:val="0"/>
              <w:adjustRightInd w:val="0"/>
              <w:jc w:val="both"/>
              <w:rPr>
                <w:rFonts w:ascii="Times New Roman" w:eastAsia="RobotoCondensed-Light" w:hAnsi="Times New Roman" w:cs="Times New Roman"/>
                <w:b/>
              </w:rPr>
            </w:pPr>
            <w:r w:rsidRPr="00C400A3">
              <w:rPr>
                <w:rFonts w:ascii="Times New Roman" w:eastAsia="RobotoCondensed-Light" w:hAnsi="Times New Roman" w:cs="Times New Roman"/>
                <w:b/>
              </w:rPr>
              <w:t>Girişimcilik Faaliyeti</w:t>
            </w:r>
          </w:p>
          <w:p w14:paraId="7B36B96E"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eastAsia="RobotoCondensed-Light" w:hAnsi="Times New Roman" w:cs="Times New Roman"/>
                <w:b/>
              </w:rPr>
              <w:t>Güçlü Yönler</w:t>
            </w:r>
            <w:r w:rsidRPr="00C400A3">
              <w:rPr>
                <w:rFonts w:ascii="Times New Roman" w:eastAsia="RobotoCondensed-Light" w:hAnsi="Times New Roman" w:cs="Times New Roman"/>
              </w:rPr>
              <w:t xml:space="preserve"> </w:t>
            </w:r>
          </w:p>
          <w:p w14:paraId="7D74ADCA" w14:textId="77777777" w:rsidR="00CB08BA" w:rsidRPr="00C400A3" w:rsidRDefault="00CB08BA" w:rsidP="00CB08BA">
            <w:pPr>
              <w:pStyle w:val="Default"/>
              <w:rPr>
                <w:color w:val="auto"/>
                <w:sz w:val="22"/>
                <w:szCs w:val="22"/>
              </w:rPr>
            </w:pPr>
            <w:r w:rsidRPr="00C400A3">
              <w:rPr>
                <w:color w:val="auto"/>
                <w:sz w:val="22"/>
                <w:szCs w:val="22"/>
              </w:rPr>
              <w:t xml:space="preserve">1.KAYSEM’in (Kayseri Üniversitesi Sürekli Eğitim </w:t>
            </w:r>
            <w:r w:rsidRPr="00C400A3">
              <w:rPr>
                <w:color w:val="auto"/>
                <w:sz w:val="22"/>
                <w:szCs w:val="22"/>
              </w:rPr>
              <w:lastRenderedPageBreak/>
              <w:t>Merkezi) kurulmuş olması girişimciliğe destek olan faaliyetler yürütülmesini sağlayacaktır.</w:t>
            </w:r>
          </w:p>
          <w:p w14:paraId="003C0FE7"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hAnsi="Times New Roman" w:cs="Times New Roman"/>
              </w:rPr>
              <w:t>2. Meslek Yüksek Okulu ve İŞKUR arasındaki protokol öğrencilere tecrübe ve belli alanlarda sertifika sağlamaktadır.</w:t>
            </w:r>
          </w:p>
          <w:p w14:paraId="1B3ACB97"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eastAsia="RobotoCondensed-Light" w:hAnsi="Times New Roman" w:cs="Times New Roman"/>
                <w:b/>
              </w:rPr>
              <w:t>Zayıf Yönler</w:t>
            </w:r>
            <w:r w:rsidRPr="00C400A3">
              <w:rPr>
                <w:rFonts w:ascii="Times New Roman" w:eastAsia="RobotoCondensed-Light" w:hAnsi="Times New Roman" w:cs="Times New Roman"/>
              </w:rPr>
              <w:t xml:space="preserve"> </w:t>
            </w:r>
          </w:p>
          <w:p w14:paraId="39A11BF3"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hAnsi="Times New Roman" w:cs="Times New Roman"/>
              </w:rPr>
              <w:t xml:space="preserve">1. </w:t>
            </w:r>
            <w:proofErr w:type="spellStart"/>
            <w:r w:rsidRPr="00C400A3">
              <w:rPr>
                <w:rFonts w:ascii="Times New Roman" w:hAnsi="Times New Roman" w:cs="Times New Roman"/>
              </w:rPr>
              <w:t>KAYSEM’in</w:t>
            </w:r>
            <w:proofErr w:type="spellEnd"/>
            <w:r w:rsidRPr="00C400A3">
              <w:rPr>
                <w:rFonts w:ascii="Times New Roman" w:hAnsi="Times New Roman" w:cs="Times New Roman"/>
              </w:rPr>
              <w:t xml:space="preserve"> (Kayseri Üniversitesi Sürekli Eğitim Merkezi) yeni kurulmuş olması.</w:t>
            </w:r>
          </w:p>
        </w:tc>
        <w:tc>
          <w:tcPr>
            <w:tcW w:w="3071" w:type="dxa"/>
            <w:vAlign w:val="center"/>
          </w:tcPr>
          <w:p w14:paraId="74BA1510" w14:textId="77777777" w:rsidR="00CB08BA" w:rsidRPr="00C400A3" w:rsidRDefault="00CB08BA" w:rsidP="00CB08BA">
            <w:pPr>
              <w:tabs>
                <w:tab w:val="left" w:pos="239"/>
              </w:tabs>
              <w:autoSpaceDE w:val="0"/>
              <w:autoSpaceDN w:val="0"/>
              <w:adjustRightInd w:val="0"/>
              <w:jc w:val="both"/>
              <w:rPr>
                <w:rFonts w:ascii="Times New Roman" w:eastAsia="RobotoCondensed-Light" w:hAnsi="Times New Roman" w:cs="Times New Roman"/>
              </w:rPr>
            </w:pPr>
            <w:r w:rsidRPr="00C400A3">
              <w:rPr>
                <w:rFonts w:ascii="Times New Roman" w:eastAsia="RobotoCondensed-Light" w:hAnsi="Times New Roman" w:cs="Times New Roman"/>
              </w:rPr>
              <w:lastRenderedPageBreak/>
              <w:t>1.Sanayi sektörü ile işbirliği faaliyetlerine yönelik iş dünyası ile ortak projeler geliştirilmelidir.</w:t>
            </w:r>
          </w:p>
        </w:tc>
      </w:tr>
      <w:tr w:rsidR="00CB08BA" w:rsidRPr="00C400A3" w14:paraId="6CEE154A" w14:textId="77777777" w:rsidTr="00CB08BA">
        <w:trPr>
          <w:trHeight w:val="155"/>
        </w:trPr>
        <w:tc>
          <w:tcPr>
            <w:tcW w:w="3070" w:type="dxa"/>
            <w:vMerge/>
            <w:vAlign w:val="center"/>
          </w:tcPr>
          <w:p w14:paraId="68937695" w14:textId="77777777" w:rsidR="00CB08BA" w:rsidRPr="00C400A3" w:rsidRDefault="00CB08BA" w:rsidP="00CB08BA">
            <w:pPr>
              <w:autoSpaceDE w:val="0"/>
              <w:autoSpaceDN w:val="0"/>
              <w:adjustRightInd w:val="0"/>
              <w:rPr>
                <w:rFonts w:ascii="Times New Roman" w:eastAsia="RobotoCondensed-Light" w:hAnsi="Times New Roman" w:cs="Times New Roman"/>
                <w:b/>
              </w:rPr>
            </w:pPr>
          </w:p>
        </w:tc>
        <w:tc>
          <w:tcPr>
            <w:tcW w:w="3071" w:type="dxa"/>
            <w:vAlign w:val="center"/>
          </w:tcPr>
          <w:p w14:paraId="7C393074" w14:textId="77777777" w:rsidR="00CB08BA" w:rsidRPr="00C400A3" w:rsidRDefault="00CB08BA" w:rsidP="00CB08BA">
            <w:pPr>
              <w:autoSpaceDE w:val="0"/>
              <w:autoSpaceDN w:val="0"/>
              <w:adjustRightInd w:val="0"/>
              <w:jc w:val="both"/>
              <w:rPr>
                <w:rFonts w:ascii="Times New Roman" w:eastAsia="RobotoCondensed-Light" w:hAnsi="Times New Roman" w:cs="Times New Roman"/>
                <w:b/>
              </w:rPr>
            </w:pPr>
            <w:r w:rsidRPr="00C400A3">
              <w:rPr>
                <w:rFonts w:ascii="Times New Roman" w:eastAsia="RobotoCondensed-Light" w:hAnsi="Times New Roman" w:cs="Times New Roman"/>
                <w:b/>
              </w:rPr>
              <w:t>Toplumsal Katkı Faaliyeti</w:t>
            </w:r>
          </w:p>
          <w:p w14:paraId="3904DBC9" w14:textId="77777777" w:rsidR="00CB08BA" w:rsidRPr="00C400A3" w:rsidRDefault="00CB08BA" w:rsidP="00CB08BA">
            <w:pPr>
              <w:autoSpaceDE w:val="0"/>
              <w:autoSpaceDN w:val="0"/>
              <w:adjustRightInd w:val="0"/>
              <w:jc w:val="both"/>
              <w:rPr>
                <w:rFonts w:ascii="Times New Roman" w:eastAsia="RobotoCondensed-Light" w:hAnsi="Times New Roman" w:cs="Times New Roman"/>
                <w:b/>
              </w:rPr>
            </w:pPr>
            <w:r w:rsidRPr="00C400A3">
              <w:rPr>
                <w:rFonts w:ascii="Times New Roman" w:eastAsia="RobotoCondensed-Light" w:hAnsi="Times New Roman" w:cs="Times New Roman"/>
                <w:b/>
              </w:rPr>
              <w:t>Güçlü Yönler</w:t>
            </w:r>
          </w:p>
          <w:p w14:paraId="0A707B6D" w14:textId="77777777" w:rsidR="00CB08BA" w:rsidRPr="00C400A3" w:rsidRDefault="00CB08BA" w:rsidP="00CB08BA">
            <w:pPr>
              <w:pStyle w:val="Default"/>
              <w:rPr>
                <w:color w:val="auto"/>
                <w:sz w:val="22"/>
                <w:szCs w:val="22"/>
              </w:rPr>
            </w:pPr>
            <w:r w:rsidRPr="00C400A3">
              <w:rPr>
                <w:rFonts w:eastAsia="RobotoCondensed-Light"/>
                <w:sz w:val="22"/>
                <w:szCs w:val="22"/>
              </w:rPr>
              <w:t xml:space="preserve"> </w:t>
            </w:r>
            <w:r w:rsidRPr="00C400A3">
              <w:rPr>
                <w:color w:val="auto"/>
                <w:sz w:val="22"/>
                <w:szCs w:val="22"/>
              </w:rPr>
              <w:t>1.5000’in üzerindeki öğrenci mevcudu ile mesleki eğitimdeki deneyimli kadrosuyla teknik ara eleman ihtiyacına cevap verebilecek nitelikte olması.</w:t>
            </w:r>
          </w:p>
          <w:p w14:paraId="183BAA11"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hAnsi="Times New Roman" w:cs="Times New Roman"/>
              </w:rPr>
              <w:t>2.Mesleki eğitim kapsamında üniversite-sanayi işbirliğini geliştirmesi.</w:t>
            </w:r>
          </w:p>
          <w:p w14:paraId="43F7FAC2" w14:textId="77777777" w:rsidR="00CB08BA" w:rsidRPr="00C400A3" w:rsidRDefault="00CB08BA" w:rsidP="00CB08BA">
            <w:pPr>
              <w:pStyle w:val="Default"/>
              <w:rPr>
                <w:rFonts w:eastAsia="RobotoCondensed-Light"/>
                <w:sz w:val="22"/>
                <w:szCs w:val="22"/>
              </w:rPr>
            </w:pPr>
            <w:r w:rsidRPr="00C400A3">
              <w:rPr>
                <w:rFonts w:eastAsia="RobotoCondensed-Light"/>
                <w:b/>
                <w:sz w:val="22"/>
                <w:szCs w:val="22"/>
              </w:rPr>
              <w:t>Zayıf Yönler</w:t>
            </w:r>
            <w:r w:rsidRPr="00C400A3">
              <w:rPr>
                <w:rFonts w:eastAsia="RobotoCondensed-Light"/>
                <w:sz w:val="22"/>
                <w:szCs w:val="22"/>
              </w:rPr>
              <w:t xml:space="preserve"> </w:t>
            </w:r>
          </w:p>
          <w:p w14:paraId="1B5BC13E" w14:textId="77777777" w:rsidR="00CB08BA" w:rsidRPr="00C400A3" w:rsidRDefault="00CB08BA" w:rsidP="00CB08BA">
            <w:pPr>
              <w:pStyle w:val="Default"/>
              <w:rPr>
                <w:color w:val="auto"/>
                <w:sz w:val="22"/>
                <w:szCs w:val="22"/>
              </w:rPr>
            </w:pPr>
            <w:r w:rsidRPr="00C400A3">
              <w:rPr>
                <w:color w:val="auto"/>
                <w:sz w:val="22"/>
                <w:szCs w:val="22"/>
              </w:rPr>
              <w:t>1.Topluma katkı anlamında yerel paydaşlarla ilişkilerin henüz geliştirilme aşamasında olması.</w:t>
            </w:r>
          </w:p>
          <w:p w14:paraId="2A11160E"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hAnsi="Times New Roman" w:cs="Times New Roman"/>
              </w:rPr>
              <w:t>2.Öğretim elemanlarının iş yükü yoğunluğu nedeniyle topluma katkı faaliyetlerine zaman ayıramamaları.</w:t>
            </w:r>
          </w:p>
        </w:tc>
        <w:tc>
          <w:tcPr>
            <w:tcW w:w="3071" w:type="dxa"/>
            <w:vAlign w:val="center"/>
          </w:tcPr>
          <w:p w14:paraId="6C87E934" w14:textId="77777777" w:rsidR="00CB08BA" w:rsidRPr="00C400A3" w:rsidRDefault="00CB08BA" w:rsidP="00CB08BA">
            <w:pPr>
              <w:pStyle w:val="Default"/>
              <w:jc w:val="both"/>
              <w:rPr>
                <w:color w:val="auto"/>
                <w:sz w:val="22"/>
                <w:szCs w:val="22"/>
              </w:rPr>
            </w:pPr>
            <w:r w:rsidRPr="00C400A3">
              <w:rPr>
                <w:color w:val="auto"/>
                <w:sz w:val="22"/>
                <w:szCs w:val="22"/>
              </w:rPr>
              <w:t>1. Başta yerel ve ulusal paydaşlar olmak üzere bütün toplum kesimleriyle ilişkilerin geliştirilmesi amacıyla yapılan temas ve ziyaretlerin artırılması.</w:t>
            </w:r>
          </w:p>
          <w:p w14:paraId="350A7317"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hAnsi="Times New Roman" w:cs="Times New Roman"/>
              </w:rPr>
              <w:t>2. Yeni öğretim elemanları alınırken topluma katkı faaliyetlerinde katkıda bulunacak birikime ve kişilik özelliklerine sahip olanlara öncelik verilmesi.</w:t>
            </w:r>
          </w:p>
        </w:tc>
      </w:tr>
      <w:tr w:rsidR="00CB08BA" w:rsidRPr="00C400A3" w14:paraId="6FBBEED7" w14:textId="77777777" w:rsidTr="00CB08BA">
        <w:tc>
          <w:tcPr>
            <w:tcW w:w="3070" w:type="dxa"/>
            <w:vAlign w:val="center"/>
          </w:tcPr>
          <w:p w14:paraId="04B3B338" w14:textId="77777777" w:rsidR="00CB08BA" w:rsidRPr="00C400A3" w:rsidRDefault="00CB08BA" w:rsidP="00CB08BA">
            <w:pPr>
              <w:autoSpaceDE w:val="0"/>
              <w:autoSpaceDN w:val="0"/>
              <w:adjustRightInd w:val="0"/>
              <w:rPr>
                <w:rFonts w:ascii="Times New Roman" w:eastAsia="RobotoCondensed-Light" w:hAnsi="Times New Roman" w:cs="Times New Roman"/>
                <w:b/>
              </w:rPr>
            </w:pPr>
            <w:r w:rsidRPr="00C400A3">
              <w:rPr>
                <w:rFonts w:ascii="Times New Roman" w:eastAsia="RobotoCondensed-Light" w:hAnsi="Times New Roman" w:cs="Times New Roman"/>
                <w:b/>
              </w:rPr>
              <w:t>Yükseköğretim Sektörü Analizi</w:t>
            </w:r>
          </w:p>
        </w:tc>
        <w:tc>
          <w:tcPr>
            <w:tcW w:w="3071" w:type="dxa"/>
            <w:vAlign w:val="center"/>
          </w:tcPr>
          <w:p w14:paraId="7CEF1E37" w14:textId="77777777" w:rsidR="00CB08BA" w:rsidRPr="00C400A3" w:rsidRDefault="00CB08BA" w:rsidP="00CB08BA">
            <w:pPr>
              <w:autoSpaceDE w:val="0"/>
              <w:autoSpaceDN w:val="0"/>
              <w:adjustRightInd w:val="0"/>
              <w:jc w:val="both"/>
              <w:rPr>
                <w:rFonts w:ascii="Times New Roman" w:hAnsi="Times New Roman" w:cs="Times New Roman"/>
              </w:rPr>
            </w:pPr>
            <w:r w:rsidRPr="00C400A3">
              <w:rPr>
                <w:rFonts w:ascii="Times New Roman" w:hAnsi="Times New Roman" w:cs="Times New Roman"/>
              </w:rPr>
              <w:t>1.Üniversite toplum işbirliğinin beklenen seviyeye gelmemesi ve tanıtımda yetersizlik.</w:t>
            </w:r>
          </w:p>
          <w:p w14:paraId="7C6730FE"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r w:rsidRPr="00C400A3">
              <w:rPr>
                <w:rFonts w:ascii="Times New Roman" w:hAnsi="Times New Roman" w:cs="Times New Roman"/>
              </w:rPr>
              <w:t xml:space="preserve">2. Sanayi kuruluşları ile işbirliğinin ve mezunlarla iletişimin yetersiz olması. </w:t>
            </w:r>
          </w:p>
        </w:tc>
        <w:tc>
          <w:tcPr>
            <w:tcW w:w="3071" w:type="dxa"/>
            <w:vAlign w:val="center"/>
          </w:tcPr>
          <w:p w14:paraId="1DCF7AC9" w14:textId="77777777" w:rsidR="00CB08BA" w:rsidRPr="00C400A3" w:rsidRDefault="00CB08BA" w:rsidP="009700DF">
            <w:pPr>
              <w:pStyle w:val="ListeParagraf"/>
              <w:numPr>
                <w:ilvl w:val="0"/>
                <w:numId w:val="20"/>
              </w:numPr>
              <w:tabs>
                <w:tab w:val="left" w:pos="189"/>
              </w:tabs>
              <w:autoSpaceDE w:val="0"/>
              <w:autoSpaceDN w:val="0"/>
              <w:adjustRightInd w:val="0"/>
              <w:ind w:left="-45" w:firstLine="0"/>
              <w:jc w:val="both"/>
              <w:rPr>
                <w:rFonts w:ascii="Times New Roman" w:hAnsi="Times New Roman" w:cs="Times New Roman"/>
              </w:rPr>
            </w:pPr>
            <w:proofErr w:type="spellStart"/>
            <w:r w:rsidRPr="00C400A3">
              <w:rPr>
                <w:rFonts w:ascii="Times New Roman" w:hAnsi="Times New Roman" w:cs="Times New Roman"/>
              </w:rPr>
              <w:t>Sosyo</w:t>
            </w:r>
            <w:proofErr w:type="spellEnd"/>
            <w:r w:rsidRPr="00C400A3">
              <w:rPr>
                <w:rFonts w:ascii="Times New Roman" w:hAnsi="Times New Roman" w:cs="Times New Roman"/>
              </w:rPr>
              <w:t>-kültürel ve çevresel etkenlerin Meslek Yüksekokulu’na avantajının sağlanmasına yönelik faaliyetler geliştirmek</w:t>
            </w:r>
          </w:p>
          <w:p w14:paraId="3BA623E5" w14:textId="77777777" w:rsidR="00CB08BA" w:rsidRPr="00C400A3" w:rsidRDefault="00CB08BA" w:rsidP="00CB08BA">
            <w:pPr>
              <w:autoSpaceDE w:val="0"/>
              <w:autoSpaceDN w:val="0"/>
              <w:adjustRightInd w:val="0"/>
              <w:jc w:val="both"/>
              <w:rPr>
                <w:rFonts w:ascii="Times New Roman" w:eastAsia="RobotoCondensed-Light" w:hAnsi="Times New Roman" w:cs="Times New Roman"/>
              </w:rPr>
            </w:pPr>
          </w:p>
        </w:tc>
      </w:tr>
    </w:tbl>
    <w:p w14:paraId="17C6A877" w14:textId="77777777"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3B39A889" w14:textId="77777777" w:rsidR="00CB08BA" w:rsidRPr="00C400A3" w:rsidRDefault="00CB08BA" w:rsidP="00CB08BA">
      <w:pPr>
        <w:autoSpaceDE w:val="0"/>
        <w:autoSpaceDN w:val="0"/>
        <w:adjustRightInd w:val="0"/>
        <w:spacing w:after="0" w:line="240" w:lineRule="auto"/>
        <w:jc w:val="both"/>
        <w:rPr>
          <w:rFonts w:ascii="Times New Roman" w:eastAsia="RobotoCondensed-Light" w:hAnsi="Times New Roman" w:cs="Times New Roman"/>
          <w:sz w:val="24"/>
          <w:szCs w:val="24"/>
        </w:rPr>
      </w:pPr>
    </w:p>
    <w:p w14:paraId="37E3D9FB" w14:textId="77777777" w:rsidR="00CB08BA" w:rsidRPr="00C400A3" w:rsidRDefault="00CB08BA" w:rsidP="0067215E">
      <w:pPr>
        <w:spacing w:after="120" w:line="360" w:lineRule="auto"/>
        <w:jc w:val="both"/>
        <w:rPr>
          <w:rFonts w:ascii="Times New Roman" w:hAnsi="Times New Roman" w:cs="Times New Roman"/>
          <w:sz w:val="24"/>
          <w:szCs w:val="24"/>
        </w:rPr>
      </w:pPr>
    </w:p>
    <w:p w14:paraId="5FA5106A" w14:textId="1E39224D" w:rsidR="0067215E" w:rsidRPr="00C400A3" w:rsidRDefault="0067215E" w:rsidP="0067215E">
      <w:pPr>
        <w:spacing w:after="120" w:line="360" w:lineRule="auto"/>
        <w:jc w:val="both"/>
        <w:rPr>
          <w:rFonts w:ascii="Times New Roman" w:hAnsi="Times New Roman" w:cs="Times New Roman"/>
          <w:sz w:val="24"/>
          <w:szCs w:val="24"/>
        </w:rPr>
      </w:pPr>
    </w:p>
    <w:p w14:paraId="10E5A2D7" w14:textId="54A4D4CA" w:rsidR="00194C0B" w:rsidRPr="00C400A3" w:rsidRDefault="00194C0B" w:rsidP="0067215E">
      <w:pPr>
        <w:spacing w:after="120" w:line="360" w:lineRule="auto"/>
        <w:jc w:val="both"/>
        <w:rPr>
          <w:rFonts w:ascii="Times New Roman" w:hAnsi="Times New Roman" w:cs="Times New Roman"/>
          <w:sz w:val="24"/>
          <w:szCs w:val="24"/>
        </w:rPr>
      </w:pPr>
    </w:p>
    <w:p w14:paraId="52843C8C" w14:textId="3613A7AB" w:rsidR="00194C0B" w:rsidRPr="00C400A3" w:rsidRDefault="00194C0B" w:rsidP="0067215E">
      <w:pPr>
        <w:spacing w:after="120" w:line="360" w:lineRule="auto"/>
        <w:jc w:val="both"/>
        <w:rPr>
          <w:rFonts w:ascii="Times New Roman" w:hAnsi="Times New Roman" w:cs="Times New Roman"/>
          <w:sz w:val="24"/>
          <w:szCs w:val="24"/>
        </w:rPr>
      </w:pPr>
    </w:p>
    <w:p w14:paraId="2B1418AC" w14:textId="77777777" w:rsidR="00194C0B" w:rsidRPr="00C400A3" w:rsidRDefault="00194C0B" w:rsidP="0067215E">
      <w:pPr>
        <w:spacing w:after="120" w:line="360" w:lineRule="auto"/>
        <w:jc w:val="both"/>
        <w:rPr>
          <w:rFonts w:ascii="Times New Roman" w:hAnsi="Times New Roman" w:cs="Times New Roman"/>
          <w:sz w:val="24"/>
          <w:szCs w:val="24"/>
        </w:rPr>
      </w:pPr>
    </w:p>
    <w:p w14:paraId="0989B29C" w14:textId="0295B190" w:rsidR="00AD2B8C" w:rsidRPr="00C400A3" w:rsidRDefault="00AD2B8C" w:rsidP="0067215E">
      <w:pPr>
        <w:spacing w:after="120" w:line="360" w:lineRule="auto"/>
        <w:jc w:val="both"/>
        <w:rPr>
          <w:rFonts w:ascii="Times New Roman" w:hAnsi="Times New Roman" w:cs="Times New Roman"/>
          <w:sz w:val="24"/>
          <w:szCs w:val="24"/>
        </w:rPr>
      </w:pPr>
    </w:p>
    <w:p w14:paraId="428EF0E3" w14:textId="77777777" w:rsidR="0058570D" w:rsidRPr="00C400A3" w:rsidRDefault="0058570D" w:rsidP="0058570D">
      <w:pPr>
        <w:pStyle w:val="Balk1"/>
        <w:ind w:left="1440"/>
        <w:rPr>
          <w:rFonts w:ascii="Book Antiqua" w:hAnsi="Book Antiqua" w:cs="Times New Roman"/>
          <w:i/>
          <w:iCs/>
          <w:color w:val="4472C4" w:themeColor="accent1"/>
          <w:sz w:val="90"/>
          <w:szCs w:val="90"/>
        </w:rPr>
      </w:pPr>
      <w:bookmarkStart w:id="6" w:name="_Toc41465934"/>
    </w:p>
    <w:p w14:paraId="12341D4C" w14:textId="090A2664" w:rsidR="0073400E" w:rsidRPr="00C400A3" w:rsidRDefault="0073400E" w:rsidP="009700DF">
      <w:pPr>
        <w:pStyle w:val="Balk1"/>
        <w:numPr>
          <w:ilvl w:val="0"/>
          <w:numId w:val="21"/>
        </w:numPr>
        <w:rPr>
          <w:rFonts w:ascii="Book Antiqua" w:hAnsi="Book Antiqua" w:cs="Times New Roman"/>
          <w:i/>
          <w:iCs/>
          <w:color w:val="4472C4" w:themeColor="accent1"/>
          <w:sz w:val="90"/>
          <w:szCs w:val="90"/>
        </w:rPr>
      </w:pPr>
      <w:r w:rsidRPr="00C400A3">
        <w:rPr>
          <w:rFonts w:ascii="Book Antiqua" w:hAnsi="Book Antiqua" w:cs="Times New Roman"/>
          <w:i/>
          <w:iCs/>
          <w:color w:val="4472C4" w:themeColor="accent1"/>
          <w:sz w:val="90"/>
          <w:szCs w:val="90"/>
        </w:rPr>
        <w:t>GELECEĞE BAKIŞ</w:t>
      </w:r>
      <w:bookmarkEnd w:id="6"/>
    </w:p>
    <w:p w14:paraId="6A839AE3" w14:textId="55D9E0C9" w:rsidR="0058570D" w:rsidRPr="00C400A3" w:rsidRDefault="0058570D" w:rsidP="0058570D"/>
    <w:p w14:paraId="2291758F" w14:textId="4157B010" w:rsidR="0058570D" w:rsidRPr="00C400A3" w:rsidRDefault="0058570D" w:rsidP="0058570D"/>
    <w:p w14:paraId="5C0A29BB" w14:textId="0CEFD58F" w:rsidR="0058570D" w:rsidRPr="00C400A3" w:rsidRDefault="0058570D" w:rsidP="0058570D"/>
    <w:p w14:paraId="67E094A1" w14:textId="77777777" w:rsidR="0058570D" w:rsidRPr="00C400A3" w:rsidRDefault="0058570D" w:rsidP="0058570D"/>
    <w:p w14:paraId="4004A016" w14:textId="0C7E5379" w:rsidR="000A4BEF" w:rsidRPr="00C400A3" w:rsidRDefault="000A4BEF" w:rsidP="000A4BEF"/>
    <w:p w14:paraId="6554F683" w14:textId="3D56E46E" w:rsidR="000A4BEF" w:rsidRPr="00C400A3" w:rsidRDefault="000A4BEF" w:rsidP="000A4BEF">
      <w:r w:rsidRPr="00C400A3">
        <w:rPr>
          <w:noProof/>
          <w:lang w:eastAsia="tr-TR"/>
        </w:rPr>
        <w:drawing>
          <wp:inline distT="0" distB="0" distL="0" distR="0" wp14:anchorId="3C7D92E2" wp14:editId="554A48A5">
            <wp:extent cx="5760720" cy="3281680"/>
            <wp:effectExtent l="0" t="0" r="0" b="0"/>
            <wp:docPr id="18" name="Resim 18" descr="Stratejik Planlama Nedir? Temel Bileşenleri Nelerdir? - B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ratejik Planlama Nedir? Temel Bileşenleri Nelerdir? - Bi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281680"/>
                    </a:xfrm>
                    <a:prstGeom prst="rect">
                      <a:avLst/>
                    </a:prstGeom>
                    <a:noFill/>
                    <a:ln>
                      <a:noFill/>
                    </a:ln>
                  </pic:spPr>
                </pic:pic>
              </a:graphicData>
            </a:graphic>
          </wp:inline>
        </w:drawing>
      </w:r>
    </w:p>
    <w:p w14:paraId="49861C76" w14:textId="5B5B7083" w:rsidR="00CB08BA" w:rsidRPr="00C400A3" w:rsidRDefault="00CB08BA" w:rsidP="000A4BEF"/>
    <w:p w14:paraId="7090F1D5" w14:textId="77777777" w:rsidR="0058570D" w:rsidRPr="00C400A3" w:rsidRDefault="0058570D" w:rsidP="00CB08BA">
      <w:pPr>
        <w:spacing w:line="360" w:lineRule="auto"/>
        <w:jc w:val="both"/>
        <w:rPr>
          <w:rFonts w:ascii="Times New Roman" w:hAnsi="Times New Roman"/>
          <w:b/>
          <w:sz w:val="24"/>
          <w:szCs w:val="24"/>
        </w:rPr>
      </w:pPr>
    </w:p>
    <w:p w14:paraId="56B7CD65" w14:textId="77777777" w:rsidR="0058570D" w:rsidRPr="00C400A3" w:rsidRDefault="0058570D" w:rsidP="00CB08BA">
      <w:pPr>
        <w:spacing w:line="360" w:lineRule="auto"/>
        <w:jc w:val="both"/>
        <w:rPr>
          <w:rFonts w:ascii="Times New Roman" w:hAnsi="Times New Roman"/>
          <w:b/>
          <w:sz w:val="24"/>
          <w:szCs w:val="24"/>
        </w:rPr>
      </w:pPr>
    </w:p>
    <w:p w14:paraId="57B5D011" w14:textId="77777777" w:rsidR="0058570D" w:rsidRPr="00C400A3" w:rsidRDefault="0058570D" w:rsidP="00CB08BA">
      <w:pPr>
        <w:spacing w:line="360" w:lineRule="auto"/>
        <w:jc w:val="both"/>
        <w:rPr>
          <w:rFonts w:ascii="Times New Roman" w:hAnsi="Times New Roman"/>
          <w:b/>
          <w:sz w:val="24"/>
          <w:szCs w:val="24"/>
        </w:rPr>
      </w:pPr>
    </w:p>
    <w:p w14:paraId="04E27D8C" w14:textId="77777777" w:rsidR="0058570D" w:rsidRPr="00C400A3" w:rsidRDefault="0058570D" w:rsidP="00CB08BA">
      <w:pPr>
        <w:spacing w:line="360" w:lineRule="auto"/>
        <w:jc w:val="both"/>
        <w:rPr>
          <w:rFonts w:ascii="Times New Roman" w:hAnsi="Times New Roman"/>
          <w:b/>
          <w:sz w:val="24"/>
          <w:szCs w:val="24"/>
        </w:rPr>
      </w:pPr>
    </w:p>
    <w:p w14:paraId="44109DE2" w14:textId="77777777" w:rsidR="0058570D" w:rsidRPr="00C400A3" w:rsidRDefault="0058570D" w:rsidP="00CB08BA">
      <w:pPr>
        <w:spacing w:line="360" w:lineRule="auto"/>
        <w:jc w:val="both"/>
        <w:rPr>
          <w:rFonts w:ascii="Times New Roman" w:hAnsi="Times New Roman"/>
          <w:b/>
          <w:sz w:val="24"/>
          <w:szCs w:val="24"/>
        </w:rPr>
      </w:pPr>
    </w:p>
    <w:p w14:paraId="3FF1CA1F" w14:textId="77777777" w:rsidR="0058570D" w:rsidRPr="00C400A3" w:rsidRDefault="0058570D" w:rsidP="00CB08BA">
      <w:pPr>
        <w:spacing w:line="360" w:lineRule="auto"/>
        <w:jc w:val="both"/>
        <w:rPr>
          <w:rFonts w:ascii="Times New Roman" w:hAnsi="Times New Roman"/>
          <w:b/>
          <w:sz w:val="24"/>
          <w:szCs w:val="24"/>
        </w:rPr>
      </w:pPr>
    </w:p>
    <w:p w14:paraId="78281E21" w14:textId="77777777" w:rsidR="0058570D" w:rsidRPr="00C400A3" w:rsidRDefault="0058570D" w:rsidP="00CB08BA">
      <w:pPr>
        <w:spacing w:line="360" w:lineRule="auto"/>
        <w:jc w:val="both"/>
        <w:rPr>
          <w:rFonts w:ascii="Times New Roman" w:hAnsi="Times New Roman"/>
          <w:b/>
          <w:sz w:val="24"/>
          <w:szCs w:val="24"/>
        </w:rPr>
      </w:pPr>
    </w:p>
    <w:p w14:paraId="709833A7" w14:textId="77777777" w:rsidR="0058570D" w:rsidRPr="00C400A3" w:rsidRDefault="0058570D" w:rsidP="00CB08BA">
      <w:pPr>
        <w:spacing w:line="360" w:lineRule="auto"/>
        <w:jc w:val="both"/>
        <w:rPr>
          <w:rFonts w:ascii="Times New Roman" w:hAnsi="Times New Roman"/>
          <w:b/>
          <w:sz w:val="24"/>
          <w:szCs w:val="24"/>
        </w:rPr>
      </w:pPr>
    </w:p>
    <w:p w14:paraId="6A7D4A35" w14:textId="77777777" w:rsidR="0058570D" w:rsidRPr="00C400A3" w:rsidRDefault="0058570D" w:rsidP="00CB08BA">
      <w:pPr>
        <w:spacing w:line="360" w:lineRule="auto"/>
        <w:jc w:val="both"/>
        <w:rPr>
          <w:rFonts w:ascii="Times New Roman" w:hAnsi="Times New Roman"/>
          <w:b/>
          <w:sz w:val="24"/>
          <w:szCs w:val="24"/>
        </w:rPr>
      </w:pPr>
    </w:p>
    <w:p w14:paraId="5EAF2A9D" w14:textId="77777777" w:rsidR="0058570D" w:rsidRPr="00C400A3" w:rsidRDefault="0058570D" w:rsidP="00CB08BA">
      <w:pPr>
        <w:spacing w:line="360" w:lineRule="auto"/>
        <w:jc w:val="both"/>
        <w:rPr>
          <w:rFonts w:ascii="Times New Roman" w:hAnsi="Times New Roman"/>
          <w:b/>
          <w:sz w:val="24"/>
          <w:szCs w:val="24"/>
        </w:rPr>
      </w:pPr>
    </w:p>
    <w:p w14:paraId="3EB68A1C" w14:textId="0B2B9A49" w:rsidR="00CB08BA" w:rsidRPr="00C400A3" w:rsidRDefault="00CB08BA" w:rsidP="00CB08BA">
      <w:pPr>
        <w:spacing w:line="360" w:lineRule="auto"/>
        <w:jc w:val="both"/>
        <w:rPr>
          <w:rFonts w:ascii="Times New Roman" w:hAnsi="Times New Roman"/>
          <w:b/>
          <w:sz w:val="24"/>
          <w:szCs w:val="24"/>
        </w:rPr>
      </w:pPr>
      <w:r w:rsidRPr="00C400A3">
        <w:rPr>
          <w:rFonts w:ascii="Times New Roman" w:hAnsi="Times New Roman"/>
          <w:b/>
          <w:sz w:val="24"/>
          <w:szCs w:val="24"/>
        </w:rPr>
        <w:t>5. GELECEĞE BAKIŞ</w:t>
      </w:r>
    </w:p>
    <w:p w14:paraId="7BDD2A1C" w14:textId="1628300E" w:rsidR="00CB08BA" w:rsidRPr="00C400A3" w:rsidRDefault="00CB08BA" w:rsidP="00CB08BA">
      <w:pPr>
        <w:pStyle w:val="ListeParagraf"/>
        <w:spacing w:line="360" w:lineRule="auto"/>
        <w:ind w:left="0"/>
        <w:jc w:val="both"/>
        <w:rPr>
          <w:rFonts w:ascii="Times New Roman" w:hAnsi="Times New Roman"/>
          <w:b/>
          <w:sz w:val="24"/>
          <w:szCs w:val="24"/>
        </w:rPr>
      </w:pPr>
      <w:r w:rsidRPr="00C400A3">
        <w:rPr>
          <w:rFonts w:ascii="Times New Roman" w:hAnsi="Times New Roman"/>
          <w:b/>
          <w:sz w:val="24"/>
          <w:szCs w:val="24"/>
        </w:rPr>
        <w:t xml:space="preserve">5.1. </w:t>
      </w:r>
      <w:r w:rsidR="00824A53" w:rsidRPr="00C400A3">
        <w:rPr>
          <w:rFonts w:ascii="Times New Roman" w:hAnsi="Times New Roman"/>
          <w:b/>
          <w:sz w:val="24"/>
          <w:szCs w:val="24"/>
        </w:rPr>
        <w:t>Misyon</w:t>
      </w:r>
    </w:p>
    <w:p w14:paraId="6EA5817C" w14:textId="77777777" w:rsidR="00CB08BA" w:rsidRPr="00C400A3" w:rsidRDefault="00CB08BA" w:rsidP="00CB08BA">
      <w:pPr>
        <w:spacing w:line="360" w:lineRule="auto"/>
        <w:jc w:val="both"/>
        <w:rPr>
          <w:rFonts w:ascii="Times New Roman" w:hAnsi="Times New Roman"/>
          <w:b/>
          <w:sz w:val="24"/>
          <w:szCs w:val="24"/>
        </w:rPr>
      </w:pPr>
      <w:r w:rsidRPr="00C400A3">
        <w:rPr>
          <w:rFonts w:ascii="Times New Roman" w:hAnsi="Times New Roman"/>
          <w:sz w:val="24"/>
          <w:szCs w:val="24"/>
        </w:rPr>
        <w:t xml:space="preserve">Ülkemizin temel değerleri ve stratejik hedefleri doğrultusunda bilimsel ve mesleki yeterliliğe sahip, iş dünyası ile bütünleşen, sosyal, kültürel ve ekonomik anlamda bölgesel kalkınmaya katkı sağlayan nitelikli bireyler yetiştirerek toplumsal fayda oluşturmaktır.  </w:t>
      </w:r>
    </w:p>
    <w:p w14:paraId="5E656210" w14:textId="049CBCE8" w:rsidR="00CB08BA" w:rsidRPr="00C400A3" w:rsidRDefault="00CB08BA" w:rsidP="00CB08BA">
      <w:pPr>
        <w:pStyle w:val="ListeParagraf"/>
        <w:spacing w:line="360" w:lineRule="auto"/>
        <w:ind w:left="0"/>
        <w:jc w:val="both"/>
        <w:rPr>
          <w:rFonts w:ascii="Times New Roman" w:hAnsi="Times New Roman"/>
          <w:b/>
          <w:sz w:val="24"/>
          <w:szCs w:val="24"/>
        </w:rPr>
      </w:pPr>
      <w:r w:rsidRPr="00C400A3">
        <w:rPr>
          <w:rFonts w:ascii="Times New Roman" w:hAnsi="Times New Roman"/>
          <w:b/>
          <w:sz w:val="24"/>
          <w:szCs w:val="24"/>
        </w:rPr>
        <w:t xml:space="preserve">5.2. </w:t>
      </w:r>
      <w:r w:rsidR="00824A53" w:rsidRPr="00C400A3">
        <w:rPr>
          <w:rFonts w:ascii="Times New Roman" w:hAnsi="Times New Roman"/>
          <w:b/>
          <w:sz w:val="24"/>
          <w:szCs w:val="24"/>
        </w:rPr>
        <w:t>Vizyon</w:t>
      </w:r>
    </w:p>
    <w:p w14:paraId="726FEEEE" w14:textId="77777777" w:rsidR="00CB08BA" w:rsidRPr="00C400A3" w:rsidRDefault="00CB08BA" w:rsidP="00CB08BA">
      <w:pPr>
        <w:spacing w:line="360" w:lineRule="auto"/>
        <w:jc w:val="both"/>
        <w:rPr>
          <w:rFonts w:ascii="Times New Roman" w:hAnsi="Times New Roman"/>
          <w:sz w:val="24"/>
          <w:szCs w:val="24"/>
        </w:rPr>
      </w:pPr>
      <w:proofErr w:type="gramStart"/>
      <w:r w:rsidRPr="00C400A3">
        <w:rPr>
          <w:rFonts w:ascii="Times New Roman" w:hAnsi="Times New Roman"/>
          <w:sz w:val="24"/>
          <w:szCs w:val="24"/>
        </w:rPr>
        <w:t xml:space="preserve">Uygulama ve proje odaklı, bilgi ve teknoloji üretimini toplum yararına kullanan, ülkemizin gelişimine katkı sağlayacak çalışmalar yapan, kalite odaklı eğitim anlayışı ile uluslararası standartlarda nitelikli bilgi üreten, geleceğe yön veren, bilimsel bakış açısına sahip öğrenciler yetiştiren, üniversite-sanayi arasındaki işbirliğini sağlayan, mesleki ve ahlaki kurallara bağlı, evrensel değerlere saygılı, sürekli gelişimi hedefleyen bir meslek yüksekokulu olmaktır. </w:t>
      </w:r>
      <w:proofErr w:type="gramEnd"/>
    </w:p>
    <w:p w14:paraId="4B2E089C" w14:textId="23ADFB77" w:rsidR="00CB08BA" w:rsidRPr="00C400A3" w:rsidRDefault="00CB08BA" w:rsidP="00CB08BA">
      <w:pPr>
        <w:pStyle w:val="ListeParagraf"/>
        <w:spacing w:line="360" w:lineRule="auto"/>
        <w:ind w:left="0"/>
        <w:jc w:val="both"/>
        <w:rPr>
          <w:rFonts w:ascii="Times New Roman" w:hAnsi="Times New Roman"/>
          <w:b/>
          <w:sz w:val="24"/>
          <w:szCs w:val="24"/>
        </w:rPr>
      </w:pPr>
      <w:r w:rsidRPr="00C400A3">
        <w:rPr>
          <w:rFonts w:ascii="Times New Roman" w:hAnsi="Times New Roman"/>
          <w:b/>
          <w:sz w:val="24"/>
          <w:szCs w:val="24"/>
        </w:rPr>
        <w:t xml:space="preserve">5.3. </w:t>
      </w:r>
      <w:r w:rsidR="00824A53" w:rsidRPr="00C400A3">
        <w:rPr>
          <w:rFonts w:ascii="Times New Roman" w:hAnsi="Times New Roman"/>
          <w:b/>
          <w:sz w:val="24"/>
          <w:szCs w:val="24"/>
        </w:rPr>
        <w:t>Temel Değerler</w:t>
      </w:r>
    </w:p>
    <w:p w14:paraId="400D3518" w14:textId="77777777" w:rsidR="00CB08BA" w:rsidRPr="00C400A3" w:rsidRDefault="00CB08BA" w:rsidP="00CB08BA">
      <w:pPr>
        <w:pStyle w:val="ListeParagraf"/>
        <w:spacing w:line="360" w:lineRule="auto"/>
        <w:ind w:left="0"/>
        <w:jc w:val="both"/>
        <w:rPr>
          <w:rFonts w:ascii="Times New Roman" w:hAnsi="Times New Roman"/>
          <w:b/>
          <w:sz w:val="24"/>
          <w:szCs w:val="24"/>
        </w:rPr>
      </w:pPr>
    </w:p>
    <w:p w14:paraId="55BAAD30" w14:textId="77777777" w:rsidR="00CB08BA" w:rsidRPr="00C400A3" w:rsidRDefault="00CB08BA" w:rsidP="009700DF">
      <w:pPr>
        <w:pStyle w:val="ListeParagraf"/>
        <w:numPr>
          <w:ilvl w:val="0"/>
          <w:numId w:val="22"/>
        </w:numPr>
        <w:spacing w:line="360" w:lineRule="auto"/>
        <w:ind w:left="360"/>
        <w:jc w:val="both"/>
        <w:rPr>
          <w:rFonts w:ascii="Times New Roman" w:hAnsi="Times New Roman"/>
          <w:sz w:val="24"/>
          <w:szCs w:val="24"/>
        </w:rPr>
      </w:pPr>
      <w:r w:rsidRPr="00C400A3">
        <w:rPr>
          <w:rFonts w:ascii="Times New Roman" w:hAnsi="Times New Roman"/>
          <w:sz w:val="24"/>
          <w:szCs w:val="24"/>
        </w:rPr>
        <w:t>Türkiye Cumhuriyeti’nin temel ilke ve değerlerine sadakat,</w:t>
      </w:r>
    </w:p>
    <w:p w14:paraId="7592F19C" w14:textId="77777777" w:rsidR="00CB08BA" w:rsidRPr="00C400A3" w:rsidRDefault="00CB08BA" w:rsidP="009700DF">
      <w:pPr>
        <w:pStyle w:val="ListeParagraf"/>
        <w:numPr>
          <w:ilvl w:val="0"/>
          <w:numId w:val="22"/>
        </w:numPr>
        <w:spacing w:line="360" w:lineRule="auto"/>
        <w:ind w:left="360"/>
        <w:jc w:val="both"/>
        <w:rPr>
          <w:rFonts w:ascii="Times New Roman" w:hAnsi="Times New Roman"/>
          <w:sz w:val="24"/>
          <w:szCs w:val="24"/>
        </w:rPr>
      </w:pPr>
      <w:r w:rsidRPr="00C400A3">
        <w:rPr>
          <w:rFonts w:ascii="Times New Roman" w:hAnsi="Times New Roman"/>
          <w:sz w:val="24"/>
          <w:szCs w:val="24"/>
        </w:rPr>
        <w:t>Ehliyet ve liyakat,</w:t>
      </w:r>
    </w:p>
    <w:p w14:paraId="214BF272" w14:textId="77777777" w:rsidR="00CB08BA" w:rsidRPr="00C400A3" w:rsidRDefault="00CB08BA" w:rsidP="009700DF">
      <w:pPr>
        <w:pStyle w:val="ListeParagraf"/>
        <w:numPr>
          <w:ilvl w:val="0"/>
          <w:numId w:val="22"/>
        </w:numPr>
        <w:spacing w:line="360" w:lineRule="auto"/>
        <w:ind w:left="360"/>
        <w:jc w:val="both"/>
        <w:rPr>
          <w:rFonts w:ascii="Times New Roman" w:hAnsi="Times New Roman"/>
          <w:sz w:val="24"/>
          <w:szCs w:val="24"/>
        </w:rPr>
      </w:pPr>
      <w:r w:rsidRPr="00C400A3">
        <w:rPr>
          <w:rFonts w:ascii="Times New Roman" w:hAnsi="Times New Roman"/>
          <w:sz w:val="24"/>
          <w:szCs w:val="24"/>
        </w:rPr>
        <w:t>Etik değerlere bağlılık,</w:t>
      </w:r>
    </w:p>
    <w:p w14:paraId="79A0D428" w14:textId="77777777" w:rsidR="00CB08BA" w:rsidRPr="00C400A3" w:rsidRDefault="00CB08BA" w:rsidP="009700DF">
      <w:pPr>
        <w:pStyle w:val="ListeParagraf"/>
        <w:numPr>
          <w:ilvl w:val="0"/>
          <w:numId w:val="22"/>
        </w:numPr>
        <w:spacing w:line="360" w:lineRule="auto"/>
        <w:ind w:left="360"/>
        <w:jc w:val="both"/>
        <w:rPr>
          <w:rFonts w:ascii="Times New Roman" w:hAnsi="Times New Roman"/>
          <w:sz w:val="24"/>
          <w:szCs w:val="24"/>
        </w:rPr>
      </w:pPr>
      <w:r w:rsidRPr="00C400A3">
        <w:rPr>
          <w:rFonts w:ascii="Times New Roman" w:hAnsi="Times New Roman"/>
          <w:sz w:val="24"/>
          <w:szCs w:val="24"/>
        </w:rPr>
        <w:t xml:space="preserve">Bilimsel yaklaşım, </w:t>
      </w:r>
    </w:p>
    <w:p w14:paraId="29F7ED15" w14:textId="77777777" w:rsidR="00CB08BA" w:rsidRPr="00C400A3" w:rsidRDefault="00CB08BA" w:rsidP="009700DF">
      <w:pPr>
        <w:pStyle w:val="ListeParagraf"/>
        <w:numPr>
          <w:ilvl w:val="0"/>
          <w:numId w:val="22"/>
        </w:numPr>
        <w:spacing w:line="360" w:lineRule="auto"/>
        <w:ind w:left="360"/>
        <w:jc w:val="both"/>
        <w:rPr>
          <w:rFonts w:ascii="Times New Roman" w:hAnsi="Times New Roman"/>
          <w:sz w:val="24"/>
          <w:szCs w:val="24"/>
        </w:rPr>
      </w:pPr>
      <w:r w:rsidRPr="00C400A3">
        <w:rPr>
          <w:rFonts w:ascii="Times New Roman" w:hAnsi="Times New Roman"/>
          <w:sz w:val="24"/>
          <w:szCs w:val="24"/>
        </w:rPr>
        <w:t xml:space="preserve">Topluma hizmet ve kalite odaklılık, </w:t>
      </w:r>
    </w:p>
    <w:p w14:paraId="274EFD7F" w14:textId="77777777" w:rsidR="00CB08BA" w:rsidRPr="00C400A3" w:rsidRDefault="00CB08BA" w:rsidP="009700DF">
      <w:pPr>
        <w:pStyle w:val="ListeParagraf"/>
        <w:numPr>
          <w:ilvl w:val="0"/>
          <w:numId w:val="22"/>
        </w:numPr>
        <w:spacing w:line="360" w:lineRule="auto"/>
        <w:ind w:left="360"/>
        <w:jc w:val="both"/>
        <w:rPr>
          <w:rFonts w:ascii="Times New Roman" w:hAnsi="Times New Roman"/>
          <w:sz w:val="24"/>
          <w:szCs w:val="24"/>
        </w:rPr>
      </w:pPr>
      <w:r w:rsidRPr="00C400A3">
        <w:rPr>
          <w:rFonts w:ascii="Times New Roman" w:hAnsi="Times New Roman"/>
          <w:sz w:val="24"/>
          <w:szCs w:val="24"/>
        </w:rPr>
        <w:t>Şeffaflık ve hesap verebilirlik,</w:t>
      </w:r>
    </w:p>
    <w:p w14:paraId="1C5FB3D3" w14:textId="77777777" w:rsidR="00CB08BA" w:rsidRPr="00C400A3" w:rsidRDefault="00CB08BA" w:rsidP="009700DF">
      <w:pPr>
        <w:pStyle w:val="ListeParagraf"/>
        <w:numPr>
          <w:ilvl w:val="0"/>
          <w:numId w:val="22"/>
        </w:numPr>
        <w:spacing w:line="360" w:lineRule="auto"/>
        <w:ind w:left="360"/>
        <w:jc w:val="both"/>
        <w:rPr>
          <w:rFonts w:ascii="Times New Roman" w:hAnsi="Times New Roman"/>
          <w:sz w:val="24"/>
          <w:szCs w:val="24"/>
        </w:rPr>
      </w:pPr>
      <w:r w:rsidRPr="00C400A3">
        <w:rPr>
          <w:rFonts w:ascii="Times New Roman" w:hAnsi="Times New Roman"/>
          <w:sz w:val="24"/>
          <w:szCs w:val="24"/>
        </w:rPr>
        <w:t>Adil ve eşit yaklaşım,</w:t>
      </w:r>
    </w:p>
    <w:p w14:paraId="1E827275" w14:textId="77777777" w:rsidR="00CB08BA" w:rsidRPr="00C400A3" w:rsidRDefault="00CB08BA" w:rsidP="009700DF">
      <w:pPr>
        <w:pStyle w:val="ListeParagraf"/>
        <w:numPr>
          <w:ilvl w:val="0"/>
          <w:numId w:val="22"/>
        </w:numPr>
        <w:spacing w:line="360" w:lineRule="auto"/>
        <w:ind w:left="360"/>
        <w:jc w:val="both"/>
        <w:rPr>
          <w:rFonts w:ascii="Times New Roman" w:hAnsi="Times New Roman"/>
          <w:sz w:val="24"/>
          <w:szCs w:val="24"/>
        </w:rPr>
      </w:pPr>
      <w:r w:rsidRPr="00C400A3">
        <w:rPr>
          <w:rFonts w:ascii="Times New Roman" w:hAnsi="Times New Roman"/>
          <w:sz w:val="24"/>
          <w:szCs w:val="24"/>
        </w:rPr>
        <w:t>Hoşgörü, nezaket, saygı,</w:t>
      </w:r>
    </w:p>
    <w:p w14:paraId="0D6DACF4" w14:textId="77777777" w:rsidR="00CB08BA" w:rsidRPr="00C400A3" w:rsidRDefault="00CB08BA" w:rsidP="009700DF">
      <w:pPr>
        <w:pStyle w:val="ListeParagraf"/>
        <w:numPr>
          <w:ilvl w:val="0"/>
          <w:numId w:val="22"/>
        </w:numPr>
        <w:spacing w:line="360" w:lineRule="auto"/>
        <w:ind w:left="360"/>
        <w:jc w:val="both"/>
        <w:rPr>
          <w:rFonts w:ascii="Times New Roman" w:hAnsi="Times New Roman"/>
          <w:sz w:val="24"/>
          <w:szCs w:val="24"/>
        </w:rPr>
      </w:pPr>
      <w:r w:rsidRPr="00C400A3">
        <w:rPr>
          <w:rFonts w:ascii="Times New Roman" w:hAnsi="Times New Roman"/>
          <w:sz w:val="24"/>
          <w:szCs w:val="24"/>
        </w:rPr>
        <w:t>Birlik, beraberlik, katılımcılık,</w:t>
      </w:r>
    </w:p>
    <w:p w14:paraId="4390B3D4" w14:textId="77777777" w:rsidR="00CB08BA" w:rsidRPr="00C400A3" w:rsidRDefault="00CB08BA" w:rsidP="009700DF">
      <w:pPr>
        <w:pStyle w:val="ListeParagraf"/>
        <w:numPr>
          <w:ilvl w:val="0"/>
          <w:numId w:val="22"/>
        </w:numPr>
        <w:spacing w:line="360" w:lineRule="auto"/>
        <w:ind w:left="360"/>
        <w:jc w:val="both"/>
        <w:rPr>
          <w:rFonts w:ascii="Times New Roman" w:hAnsi="Times New Roman"/>
          <w:sz w:val="24"/>
          <w:szCs w:val="24"/>
        </w:rPr>
      </w:pPr>
      <w:r w:rsidRPr="00C400A3">
        <w:rPr>
          <w:rFonts w:ascii="Times New Roman" w:hAnsi="Times New Roman"/>
          <w:sz w:val="24"/>
          <w:szCs w:val="24"/>
        </w:rPr>
        <w:t>Öğrenci odaklılık,</w:t>
      </w:r>
    </w:p>
    <w:p w14:paraId="214FA5C8" w14:textId="77777777" w:rsidR="00CB08BA" w:rsidRPr="00C400A3" w:rsidRDefault="00CB08BA" w:rsidP="009700DF">
      <w:pPr>
        <w:pStyle w:val="ListeParagraf"/>
        <w:numPr>
          <w:ilvl w:val="0"/>
          <w:numId w:val="22"/>
        </w:numPr>
        <w:spacing w:line="360" w:lineRule="auto"/>
        <w:ind w:left="360"/>
        <w:jc w:val="both"/>
        <w:rPr>
          <w:rFonts w:ascii="Times New Roman" w:hAnsi="Times New Roman"/>
          <w:sz w:val="24"/>
          <w:szCs w:val="24"/>
        </w:rPr>
      </w:pPr>
      <w:r w:rsidRPr="00C400A3">
        <w:rPr>
          <w:rFonts w:ascii="Times New Roman" w:hAnsi="Times New Roman"/>
          <w:sz w:val="24"/>
          <w:szCs w:val="24"/>
        </w:rPr>
        <w:t>Yenilikçilik ve yaşam boyu öğrenme.</w:t>
      </w:r>
    </w:p>
    <w:p w14:paraId="5DF82A61" w14:textId="5371A1E9" w:rsidR="00CB08BA" w:rsidRPr="00C400A3" w:rsidRDefault="00CB08BA" w:rsidP="000A4BEF"/>
    <w:p w14:paraId="495D3E56" w14:textId="0D9D054C" w:rsidR="00CB08BA" w:rsidRPr="00C400A3" w:rsidRDefault="00CB08BA" w:rsidP="000A4BEF"/>
    <w:p w14:paraId="5BE0F99E" w14:textId="60D50766" w:rsidR="00E703A2" w:rsidRPr="00C400A3" w:rsidRDefault="00E703A2" w:rsidP="000A4BEF"/>
    <w:p w14:paraId="6789CE8F" w14:textId="2CC6437B" w:rsidR="00E703A2" w:rsidRPr="00C400A3" w:rsidRDefault="00E703A2" w:rsidP="000A4BEF"/>
    <w:p w14:paraId="4D177F01" w14:textId="1970217B" w:rsidR="00E703A2" w:rsidRPr="00C400A3" w:rsidRDefault="00E703A2" w:rsidP="000A4BEF"/>
    <w:p w14:paraId="7DC13689" w14:textId="78561137" w:rsidR="00E703A2" w:rsidRPr="00C400A3" w:rsidRDefault="00E703A2" w:rsidP="000A4BEF"/>
    <w:p w14:paraId="18DF571B" w14:textId="4B1D5E7B" w:rsidR="00E703A2" w:rsidRPr="00C400A3" w:rsidRDefault="00E703A2" w:rsidP="000A4BEF"/>
    <w:p w14:paraId="40BE6CF3" w14:textId="64667F11" w:rsidR="00E703A2" w:rsidRPr="00C400A3" w:rsidRDefault="00E703A2" w:rsidP="000A4BEF"/>
    <w:p w14:paraId="4B259261" w14:textId="7B6D7FF5" w:rsidR="00E703A2" w:rsidRPr="00C400A3" w:rsidRDefault="00E703A2" w:rsidP="000A4BEF"/>
    <w:p w14:paraId="32D2C959" w14:textId="324BE6B0" w:rsidR="00E703A2" w:rsidRPr="00C400A3" w:rsidRDefault="00E703A2" w:rsidP="000A4BEF"/>
    <w:p w14:paraId="24DDBB31" w14:textId="696304B0" w:rsidR="00CC0AC6" w:rsidRPr="00C400A3" w:rsidRDefault="00CC0AC6" w:rsidP="000A4BEF"/>
    <w:p w14:paraId="16B7D57E" w14:textId="2585F86D" w:rsidR="00CC0AC6" w:rsidRPr="00C400A3" w:rsidRDefault="00CC0AC6" w:rsidP="000A4BEF"/>
    <w:p w14:paraId="1F98232C" w14:textId="2A8A23F4" w:rsidR="00CC0AC6" w:rsidRPr="00C400A3" w:rsidRDefault="00CC0AC6" w:rsidP="000A4BEF"/>
    <w:p w14:paraId="109220BC" w14:textId="77777777" w:rsidR="00CC0AC6" w:rsidRPr="00C400A3" w:rsidRDefault="00CC0AC6" w:rsidP="000A4BEF"/>
    <w:p w14:paraId="6DEA0A05" w14:textId="468F4A31" w:rsidR="00E703A2" w:rsidRPr="00C400A3" w:rsidRDefault="00E703A2" w:rsidP="000A4BEF"/>
    <w:p w14:paraId="305F86E4" w14:textId="2C079726" w:rsidR="00E703A2" w:rsidRPr="00C400A3" w:rsidRDefault="00E703A2" w:rsidP="009700DF">
      <w:pPr>
        <w:pStyle w:val="Balk1"/>
        <w:numPr>
          <w:ilvl w:val="0"/>
          <w:numId w:val="21"/>
        </w:numPr>
        <w:spacing w:before="0" w:line="240" w:lineRule="auto"/>
        <w:rPr>
          <w:rFonts w:ascii="Book Antiqua" w:hAnsi="Book Antiqua" w:cs="Times New Roman"/>
          <w:i/>
          <w:iCs/>
          <w:color w:val="4472C4" w:themeColor="accent1"/>
          <w:sz w:val="90"/>
          <w:szCs w:val="90"/>
        </w:rPr>
      </w:pPr>
      <w:r w:rsidRPr="00C400A3">
        <w:rPr>
          <w:rFonts w:ascii="Book Antiqua" w:hAnsi="Book Antiqua" w:cs="Times New Roman"/>
          <w:i/>
          <w:iCs/>
          <w:color w:val="4472C4" w:themeColor="accent1"/>
          <w:sz w:val="90"/>
          <w:szCs w:val="90"/>
        </w:rPr>
        <w:t>FARKLILAŞMA STRATEJİSİ</w:t>
      </w:r>
    </w:p>
    <w:p w14:paraId="021E14B1" w14:textId="570C8A70" w:rsidR="00E703A2" w:rsidRPr="00C400A3" w:rsidRDefault="00E703A2" w:rsidP="000A4BEF"/>
    <w:p w14:paraId="1727D71D" w14:textId="75DE41CF" w:rsidR="00E703A2" w:rsidRPr="00C400A3" w:rsidRDefault="00E703A2" w:rsidP="000A4BEF"/>
    <w:p w14:paraId="6A8FAB17" w14:textId="24A38C2A" w:rsidR="00E703A2" w:rsidRPr="00C400A3" w:rsidRDefault="00E703A2" w:rsidP="000A4BEF"/>
    <w:p w14:paraId="3144F5EF" w14:textId="3D9BA106" w:rsidR="00E703A2" w:rsidRPr="00C400A3" w:rsidRDefault="00E703A2" w:rsidP="000A4BEF"/>
    <w:p w14:paraId="167D3CCC" w14:textId="5D921AE0" w:rsidR="00E703A2" w:rsidRPr="00C400A3" w:rsidRDefault="00E703A2" w:rsidP="000A4BEF"/>
    <w:p w14:paraId="491DE921" w14:textId="1B856418" w:rsidR="00E703A2" w:rsidRPr="00C400A3" w:rsidRDefault="00E703A2" w:rsidP="000A4BEF"/>
    <w:p w14:paraId="675D9CAC" w14:textId="0D5055EB" w:rsidR="00E703A2" w:rsidRPr="00C400A3" w:rsidRDefault="00E703A2" w:rsidP="000A4BEF"/>
    <w:p w14:paraId="5DFCCD45" w14:textId="465BB30C" w:rsidR="00E703A2" w:rsidRPr="00C400A3" w:rsidRDefault="00E703A2" w:rsidP="000A4BEF"/>
    <w:p w14:paraId="46F0AB2D" w14:textId="19E3B2B2" w:rsidR="00E703A2" w:rsidRPr="00C400A3" w:rsidRDefault="00E703A2" w:rsidP="000A4BEF"/>
    <w:p w14:paraId="4F4B05DE" w14:textId="0C2D0020" w:rsidR="00E703A2" w:rsidRPr="00C400A3" w:rsidRDefault="00E703A2" w:rsidP="000A4BEF"/>
    <w:p w14:paraId="356A835F" w14:textId="523EB2BF" w:rsidR="00E703A2" w:rsidRPr="00C400A3" w:rsidRDefault="00E703A2" w:rsidP="000A4BEF"/>
    <w:p w14:paraId="4A5C1E0E" w14:textId="4AF9E2AA" w:rsidR="00E703A2" w:rsidRPr="00C400A3" w:rsidRDefault="00E703A2" w:rsidP="000A4BEF"/>
    <w:p w14:paraId="6F797CF4" w14:textId="22BB9DBF" w:rsidR="00E703A2" w:rsidRPr="00C400A3" w:rsidRDefault="00E703A2" w:rsidP="000A4BEF"/>
    <w:p w14:paraId="129F5AAB" w14:textId="06660108" w:rsidR="00E703A2" w:rsidRPr="00C400A3" w:rsidRDefault="00E703A2" w:rsidP="000A4BEF"/>
    <w:p w14:paraId="12423825" w14:textId="50FE7EA6" w:rsidR="00E703A2" w:rsidRPr="00C400A3" w:rsidRDefault="00E703A2" w:rsidP="000A4BEF"/>
    <w:p w14:paraId="4E4D828A" w14:textId="0E95D8FA" w:rsidR="00CC0AC6" w:rsidRPr="00C400A3" w:rsidRDefault="00CC0AC6" w:rsidP="000A4BEF"/>
    <w:p w14:paraId="25B1B76E" w14:textId="2DD6AAD0" w:rsidR="00CC0AC6" w:rsidRPr="00C400A3" w:rsidRDefault="00CC0AC6" w:rsidP="000A4BEF"/>
    <w:p w14:paraId="1F63BBB7" w14:textId="50252044" w:rsidR="00CC0AC6" w:rsidRPr="00C400A3" w:rsidRDefault="00CC0AC6" w:rsidP="000A4BEF"/>
    <w:p w14:paraId="3B53A0CD" w14:textId="77777777" w:rsidR="00CC0AC6" w:rsidRPr="00C400A3" w:rsidRDefault="00CC0AC6" w:rsidP="000A4BEF"/>
    <w:p w14:paraId="2A76C339" w14:textId="292C1E1A" w:rsidR="00E703A2" w:rsidRPr="00C400A3" w:rsidRDefault="00E703A2" w:rsidP="000A4BEF"/>
    <w:p w14:paraId="1C8B8E5C" w14:textId="30E11AC4" w:rsidR="00E703A2" w:rsidRPr="00C400A3" w:rsidRDefault="00E703A2" w:rsidP="000A4BEF"/>
    <w:p w14:paraId="7B87930C" w14:textId="6D494BAA" w:rsidR="00E703A2" w:rsidRPr="00C400A3" w:rsidRDefault="00A81FAD" w:rsidP="000A4BEF">
      <w:pPr>
        <w:rPr>
          <w:rFonts w:ascii="Times New Roman" w:hAnsi="Times New Roman" w:cs="Times New Roman"/>
          <w:b/>
          <w:bCs/>
          <w:sz w:val="28"/>
          <w:szCs w:val="28"/>
        </w:rPr>
      </w:pPr>
      <w:r w:rsidRPr="00C400A3">
        <w:rPr>
          <w:rFonts w:ascii="Times New Roman" w:hAnsi="Times New Roman" w:cs="Times New Roman"/>
          <w:b/>
          <w:bCs/>
          <w:sz w:val="28"/>
          <w:szCs w:val="28"/>
        </w:rPr>
        <w:lastRenderedPageBreak/>
        <w:t>6. FARKLILAŞMA STRATEJİLERİ</w:t>
      </w:r>
    </w:p>
    <w:p w14:paraId="1734EF0C" w14:textId="3C326011" w:rsidR="00E703A2" w:rsidRPr="00C400A3" w:rsidRDefault="00E703A2" w:rsidP="00E703A2">
      <w:pPr>
        <w:rPr>
          <w:rFonts w:ascii="Times New Roman" w:hAnsi="Times New Roman" w:cs="Times New Roman"/>
          <w:b/>
          <w:bCs/>
          <w:sz w:val="24"/>
          <w:szCs w:val="24"/>
        </w:rPr>
      </w:pPr>
      <w:r w:rsidRPr="00C400A3">
        <w:rPr>
          <w:rFonts w:ascii="Times New Roman" w:hAnsi="Times New Roman" w:cs="Times New Roman"/>
          <w:b/>
          <w:bCs/>
          <w:sz w:val="24"/>
          <w:szCs w:val="24"/>
        </w:rPr>
        <w:t xml:space="preserve">6.1. </w:t>
      </w:r>
      <w:r w:rsidR="00824A53" w:rsidRPr="00C400A3">
        <w:rPr>
          <w:rFonts w:ascii="Times New Roman" w:hAnsi="Times New Roman" w:cs="Times New Roman"/>
          <w:b/>
          <w:bCs/>
          <w:sz w:val="24"/>
          <w:szCs w:val="24"/>
        </w:rPr>
        <w:t>Konum Tercihi</w:t>
      </w:r>
    </w:p>
    <w:p w14:paraId="64C36E2F" w14:textId="09031D82" w:rsidR="00E703A2" w:rsidRPr="00C400A3" w:rsidRDefault="00E703A2" w:rsidP="00E703A2">
      <w:pPr>
        <w:jc w:val="both"/>
        <w:rPr>
          <w:rFonts w:ascii="Times New Roman" w:hAnsi="Times New Roman" w:cs="Times New Roman"/>
          <w:sz w:val="24"/>
          <w:szCs w:val="24"/>
        </w:rPr>
      </w:pPr>
      <w:r w:rsidRPr="00C400A3">
        <w:rPr>
          <w:rFonts w:ascii="Times New Roman" w:hAnsi="Times New Roman" w:cs="Times New Roman"/>
          <w:sz w:val="24"/>
          <w:szCs w:val="24"/>
        </w:rPr>
        <w:t>Kayseri Üniversitesi Meslek Yüksekokulu ağırlıklı olarak uygulamalı eğitim odaklı bir meslek yüksekokulu olarak konumlamaktadır. Bu kapsamda okulumuz nitelikli bir eğitim ve öğretim faaliyeti sergilemektedir. Ülkemizin ve bölgemizin istihdama yönelik ihtiyaçlarına katkı sağlamayı öncelikli amaç olarak edinmiştir. Öğrencilerimize uygulamaya dönük eğitim vererek, mesleki açıdan donanımlı bireyler yetiştirilmektedir. KAYÜ Meslek Yüksekokulu, ülkemizin genç nüfusunun nitelikli bir şekilde yetişebilmesi için ülke ihtiyaçlarını göz önüne alarak yeni programların okulumuza kazandırılması için çaba göstermektedir. Okulumuz, hem bölgenin artan ara eleman ihtiyacını karşılamakta hem de artan öğrenci ve personel sayısıyla Kayseri ve İç Anadolu bölgesinin ekonomik gelişimine katkı sunmaktadır.  İlk olarak 1</w:t>
      </w:r>
      <w:r w:rsidRPr="00C400A3">
        <w:rPr>
          <w:rFonts w:ascii="Times New Roman" w:hAnsi="Times New Roman" w:cs="Times New Roman"/>
          <w:color w:val="000000"/>
          <w:sz w:val="24"/>
          <w:szCs w:val="24"/>
          <w:shd w:val="clear" w:color="auto" w:fill="FFFFFF"/>
        </w:rPr>
        <w:t xml:space="preserve">975–1976 eğitim-öğretim yılında Milli Eğitim Bakanlığı’na bağlı olarak eğitim-öğretim faaliyetlerin başlayan daha sonra, 1981 yılında Yüksek Öğretim Kanunu ile Erciyes Üniversitesine bağlanan okulumuz ülkemizin en köklü Meslek Yüksekokulları arasındadır. Oldukça köklü bir okul olması sayesinde öğrenci </w:t>
      </w:r>
      <w:r w:rsidR="00584A37" w:rsidRPr="00C400A3">
        <w:rPr>
          <w:rFonts w:ascii="Times New Roman" w:hAnsi="Times New Roman" w:cs="Times New Roman"/>
          <w:color w:val="000000"/>
          <w:sz w:val="24"/>
          <w:szCs w:val="24"/>
          <w:shd w:val="clear" w:color="auto" w:fill="FFFFFF"/>
        </w:rPr>
        <w:t>başına düşen</w:t>
      </w:r>
      <w:r w:rsidRPr="00C400A3">
        <w:rPr>
          <w:rFonts w:ascii="Times New Roman" w:hAnsi="Times New Roman" w:cs="Times New Roman"/>
          <w:color w:val="000000"/>
          <w:sz w:val="24"/>
          <w:szCs w:val="24"/>
          <w:shd w:val="clear" w:color="auto" w:fill="FFFFFF"/>
        </w:rPr>
        <w:t xml:space="preserve"> öğretim elemanı sayısı, program zenginliği açısından ülkemizin ihtiyaçlarına cevap verebilecek donanımdadır. Bilimsel çalışmalarda, bilgi ve teknoloji üretiminde, kültürel, sosyal, sanatsal ve sportif etkinliklerde Türkiye’de önde gelen ve dünyada saygın; mezunları tercih edilen ve aranan; uluslararası nitelikte öğrenci ve öğretim elemanı yapısına sahip; paydaşların gereksinimlerini hızlı, kaliteli ve etkili çözümlerle karşılayan öncü bir yüksekokul olma </w:t>
      </w:r>
      <w:proofErr w:type="gramStart"/>
      <w:r w:rsidRPr="00C400A3">
        <w:rPr>
          <w:rFonts w:ascii="Times New Roman" w:hAnsi="Times New Roman" w:cs="Times New Roman"/>
          <w:color w:val="000000"/>
          <w:sz w:val="24"/>
          <w:szCs w:val="24"/>
          <w:shd w:val="clear" w:color="auto" w:fill="FFFFFF"/>
        </w:rPr>
        <w:t>vizyonuyla</w:t>
      </w:r>
      <w:proofErr w:type="gramEnd"/>
      <w:r w:rsidRPr="00C400A3">
        <w:rPr>
          <w:rFonts w:ascii="Times New Roman" w:hAnsi="Times New Roman" w:cs="Times New Roman"/>
          <w:color w:val="000000"/>
          <w:sz w:val="24"/>
          <w:szCs w:val="24"/>
          <w:shd w:val="clear" w:color="auto" w:fill="FFFFFF"/>
        </w:rPr>
        <w:t xml:space="preserve"> hareket eden okulumuz, bir endüstri şehri olan Kayseri’nin istihdam </w:t>
      </w:r>
      <w:r w:rsidR="00584A37" w:rsidRPr="00C400A3">
        <w:rPr>
          <w:rFonts w:ascii="Times New Roman" w:hAnsi="Times New Roman" w:cs="Times New Roman"/>
          <w:color w:val="000000"/>
          <w:sz w:val="24"/>
          <w:szCs w:val="24"/>
          <w:shd w:val="clear" w:color="auto" w:fill="FFFFFF"/>
        </w:rPr>
        <w:t>ihtiyacına</w:t>
      </w:r>
      <w:r w:rsidRPr="00C400A3">
        <w:rPr>
          <w:rFonts w:ascii="Times New Roman" w:hAnsi="Times New Roman" w:cs="Times New Roman"/>
          <w:color w:val="000000"/>
          <w:sz w:val="24"/>
          <w:szCs w:val="24"/>
          <w:shd w:val="clear" w:color="auto" w:fill="FFFFFF"/>
        </w:rPr>
        <w:t xml:space="preserve"> katkı sağlamaktadır. Uygulamalı e</w:t>
      </w:r>
      <w:r w:rsidRPr="00C400A3">
        <w:rPr>
          <w:rFonts w:ascii="Times New Roman" w:hAnsi="Times New Roman" w:cs="Times New Roman"/>
          <w:sz w:val="24"/>
          <w:szCs w:val="24"/>
        </w:rPr>
        <w:t>ğitim merkezli konum tercihimizde öğrenci merkezli ve beceri eğitimine dayalı bir eğitim anlayışını benimsenmiştir.</w:t>
      </w:r>
    </w:p>
    <w:p w14:paraId="3866DE36" w14:textId="4E08AFAF" w:rsidR="00E703A2" w:rsidRPr="00C400A3" w:rsidRDefault="00387334" w:rsidP="00E703A2">
      <w:pPr>
        <w:rPr>
          <w:rFonts w:ascii="Times New Roman" w:hAnsi="Times New Roman" w:cs="Times New Roman"/>
          <w:b/>
          <w:bCs/>
          <w:sz w:val="24"/>
          <w:szCs w:val="24"/>
        </w:rPr>
      </w:pPr>
      <w:r w:rsidRPr="00C400A3">
        <w:rPr>
          <w:rFonts w:ascii="Times New Roman" w:hAnsi="Times New Roman" w:cs="Times New Roman"/>
          <w:b/>
          <w:bCs/>
          <w:sz w:val="24"/>
          <w:szCs w:val="24"/>
        </w:rPr>
        <w:t xml:space="preserve">6.2. </w:t>
      </w:r>
      <w:r w:rsidR="00824A53" w:rsidRPr="00C400A3">
        <w:rPr>
          <w:rFonts w:ascii="Times New Roman" w:hAnsi="Times New Roman" w:cs="Times New Roman"/>
          <w:b/>
          <w:bCs/>
          <w:sz w:val="24"/>
          <w:szCs w:val="24"/>
        </w:rPr>
        <w:t xml:space="preserve">Sunum Tercihi </w:t>
      </w:r>
    </w:p>
    <w:p w14:paraId="5D678EFD" w14:textId="77777777" w:rsidR="00E703A2" w:rsidRPr="00C400A3" w:rsidRDefault="00E703A2" w:rsidP="00E703A2">
      <w:pPr>
        <w:jc w:val="both"/>
        <w:rPr>
          <w:rFonts w:ascii="Times New Roman" w:hAnsi="Times New Roman" w:cs="Times New Roman"/>
          <w:sz w:val="24"/>
          <w:szCs w:val="24"/>
        </w:rPr>
      </w:pPr>
      <w:r w:rsidRPr="00C400A3">
        <w:rPr>
          <w:rFonts w:ascii="Times New Roman" w:hAnsi="Times New Roman" w:cs="Times New Roman"/>
          <w:sz w:val="24"/>
          <w:szCs w:val="24"/>
        </w:rPr>
        <w:t>KAYÜ Meslek Yüksekokulumuz öncelikli olarak nitelikli ara elaman yetiştirmeye ve bölgesel kalkınmaya destek faaliyetlerinin yürütülmesi, bölge odaklı proje ve araştırmaların geliştirilmesi, sayı ve niteliğinin arttırılması hedeflenmektedir.</w:t>
      </w:r>
    </w:p>
    <w:p w14:paraId="68E563CA" w14:textId="2F1017F6" w:rsidR="00E703A2" w:rsidRPr="00C400A3" w:rsidRDefault="008E45E7" w:rsidP="00E703A2">
      <w:pPr>
        <w:rPr>
          <w:rFonts w:ascii="Times New Roman" w:hAnsi="Times New Roman" w:cs="Times New Roman"/>
          <w:b/>
          <w:bCs/>
          <w:sz w:val="24"/>
          <w:szCs w:val="24"/>
        </w:rPr>
      </w:pPr>
      <w:r w:rsidRPr="00C400A3">
        <w:rPr>
          <w:rFonts w:ascii="Times New Roman" w:hAnsi="Times New Roman" w:cs="Times New Roman"/>
          <w:b/>
          <w:bCs/>
          <w:sz w:val="24"/>
          <w:szCs w:val="24"/>
        </w:rPr>
        <w:t>Tablo 18</w:t>
      </w:r>
      <w:r w:rsidR="00A73F3E" w:rsidRPr="00C400A3">
        <w:rPr>
          <w:rFonts w:ascii="Times New Roman" w:hAnsi="Times New Roman" w:cs="Times New Roman"/>
          <w:b/>
          <w:bCs/>
          <w:sz w:val="24"/>
          <w:szCs w:val="24"/>
        </w:rPr>
        <w:t>:</w:t>
      </w:r>
      <w:r w:rsidRPr="00C400A3">
        <w:rPr>
          <w:rFonts w:ascii="Times New Roman" w:hAnsi="Times New Roman" w:cs="Times New Roman"/>
          <w:b/>
          <w:bCs/>
          <w:sz w:val="24"/>
          <w:szCs w:val="24"/>
        </w:rPr>
        <w:t xml:space="preserve"> </w:t>
      </w:r>
      <w:r w:rsidR="00E703A2" w:rsidRPr="006D712B">
        <w:rPr>
          <w:rFonts w:ascii="Times New Roman" w:hAnsi="Times New Roman" w:cs="Times New Roman"/>
          <w:bCs/>
          <w:sz w:val="24"/>
          <w:szCs w:val="24"/>
        </w:rPr>
        <w:t>Değer Sunumu Belirleme Tablosu</w:t>
      </w:r>
      <w:r w:rsidRPr="00C400A3">
        <w:rPr>
          <w:rFonts w:ascii="Times New Roman" w:hAnsi="Times New Roman" w:cs="Times New Roman"/>
          <w:b/>
          <w:bCs/>
          <w:sz w:val="24"/>
          <w:szCs w:val="24"/>
        </w:rPr>
        <w:t xml:space="preserve"> </w:t>
      </w:r>
    </w:p>
    <w:tbl>
      <w:tblPr>
        <w:tblStyle w:val="TabloKlavuzu"/>
        <w:tblW w:w="0" w:type="auto"/>
        <w:tblInd w:w="198" w:type="dxa"/>
        <w:tblLook w:val="04A0" w:firstRow="1" w:lastRow="0" w:firstColumn="1" w:lastColumn="0" w:noHBand="0" w:noVBand="1"/>
      </w:tblPr>
      <w:tblGrid>
        <w:gridCol w:w="2065"/>
        <w:gridCol w:w="1387"/>
        <w:gridCol w:w="1801"/>
        <w:gridCol w:w="1802"/>
        <w:gridCol w:w="1809"/>
      </w:tblGrid>
      <w:tr w:rsidR="00E703A2" w:rsidRPr="00C400A3" w14:paraId="2D4E347A" w14:textId="77777777" w:rsidTr="00CC0AC6">
        <w:tc>
          <w:tcPr>
            <w:tcW w:w="2065" w:type="dxa"/>
          </w:tcPr>
          <w:p w14:paraId="43321B18"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Faktörler</w:t>
            </w:r>
          </w:p>
        </w:tc>
        <w:tc>
          <w:tcPr>
            <w:tcW w:w="1387" w:type="dxa"/>
          </w:tcPr>
          <w:p w14:paraId="744631F8"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Yok et</w:t>
            </w:r>
          </w:p>
        </w:tc>
        <w:tc>
          <w:tcPr>
            <w:tcW w:w="1801" w:type="dxa"/>
          </w:tcPr>
          <w:p w14:paraId="43F7F785"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Azalt</w:t>
            </w:r>
          </w:p>
        </w:tc>
        <w:tc>
          <w:tcPr>
            <w:tcW w:w="1802" w:type="dxa"/>
          </w:tcPr>
          <w:p w14:paraId="1ADF900C"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Arttır</w:t>
            </w:r>
          </w:p>
        </w:tc>
        <w:tc>
          <w:tcPr>
            <w:tcW w:w="1809" w:type="dxa"/>
          </w:tcPr>
          <w:p w14:paraId="0DA5D0F6"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Yenilik Yap</w:t>
            </w:r>
          </w:p>
        </w:tc>
      </w:tr>
      <w:tr w:rsidR="00E703A2" w:rsidRPr="00C400A3" w14:paraId="3A9865CF" w14:textId="77777777" w:rsidTr="00CC0AC6">
        <w:tc>
          <w:tcPr>
            <w:tcW w:w="2065" w:type="dxa"/>
          </w:tcPr>
          <w:p w14:paraId="2C3FEE42"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Projeler</w:t>
            </w:r>
          </w:p>
        </w:tc>
        <w:tc>
          <w:tcPr>
            <w:tcW w:w="1387" w:type="dxa"/>
          </w:tcPr>
          <w:p w14:paraId="2BA42DD3" w14:textId="77777777" w:rsidR="00E703A2" w:rsidRPr="00C400A3" w:rsidRDefault="00E703A2" w:rsidP="006E767A">
            <w:pPr>
              <w:rPr>
                <w:rFonts w:ascii="Times New Roman" w:hAnsi="Times New Roman" w:cs="Times New Roman"/>
                <w:sz w:val="24"/>
                <w:szCs w:val="24"/>
              </w:rPr>
            </w:pPr>
          </w:p>
        </w:tc>
        <w:tc>
          <w:tcPr>
            <w:tcW w:w="1801" w:type="dxa"/>
          </w:tcPr>
          <w:p w14:paraId="547EB4F1" w14:textId="77777777" w:rsidR="00E703A2" w:rsidRPr="00C400A3" w:rsidRDefault="00E703A2" w:rsidP="006E767A">
            <w:pPr>
              <w:rPr>
                <w:rFonts w:ascii="Times New Roman" w:hAnsi="Times New Roman" w:cs="Times New Roman"/>
                <w:sz w:val="24"/>
                <w:szCs w:val="24"/>
              </w:rPr>
            </w:pPr>
          </w:p>
        </w:tc>
        <w:tc>
          <w:tcPr>
            <w:tcW w:w="1802" w:type="dxa"/>
          </w:tcPr>
          <w:p w14:paraId="1BF071B9"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w:t>
            </w:r>
          </w:p>
        </w:tc>
        <w:tc>
          <w:tcPr>
            <w:tcW w:w="1809" w:type="dxa"/>
          </w:tcPr>
          <w:p w14:paraId="72477675" w14:textId="77777777" w:rsidR="00E703A2" w:rsidRPr="00C400A3" w:rsidRDefault="00E703A2" w:rsidP="006E767A">
            <w:pPr>
              <w:rPr>
                <w:rFonts w:ascii="Times New Roman" w:hAnsi="Times New Roman" w:cs="Times New Roman"/>
                <w:sz w:val="24"/>
                <w:szCs w:val="24"/>
              </w:rPr>
            </w:pPr>
          </w:p>
        </w:tc>
      </w:tr>
      <w:tr w:rsidR="00E703A2" w:rsidRPr="00C400A3" w14:paraId="539E60F9" w14:textId="77777777" w:rsidTr="00CC0AC6">
        <w:tc>
          <w:tcPr>
            <w:tcW w:w="2065" w:type="dxa"/>
          </w:tcPr>
          <w:p w14:paraId="0386810E"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Patent</w:t>
            </w:r>
          </w:p>
        </w:tc>
        <w:tc>
          <w:tcPr>
            <w:tcW w:w="1387" w:type="dxa"/>
          </w:tcPr>
          <w:p w14:paraId="5A11BB2B" w14:textId="77777777" w:rsidR="00E703A2" w:rsidRPr="00C400A3" w:rsidRDefault="00E703A2" w:rsidP="006E767A">
            <w:pPr>
              <w:rPr>
                <w:rFonts w:ascii="Times New Roman" w:hAnsi="Times New Roman" w:cs="Times New Roman"/>
                <w:sz w:val="24"/>
                <w:szCs w:val="24"/>
              </w:rPr>
            </w:pPr>
          </w:p>
        </w:tc>
        <w:tc>
          <w:tcPr>
            <w:tcW w:w="1801" w:type="dxa"/>
          </w:tcPr>
          <w:p w14:paraId="75464C97" w14:textId="77777777" w:rsidR="00E703A2" w:rsidRPr="00C400A3" w:rsidRDefault="00E703A2" w:rsidP="006E767A">
            <w:pPr>
              <w:rPr>
                <w:rFonts w:ascii="Times New Roman" w:hAnsi="Times New Roman" w:cs="Times New Roman"/>
                <w:sz w:val="24"/>
                <w:szCs w:val="24"/>
              </w:rPr>
            </w:pPr>
          </w:p>
        </w:tc>
        <w:tc>
          <w:tcPr>
            <w:tcW w:w="1802" w:type="dxa"/>
          </w:tcPr>
          <w:p w14:paraId="24F5333F"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w:t>
            </w:r>
          </w:p>
        </w:tc>
        <w:tc>
          <w:tcPr>
            <w:tcW w:w="1809" w:type="dxa"/>
          </w:tcPr>
          <w:p w14:paraId="6DBBAB0F" w14:textId="77777777" w:rsidR="00E703A2" w:rsidRPr="00C400A3" w:rsidRDefault="00E703A2" w:rsidP="006E767A">
            <w:pPr>
              <w:rPr>
                <w:rFonts w:ascii="Times New Roman" w:hAnsi="Times New Roman" w:cs="Times New Roman"/>
                <w:sz w:val="24"/>
                <w:szCs w:val="24"/>
              </w:rPr>
            </w:pPr>
          </w:p>
        </w:tc>
      </w:tr>
      <w:tr w:rsidR="00E703A2" w:rsidRPr="00C400A3" w14:paraId="42DD6190" w14:textId="77777777" w:rsidTr="00CC0AC6">
        <w:trPr>
          <w:trHeight w:val="166"/>
        </w:trPr>
        <w:tc>
          <w:tcPr>
            <w:tcW w:w="2065" w:type="dxa"/>
          </w:tcPr>
          <w:p w14:paraId="7DFB1A7A"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Yayın</w:t>
            </w:r>
          </w:p>
        </w:tc>
        <w:tc>
          <w:tcPr>
            <w:tcW w:w="1387" w:type="dxa"/>
          </w:tcPr>
          <w:p w14:paraId="2533BB59" w14:textId="77777777" w:rsidR="00E703A2" w:rsidRPr="00C400A3" w:rsidRDefault="00E703A2" w:rsidP="006E767A">
            <w:pPr>
              <w:rPr>
                <w:rFonts w:ascii="Times New Roman" w:hAnsi="Times New Roman" w:cs="Times New Roman"/>
                <w:sz w:val="24"/>
                <w:szCs w:val="24"/>
              </w:rPr>
            </w:pPr>
          </w:p>
        </w:tc>
        <w:tc>
          <w:tcPr>
            <w:tcW w:w="1801" w:type="dxa"/>
          </w:tcPr>
          <w:p w14:paraId="4CA71714" w14:textId="77777777" w:rsidR="00E703A2" w:rsidRPr="00C400A3" w:rsidRDefault="00E703A2" w:rsidP="006E767A">
            <w:pPr>
              <w:rPr>
                <w:rFonts w:ascii="Times New Roman" w:hAnsi="Times New Roman" w:cs="Times New Roman"/>
                <w:sz w:val="24"/>
                <w:szCs w:val="24"/>
              </w:rPr>
            </w:pPr>
          </w:p>
        </w:tc>
        <w:tc>
          <w:tcPr>
            <w:tcW w:w="1802" w:type="dxa"/>
          </w:tcPr>
          <w:p w14:paraId="412D3AA0"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w:t>
            </w:r>
          </w:p>
        </w:tc>
        <w:tc>
          <w:tcPr>
            <w:tcW w:w="1809" w:type="dxa"/>
          </w:tcPr>
          <w:p w14:paraId="7F2ED63A" w14:textId="77777777" w:rsidR="00E703A2" w:rsidRPr="00C400A3" w:rsidRDefault="00E703A2" w:rsidP="006E767A">
            <w:pPr>
              <w:rPr>
                <w:rFonts w:ascii="Times New Roman" w:hAnsi="Times New Roman" w:cs="Times New Roman"/>
                <w:sz w:val="24"/>
                <w:szCs w:val="24"/>
              </w:rPr>
            </w:pPr>
          </w:p>
        </w:tc>
      </w:tr>
      <w:tr w:rsidR="00E703A2" w:rsidRPr="00C400A3" w14:paraId="396469D1" w14:textId="77777777" w:rsidTr="00CC0AC6">
        <w:tc>
          <w:tcPr>
            <w:tcW w:w="2065" w:type="dxa"/>
          </w:tcPr>
          <w:p w14:paraId="41F499C5"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Öğrenci Merkezli Eğitim</w:t>
            </w:r>
          </w:p>
        </w:tc>
        <w:tc>
          <w:tcPr>
            <w:tcW w:w="1387" w:type="dxa"/>
          </w:tcPr>
          <w:p w14:paraId="5FBBE6D8" w14:textId="77777777" w:rsidR="00E703A2" w:rsidRPr="00C400A3" w:rsidRDefault="00E703A2" w:rsidP="006E767A">
            <w:pPr>
              <w:rPr>
                <w:rFonts w:ascii="Times New Roman" w:hAnsi="Times New Roman" w:cs="Times New Roman"/>
                <w:sz w:val="24"/>
                <w:szCs w:val="24"/>
              </w:rPr>
            </w:pPr>
          </w:p>
        </w:tc>
        <w:tc>
          <w:tcPr>
            <w:tcW w:w="1801" w:type="dxa"/>
          </w:tcPr>
          <w:p w14:paraId="4693C2DC" w14:textId="77777777" w:rsidR="00E703A2" w:rsidRPr="00C400A3" w:rsidRDefault="00E703A2" w:rsidP="006E767A">
            <w:pPr>
              <w:rPr>
                <w:rFonts w:ascii="Times New Roman" w:hAnsi="Times New Roman" w:cs="Times New Roman"/>
                <w:sz w:val="24"/>
                <w:szCs w:val="24"/>
              </w:rPr>
            </w:pPr>
          </w:p>
        </w:tc>
        <w:tc>
          <w:tcPr>
            <w:tcW w:w="1802" w:type="dxa"/>
          </w:tcPr>
          <w:p w14:paraId="2DA75C52" w14:textId="77777777" w:rsidR="00E703A2" w:rsidRPr="00C400A3" w:rsidRDefault="00E703A2" w:rsidP="006E767A">
            <w:pPr>
              <w:rPr>
                <w:rFonts w:ascii="Times New Roman" w:hAnsi="Times New Roman" w:cs="Times New Roman"/>
                <w:sz w:val="24"/>
                <w:szCs w:val="24"/>
              </w:rPr>
            </w:pPr>
          </w:p>
        </w:tc>
        <w:tc>
          <w:tcPr>
            <w:tcW w:w="1809" w:type="dxa"/>
          </w:tcPr>
          <w:p w14:paraId="088D8CEF"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w:t>
            </w:r>
          </w:p>
        </w:tc>
      </w:tr>
      <w:tr w:rsidR="00E703A2" w:rsidRPr="00C400A3" w14:paraId="4831131F" w14:textId="77777777" w:rsidTr="00CC0AC6">
        <w:tc>
          <w:tcPr>
            <w:tcW w:w="2065" w:type="dxa"/>
          </w:tcPr>
          <w:p w14:paraId="5C3C4B38"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Ölçme ve Değerlendirme</w:t>
            </w:r>
          </w:p>
        </w:tc>
        <w:tc>
          <w:tcPr>
            <w:tcW w:w="1387" w:type="dxa"/>
          </w:tcPr>
          <w:p w14:paraId="101E8A73" w14:textId="77777777" w:rsidR="00E703A2" w:rsidRPr="00C400A3" w:rsidRDefault="00E703A2" w:rsidP="006E767A">
            <w:pPr>
              <w:rPr>
                <w:rFonts w:ascii="Times New Roman" w:hAnsi="Times New Roman" w:cs="Times New Roman"/>
                <w:sz w:val="24"/>
                <w:szCs w:val="24"/>
              </w:rPr>
            </w:pPr>
          </w:p>
        </w:tc>
        <w:tc>
          <w:tcPr>
            <w:tcW w:w="1801" w:type="dxa"/>
          </w:tcPr>
          <w:p w14:paraId="7EB20EDA" w14:textId="77777777" w:rsidR="00E703A2" w:rsidRPr="00C400A3" w:rsidRDefault="00E703A2" w:rsidP="006E767A">
            <w:pPr>
              <w:rPr>
                <w:rFonts w:ascii="Times New Roman" w:hAnsi="Times New Roman" w:cs="Times New Roman"/>
                <w:sz w:val="24"/>
                <w:szCs w:val="24"/>
              </w:rPr>
            </w:pPr>
          </w:p>
        </w:tc>
        <w:tc>
          <w:tcPr>
            <w:tcW w:w="1802" w:type="dxa"/>
          </w:tcPr>
          <w:p w14:paraId="0FF0C06D" w14:textId="77777777" w:rsidR="00E703A2" w:rsidRPr="00C400A3" w:rsidRDefault="00E703A2" w:rsidP="006E767A">
            <w:pPr>
              <w:rPr>
                <w:rFonts w:ascii="Times New Roman" w:hAnsi="Times New Roman" w:cs="Times New Roman"/>
                <w:sz w:val="24"/>
                <w:szCs w:val="24"/>
              </w:rPr>
            </w:pPr>
          </w:p>
        </w:tc>
        <w:tc>
          <w:tcPr>
            <w:tcW w:w="1809" w:type="dxa"/>
          </w:tcPr>
          <w:p w14:paraId="2212D98F"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w:t>
            </w:r>
          </w:p>
        </w:tc>
      </w:tr>
      <w:tr w:rsidR="00E703A2" w:rsidRPr="00C400A3" w14:paraId="0780240D" w14:textId="77777777" w:rsidTr="00CC0AC6">
        <w:tc>
          <w:tcPr>
            <w:tcW w:w="2065" w:type="dxa"/>
          </w:tcPr>
          <w:p w14:paraId="1DB773BD"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Kalite Kültürü</w:t>
            </w:r>
          </w:p>
        </w:tc>
        <w:tc>
          <w:tcPr>
            <w:tcW w:w="1387" w:type="dxa"/>
          </w:tcPr>
          <w:p w14:paraId="21DFED95" w14:textId="77777777" w:rsidR="00E703A2" w:rsidRPr="00C400A3" w:rsidRDefault="00E703A2" w:rsidP="006E767A">
            <w:pPr>
              <w:rPr>
                <w:rFonts w:ascii="Times New Roman" w:hAnsi="Times New Roman" w:cs="Times New Roman"/>
                <w:sz w:val="24"/>
                <w:szCs w:val="24"/>
              </w:rPr>
            </w:pPr>
          </w:p>
        </w:tc>
        <w:tc>
          <w:tcPr>
            <w:tcW w:w="1801" w:type="dxa"/>
          </w:tcPr>
          <w:p w14:paraId="26AA3164" w14:textId="77777777" w:rsidR="00E703A2" w:rsidRPr="00C400A3" w:rsidRDefault="00E703A2" w:rsidP="006E767A">
            <w:pPr>
              <w:rPr>
                <w:rFonts w:ascii="Times New Roman" w:hAnsi="Times New Roman" w:cs="Times New Roman"/>
                <w:sz w:val="24"/>
                <w:szCs w:val="24"/>
              </w:rPr>
            </w:pPr>
          </w:p>
        </w:tc>
        <w:tc>
          <w:tcPr>
            <w:tcW w:w="1802" w:type="dxa"/>
          </w:tcPr>
          <w:p w14:paraId="6A358F02"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w:t>
            </w:r>
          </w:p>
        </w:tc>
        <w:tc>
          <w:tcPr>
            <w:tcW w:w="1809" w:type="dxa"/>
          </w:tcPr>
          <w:p w14:paraId="23BC3D15" w14:textId="77777777" w:rsidR="00E703A2" w:rsidRPr="00C400A3" w:rsidRDefault="00E703A2" w:rsidP="006E767A">
            <w:pPr>
              <w:rPr>
                <w:rFonts w:ascii="Times New Roman" w:hAnsi="Times New Roman" w:cs="Times New Roman"/>
                <w:sz w:val="24"/>
                <w:szCs w:val="24"/>
              </w:rPr>
            </w:pPr>
          </w:p>
        </w:tc>
      </w:tr>
      <w:tr w:rsidR="00E703A2" w:rsidRPr="00C400A3" w14:paraId="3F0E9CBE" w14:textId="77777777" w:rsidTr="00CC0AC6">
        <w:tc>
          <w:tcPr>
            <w:tcW w:w="2065" w:type="dxa"/>
          </w:tcPr>
          <w:p w14:paraId="59F3BCE5"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Kurumsal Kimlik</w:t>
            </w:r>
          </w:p>
        </w:tc>
        <w:tc>
          <w:tcPr>
            <w:tcW w:w="1387" w:type="dxa"/>
          </w:tcPr>
          <w:p w14:paraId="76A2838A" w14:textId="77777777" w:rsidR="00E703A2" w:rsidRPr="00C400A3" w:rsidRDefault="00E703A2" w:rsidP="006E767A">
            <w:pPr>
              <w:rPr>
                <w:rFonts w:ascii="Times New Roman" w:hAnsi="Times New Roman" w:cs="Times New Roman"/>
                <w:sz w:val="24"/>
                <w:szCs w:val="24"/>
              </w:rPr>
            </w:pPr>
          </w:p>
        </w:tc>
        <w:tc>
          <w:tcPr>
            <w:tcW w:w="1801" w:type="dxa"/>
          </w:tcPr>
          <w:p w14:paraId="539D49FB" w14:textId="77777777" w:rsidR="00E703A2" w:rsidRPr="00C400A3" w:rsidRDefault="00E703A2" w:rsidP="006E767A">
            <w:pPr>
              <w:rPr>
                <w:rFonts w:ascii="Times New Roman" w:hAnsi="Times New Roman" w:cs="Times New Roman"/>
                <w:sz w:val="24"/>
                <w:szCs w:val="24"/>
              </w:rPr>
            </w:pPr>
          </w:p>
        </w:tc>
        <w:tc>
          <w:tcPr>
            <w:tcW w:w="1802" w:type="dxa"/>
          </w:tcPr>
          <w:p w14:paraId="542BFDF8"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w:t>
            </w:r>
          </w:p>
        </w:tc>
        <w:tc>
          <w:tcPr>
            <w:tcW w:w="1809" w:type="dxa"/>
          </w:tcPr>
          <w:p w14:paraId="36BB007D" w14:textId="77777777" w:rsidR="00E703A2" w:rsidRPr="00C400A3" w:rsidRDefault="00E703A2" w:rsidP="006E767A">
            <w:pPr>
              <w:rPr>
                <w:rFonts w:ascii="Times New Roman" w:hAnsi="Times New Roman" w:cs="Times New Roman"/>
                <w:sz w:val="24"/>
                <w:szCs w:val="24"/>
              </w:rPr>
            </w:pPr>
          </w:p>
        </w:tc>
      </w:tr>
      <w:tr w:rsidR="00E703A2" w:rsidRPr="00C400A3" w14:paraId="4BDEAAF1" w14:textId="77777777" w:rsidTr="00CC0AC6">
        <w:tc>
          <w:tcPr>
            <w:tcW w:w="2065" w:type="dxa"/>
          </w:tcPr>
          <w:p w14:paraId="2E9FFCFE"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Soyut ve Teorik Eğitim</w:t>
            </w:r>
          </w:p>
        </w:tc>
        <w:tc>
          <w:tcPr>
            <w:tcW w:w="1387" w:type="dxa"/>
          </w:tcPr>
          <w:p w14:paraId="4AB95931" w14:textId="77777777" w:rsidR="00E703A2" w:rsidRPr="00C400A3" w:rsidRDefault="00E703A2" w:rsidP="006E767A">
            <w:pPr>
              <w:rPr>
                <w:rFonts w:ascii="Times New Roman" w:hAnsi="Times New Roman" w:cs="Times New Roman"/>
                <w:sz w:val="24"/>
                <w:szCs w:val="24"/>
              </w:rPr>
            </w:pPr>
          </w:p>
        </w:tc>
        <w:tc>
          <w:tcPr>
            <w:tcW w:w="1801" w:type="dxa"/>
          </w:tcPr>
          <w:p w14:paraId="439F7A20"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w:t>
            </w:r>
          </w:p>
        </w:tc>
        <w:tc>
          <w:tcPr>
            <w:tcW w:w="1802" w:type="dxa"/>
          </w:tcPr>
          <w:p w14:paraId="581D08D9" w14:textId="77777777" w:rsidR="00E703A2" w:rsidRPr="00C400A3" w:rsidRDefault="00E703A2" w:rsidP="006E767A">
            <w:pPr>
              <w:rPr>
                <w:rFonts w:ascii="Times New Roman" w:hAnsi="Times New Roman" w:cs="Times New Roman"/>
                <w:sz w:val="24"/>
                <w:szCs w:val="24"/>
              </w:rPr>
            </w:pPr>
          </w:p>
        </w:tc>
        <w:tc>
          <w:tcPr>
            <w:tcW w:w="1809" w:type="dxa"/>
          </w:tcPr>
          <w:p w14:paraId="6CE943E5" w14:textId="77777777" w:rsidR="00E703A2" w:rsidRPr="00C400A3" w:rsidRDefault="00E703A2" w:rsidP="006E767A">
            <w:pPr>
              <w:rPr>
                <w:rFonts w:ascii="Times New Roman" w:hAnsi="Times New Roman" w:cs="Times New Roman"/>
                <w:sz w:val="24"/>
                <w:szCs w:val="24"/>
              </w:rPr>
            </w:pPr>
          </w:p>
        </w:tc>
      </w:tr>
      <w:tr w:rsidR="00E703A2" w:rsidRPr="00C400A3" w14:paraId="17045245" w14:textId="77777777" w:rsidTr="00CC0AC6">
        <w:tc>
          <w:tcPr>
            <w:tcW w:w="2065" w:type="dxa"/>
          </w:tcPr>
          <w:p w14:paraId="3850B80B"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İşbirlikleri</w:t>
            </w:r>
          </w:p>
        </w:tc>
        <w:tc>
          <w:tcPr>
            <w:tcW w:w="1387" w:type="dxa"/>
          </w:tcPr>
          <w:p w14:paraId="0BB14555" w14:textId="77777777" w:rsidR="00E703A2" w:rsidRPr="00C400A3" w:rsidRDefault="00E703A2" w:rsidP="006E767A">
            <w:pPr>
              <w:rPr>
                <w:rFonts w:ascii="Times New Roman" w:hAnsi="Times New Roman" w:cs="Times New Roman"/>
                <w:sz w:val="24"/>
                <w:szCs w:val="24"/>
              </w:rPr>
            </w:pPr>
          </w:p>
        </w:tc>
        <w:tc>
          <w:tcPr>
            <w:tcW w:w="1801" w:type="dxa"/>
          </w:tcPr>
          <w:p w14:paraId="2ABD7E5C" w14:textId="77777777" w:rsidR="00E703A2" w:rsidRPr="00C400A3" w:rsidRDefault="00E703A2" w:rsidP="006E767A">
            <w:pPr>
              <w:rPr>
                <w:rFonts w:ascii="Times New Roman" w:hAnsi="Times New Roman" w:cs="Times New Roman"/>
                <w:sz w:val="24"/>
                <w:szCs w:val="24"/>
              </w:rPr>
            </w:pPr>
          </w:p>
        </w:tc>
        <w:tc>
          <w:tcPr>
            <w:tcW w:w="1802" w:type="dxa"/>
          </w:tcPr>
          <w:p w14:paraId="42A556E7"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w:t>
            </w:r>
          </w:p>
        </w:tc>
        <w:tc>
          <w:tcPr>
            <w:tcW w:w="1809" w:type="dxa"/>
          </w:tcPr>
          <w:p w14:paraId="5C03C0B2" w14:textId="77777777" w:rsidR="00E703A2" w:rsidRPr="00C400A3" w:rsidRDefault="00E703A2" w:rsidP="006E767A">
            <w:pPr>
              <w:rPr>
                <w:rFonts w:ascii="Times New Roman" w:hAnsi="Times New Roman" w:cs="Times New Roman"/>
                <w:sz w:val="24"/>
                <w:szCs w:val="24"/>
              </w:rPr>
            </w:pPr>
          </w:p>
        </w:tc>
      </w:tr>
      <w:tr w:rsidR="00E703A2" w:rsidRPr="00C400A3" w14:paraId="4D459318" w14:textId="77777777" w:rsidTr="00CC0AC6">
        <w:tc>
          <w:tcPr>
            <w:tcW w:w="2065" w:type="dxa"/>
          </w:tcPr>
          <w:p w14:paraId="1BD4E03C"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Psikolojik danışmanlık ve rehberlik</w:t>
            </w:r>
          </w:p>
        </w:tc>
        <w:tc>
          <w:tcPr>
            <w:tcW w:w="1387" w:type="dxa"/>
          </w:tcPr>
          <w:p w14:paraId="50AB15FE" w14:textId="77777777" w:rsidR="00E703A2" w:rsidRPr="00C400A3" w:rsidRDefault="00E703A2" w:rsidP="006E767A">
            <w:pPr>
              <w:rPr>
                <w:rFonts w:ascii="Times New Roman" w:hAnsi="Times New Roman" w:cs="Times New Roman"/>
                <w:sz w:val="24"/>
                <w:szCs w:val="24"/>
              </w:rPr>
            </w:pPr>
          </w:p>
        </w:tc>
        <w:tc>
          <w:tcPr>
            <w:tcW w:w="1801" w:type="dxa"/>
          </w:tcPr>
          <w:p w14:paraId="4E7793F4" w14:textId="77777777" w:rsidR="00E703A2" w:rsidRPr="00C400A3" w:rsidRDefault="00E703A2" w:rsidP="006E767A">
            <w:pPr>
              <w:rPr>
                <w:rFonts w:ascii="Times New Roman" w:hAnsi="Times New Roman" w:cs="Times New Roman"/>
                <w:sz w:val="24"/>
                <w:szCs w:val="24"/>
              </w:rPr>
            </w:pPr>
          </w:p>
        </w:tc>
        <w:tc>
          <w:tcPr>
            <w:tcW w:w="1802" w:type="dxa"/>
          </w:tcPr>
          <w:p w14:paraId="5C73D9F2"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w:t>
            </w:r>
          </w:p>
        </w:tc>
        <w:tc>
          <w:tcPr>
            <w:tcW w:w="1809" w:type="dxa"/>
          </w:tcPr>
          <w:p w14:paraId="637CFEBD" w14:textId="77777777" w:rsidR="00E703A2" w:rsidRPr="00C400A3" w:rsidRDefault="00E703A2" w:rsidP="006E767A">
            <w:pPr>
              <w:rPr>
                <w:rFonts w:ascii="Times New Roman" w:hAnsi="Times New Roman" w:cs="Times New Roman"/>
                <w:sz w:val="24"/>
                <w:szCs w:val="24"/>
              </w:rPr>
            </w:pPr>
          </w:p>
        </w:tc>
      </w:tr>
      <w:tr w:rsidR="00E703A2" w:rsidRPr="00C400A3" w14:paraId="649E3843" w14:textId="77777777" w:rsidTr="00CC0AC6">
        <w:tc>
          <w:tcPr>
            <w:tcW w:w="2065" w:type="dxa"/>
          </w:tcPr>
          <w:p w14:paraId="0128D1EB"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Sosyal ve kültürel olanaklar</w:t>
            </w:r>
          </w:p>
        </w:tc>
        <w:tc>
          <w:tcPr>
            <w:tcW w:w="1387" w:type="dxa"/>
          </w:tcPr>
          <w:p w14:paraId="1609E1D1" w14:textId="77777777" w:rsidR="00E703A2" w:rsidRPr="00C400A3" w:rsidRDefault="00E703A2" w:rsidP="006E767A">
            <w:pPr>
              <w:rPr>
                <w:rFonts w:ascii="Times New Roman" w:hAnsi="Times New Roman" w:cs="Times New Roman"/>
                <w:sz w:val="24"/>
                <w:szCs w:val="24"/>
              </w:rPr>
            </w:pPr>
          </w:p>
        </w:tc>
        <w:tc>
          <w:tcPr>
            <w:tcW w:w="1801" w:type="dxa"/>
          </w:tcPr>
          <w:p w14:paraId="1428C04F" w14:textId="77777777" w:rsidR="00E703A2" w:rsidRPr="00C400A3" w:rsidRDefault="00E703A2" w:rsidP="006E767A">
            <w:pPr>
              <w:rPr>
                <w:rFonts w:ascii="Times New Roman" w:hAnsi="Times New Roman" w:cs="Times New Roman"/>
                <w:sz w:val="24"/>
                <w:szCs w:val="24"/>
              </w:rPr>
            </w:pPr>
          </w:p>
        </w:tc>
        <w:tc>
          <w:tcPr>
            <w:tcW w:w="1802" w:type="dxa"/>
          </w:tcPr>
          <w:p w14:paraId="7A664A36"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w:t>
            </w:r>
          </w:p>
        </w:tc>
        <w:tc>
          <w:tcPr>
            <w:tcW w:w="1809" w:type="dxa"/>
          </w:tcPr>
          <w:p w14:paraId="4139E1F5" w14:textId="77777777" w:rsidR="00E703A2" w:rsidRPr="00C400A3" w:rsidRDefault="00E703A2" w:rsidP="006E767A">
            <w:pPr>
              <w:rPr>
                <w:rFonts w:ascii="Times New Roman" w:hAnsi="Times New Roman" w:cs="Times New Roman"/>
                <w:sz w:val="24"/>
                <w:szCs w:val="24"/>
              </w:rPr>
            </w:pPr>
          </w:p>
        </w:tc>
      </w:tr>
      <w:tr w:rsidR="00E703A2" w:rsidRPr="00C400A3" w14:paraId="3867F5DB" w14:textId="77777777" w:rsidTr="00CC0AC6">
        <w:tc>
          <w:tcPr>
            <w:tcW w:w="2065" w:type="dxa"/>
          </w:tcPr>
          <w:p w14:paraId="24E14E63"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Kişisel gelişim eğitimleri</w:t>
            </w:r>
          </w:p>
        </w:tc>
        <w:tc>
          <w:tcPr>
            <w:tcW w:w="1387" w:type="dxa"/>
          </w:tcPr>
          <w:p w14:paraId="728902F4" w14:textId="77777777" w:rsidR="00E703A2" w:rsidRPr="00C400A3" w:rsidRDefault="00E703A2" w:rsidP="006E767A">
            <w:pPr>
              <w:rPr>
                <w:rFonts w:ascii="Times New Roman" w:hAnsi="Times New Roman" w:cs="Times New Roman"/>
                <w:sz w:val="24"/>
                <w:szCs w:val="24"/>
              </w:rPr>
            </w:pPr>
          </w:p>
        </w:tc>
        <w:tc>
          <w:tcPr>
            <w:tcW w:w="1801" w:type="dxa"/>
          </w:tcPr>
          <w:p w14:paraId="0D43466D" w14:textId="77777777" w:rsidR="00E703A2" w:rsidRPr="00C400A3" w:rsidRDefault="00E703A2" w:rsidP="006E767A">
            <w:pPr>
              <w:rPr>
                <w:rFonts w:ascii="Times New Roman" w:hAnsi="Times New Roman" w:cs="Times New Roman"/>
                <w:sz w:val="24"/>
                <w:szCs w:val="24"/>
              </w:rPr>
            </w:pPr>
          </w:p>
        </w:tc>
        <w:tc>
          <w:tcPr>
            <w:tcW w:w="1802" w:type="dxa"/>
          </w:tcPr>
          <w:p w14:paraId="68F179C5" w14:textId="77777777" w:rsidR="00E703A2" w:rsidRPr="00C400A3" w:rsidRDefault="00E703A2" w:rsidP="006E767A">
            <w:pPr>
              <w:rPr>
                <w:rFonts w:ascii="Times New Roman" w:hAnsi="Times New Roman" w:cs="Times New Roman"/>
                <w:sz w:val="24"/>
                <w:szCs w:val="24"/>
              </w:rPr>
            </w:pPr>
          </w:p>
        </w:tc>
        <w:tc>
          <w:tcPr>
            <w:tcW w:w="1809" w:type="dxa"/>
          </w:tcPr>
          <w:p w14:paraId="12D960EC" w14:textId="77777777" w:rsidR="00E703A2" w:rsidRPr="00C400A3" w:rsidRDefault="00E703A2" w:rsidP="006E767A">
            <w:pPr>
              <w:rPr>
                <w:rFonts w:ascii="Times New Roman" w:hAnsi="Times New Roman" w:cs="Times New Roman"/>
                <w:sz w:val="24"/>
                <w:szCs w:val="24"/>
              </w:rPr>
            </w:pPr>
            <w:r w:rsidRPr="00C400A3">
              <w:rPr>
                <w:rFonts w:ascii="Times New Roman" w:hAnsi="Times New Roman" w:cs="Times New Roman"/>
                <w:sz w:val="24"/>
                <w:szCs w:val="24"/>
              </w:rPr>
              <w:t>*</w:t>
            </w:r>
          </w:p>
        </w:tc>
      </w:tr>
    </w:tbl>
    <w:p w14:paraId="074FAE46" w14:textId="77777777" w:rsidR="00E703A2" w:rsidRPr="00C400A3" w:rsidRDefault="00E703A2" w:rsidP="00E703A2">
      <w:pPr>
        <w:rPr>
          <w:rFonts w:ascii="Times New Roman" w:hAnsi="Times New Roman" w:cs="Times New Roman"/>
          <w:sz w:val="24"/>
          <w:szCs w:val="24"/>
        </w:rPr>
      </w:pPr>
    </w:p>
    <w:p w14:paraId="16DD737F" w14:textId="77777777" w:rsidR="00E703A2" w:rsidRPr="00C400A3" w:rsidRDefault="00E703A2" w:rsidP="00E703A2">
      <w:pPr>
        <w:rPr>
          <w:rFonts w:ascii="Times New Roman" w:hAnsi="Times New Roman" w:cs="Times New Roman"/>
          <w:sz w:val="24"/>
          <w:szCs w:val="24"/>
        </w:rPr>
      </w:pPr>
    </w:p>
    <w:p w14:paraId="48A48E3A" w14:textId="194E83CD" w:rsidR="00E703A2" w:rsidRPr="00C400A3" w:rsidRDefault="00387334" w:rsidP="00E703A2">
      <w:pPr>
        <w:rPr>
          <w:rFonts w:ascii="Times New Roman" w:hAnsi="Times New Roman" w:cs="Times New Roman"/>
          <w:b/>
          <w:bCs/>
          <w:sz w:val="24"/>
          <w:szCs w:val="24"/>
        </w:rPr>
      </w:pPr>
      <w:r w:rsidRPr="00C400A3">
        <w:rPr>
          <w:rFonts w:ascii="Times New Roman" w:hAnsi="Times New Roman" w:cs="Times New Roman"/>
          <w:b/>
          <w:bCs/>
          <w:sz w:val="24"/>
          <w:szCs w:val="24"/>
        </w:rPr>
        <w:t xml:space="preserve">6.3. </w:t>
      </w:r>
      <w:r w:rsidR="00944076" w:rsidRPr="00C400A3">
        <w:rPr>
          <w:rFonts w:ascii="Times New Roman" w:hAnsi="Times New Roman" w:cs="Times New Roman"/>
          <w:b/>
          <w:bCs/>
          <w:sz w:val="24"/>
          <w:szCs w:val="24"/>
        </w:rPr>
        <w:t xml:space="preserve">Yetkinlik Tercihi </w:t>
      </w:r>
    </w:p>
    <w:p w14:paraId="6BF11EA9" w14:textId="7A4B7166" w:rsidR="00E703A2" w:rsidRPr="00C400A3" w:rsidRDefault="00E703A2" w:rsidP="00584A37">
      <w:pPr>
        <w:jc w:val="both"/>
        <w:rPr>
          <w:rFonts w:ascii="Times New Roman" w:hAnsi="Times New Roman" w:cs="Times New Roman"/>
          <w:sz w:val="24"/>
          <w:szCs w:val="24"/>
        </w:rPr>
      </w:pPr>
      <w:r w:rsidRPr="00C400A3">
        <w:rPr>
          <w:rFonts w:ascii="Times New Roman" w:hAnsi="Times New Roman" w:cs="Times New Roman"/>
          <w:sz w:val="24"/>
          <w:szCs w:val="24"/>
        </w:rPr>
        <w:t xml:space="preserve">2018 yılında kurulan Kayseri Üniversitesi bünyesinde eğitim, öğretim ve araştırma faaliyetlerini sürdüren Meslek Yüksekokulumuz teorik ve uygulamalı eğitim anlayışının harmanlanarak nitelikli meslek elemanı yetiştirmeyi amaçlayan bir </w:t>
      </w:r>
      <w:r w:rsidR="00584A37" w:rsidRPr="00C400A3">
        <w:rPr>
          <w:rFonts w:ascii="Times New Roman" w:hAnsi="Times New Roman" w:cs="Times New Roman"/>
          <w:sz w:val="24"/>
          <w:szCs w:val="24"/>
        </w:rPr>
        <w:t>birim olarak</w:t>
      </w:r>
      <w:r w:rsidRPr="00C400A3">
        <w:rPr>
          <w:rFonts w:ascii="Times New Roman" w:hAnsi="Times New Roman" w:cs="Times New Roman"/>
          <w:sz w:val="24"/>
          <w:szCs w:val="24"/>
        </w:rPr>
        <w:t xml:space="preserve">; </w:t>
      </w:r>
    </w:p>
    <w:p w14:paraId="1C322033" w14:textId="77777777" w:rsidR="00E703A2" w:rsidRPr="00C400A3" w:rsidRDefault="00E703A2" w:rsidP="00584A37">
      <w:pPr>
        <w:jc w:val="both"/>
        <w:rPr>
          <w:rFonts w:ascii="Times New Roman" w:hAnsi="Times New Roman" w:cs="Times New Roman"/>
          <w:sz w:val="24"/>
          <w:szCs w:val="24"/>
        </w:rPr>
      </w:pPr>
      <w:r w:rsidRPr="00C400A3">
        <w:rPr>
          <w:rFonts w:ascii="Times New Roman" w:hAnsi="Times New Roman" w:cs="Times New Roman"/>
          <w:sz w:val="24"/>
          <w:szCs w:val="24"/>
        </w:rPr>
        <w:t>• 33 akademik personel görev yapmaktadır.</w:t>
      </w:r>
    </w:p>
    <w:p w14:paraId="4A0A0018" w14:textId="77777777" w:rsidR="00E703A2" w:rsidRPr="00C400A3" w:rsidRDefault="00E703A2" w:rsidP="00584A37">
      <w:pPr>
        <w:jc w:val="both"/>
        <w:rPr>
          <w:rFonts w:ascii="Times New Roman" w:hAnsi="Times New Roman" w:cs="Times New Roman"/>
          <w:sz w:val="24"/>
          <w:szCs w:val="24"/>
        </w:rPr>
      </w:pPr>
      <w:r w:rsidRPr="00C400A3">
        <w:rPr>
          <w:rFonts w:ascii="Times New Roman" w:hAnsi="Times New Roman" w:cs="Times New Roman"/>
          <w:sz w:val="24"/>
          <w:szCs w:val="24"/>
        </w:rPr>
        <w:t xml:space="preserve"> • Akademik personelimiz kendi disiplinlerinde araştırma çalışmaları ve kariyer gelişimlerine devam etmektedir.</w:t>
      </w:r>
    </w:p>
    <w:p w14:paraId="7CB28211" w14:textId="77777777" w:rsidR="00E703A2" w:rsidRPr="00C400A3" w:rsidRDefault="00E703A2" w:rsidP="00584A37">
      <w:pPr>
        <w:jc w:val="both"/>
        <w:rPr>
          <w:rFonts w:ascii="Times New Roman" w:hAnsi="Times New Roman" w:cs="Times New Roman"/>
          <w:sz w:val="24"/>
          <w:szCs w:val="24"/>
        </w:rPr>
      </w:pPr>
      <w:r w:rsidRPr="00C400A3">
        <w:rPr>
          <w:rFonts w:ascii="Times New Roman" w:hAnsi="Times New Roman" w:cs="Times New Roman"/>
          <w:sz w:val="24"/>
          <w:szCs w:val="24"/>
        </w:rPr>
        <w:t xml:space="preserve"> • Öğretim elemanları tarafından öğrencilerimize yaygın ve etkin bir danışmanlık hizmeti verilmektedir.</w:t>
      </w:r>
    </w:p>
    <w:p w14:paraId="6734AED9" w14:textId="2AA8B8A8" w:rsidR="00E703A2" w:rsidRPr="00C400A3" w:rsidRDefault="00E703A2" w:rsidP="00584A37">
      <w:pPr>
        <w:jc w:val="both"/>
        <w:rPr>
          <w:rFonts w:ascii="Times New Roman" w:hAnsi="Times New Roman" w:cs="Times New Roman"/>
          <w:sz w:val="24"/>
          <w:szCs w:val="24"/>
        </w:rPr>
      </w:pPr>
      <w:r w:rsidRPr="00C400A3">
        <w:rPr>
          <w:rFonts w:ascii="Times New Roman" w:hAnsi="Times New Roman" w:cs="Times New Roman"/>
          <w:sz w:val="24"/>
          <w:szCs w:val="24"/>
        </w:rPr>
        <w:t xml:space="preserve">• Dersler öğretim elemanları tarafından kariyer alanlarına uygun öğrenci memnuniyetini esas alacak ve </w:t>
      </w:r>
      <w:r w:rsidR="00584A37" w:rsidRPr="00C400A3">
        <w:rPr>
          <w:rFonts w:ascii="Times New Roman" w:hAnsi="Times New Roman" w:cs="Times New Roman"/>
          <w:sz w:val="24"/>
          <w:szCs w:val="24"/>
        </w:rPr>
        <w:t>istihdam</w:t>
      </w:r>
      <w:r w:rsidRPr="00C400A3">
        <w:rPr>
          <w:rFonts w:ascii="Times New Roman" w:hAnsi="Times New Roman" w:cs="Times New Roman"/>
          <w:sz w:val="24"/>
          <w:szCs w:val="24"/>
        </w:rPr>
        <w:t xml:space="preserve"> odaklı olarak titizlikle işlenmektedir. </w:t>
      </w:r>
    </w:p>
    <w:p w14:paraId="6B24B197" w14:textId="77777777" w:rsidR="00E703A2" w:rsidRPr="00C400A3" w:rsidRDefault="00E703A2" w:rsidP="00584A37">
      <w:pPr>
        <w:jc w:val="both"/>
        <w:rPr>
          <w:rFonts w:ascii="Times New Roman" w:hAnsi="Times New Roman" w:cs="Times New Roman"/>
          <w:sz w:val="24"/>
          <w:szCs w:val="24"/>
        </w:rPr>
      </w:pPr>
      <w:r w:rsidRPr="00C400A3">
        <w:rPr>
          <w:rFonts w:ascii="Times New Roman" w:hAnsi="Times New Roman" w:cs="Times New Roman"/>
          <w:sz w:val="24"/>
          <w:szCs w:val="24"/>
        </w:rPr>
        <w:t xml:space="preserve">• Öğrencilerimize, inanç ve kültürel farklılıklarına saygı gösterilen bir eğitim ortamı sunulmaktadır. </w:t>
      </w:r>
    </w:p>
    <w:p w14:paraId="79BDEA3C" w14:textId="77777777" w:rsidR="00E703A2" w:rsidRPr="00C400A3" w:rsidRDefault="00E703A2" w:rsidP="00584A37">
      <w:pPr>
        <w:jc w:val="both"/>
        <w:rPr>
          <w:rFonts w:ascii="Times New Roman" w:hAnsi="Times New Roman" w:cs="Times New Roman"/>
          <w:sz w:val="24"/>
          <w:szCs w:val="24"/>
        </w:rPr>
      </w:pPr>
      <w:r w:rsidRPr="00C400A3">
        <w:rPr>
          <w:rFonts w:ascii="Times New Roman" w:hAnsi="Times New Roman" w:cs="Times New Roman"/>
          <w:sz w:val="24"/>
          <w:szCs w:val="24"/>
        </w:rPr>
        <w:t xml:space="preserve">Yüksekokulumuzun yukarıda sıralanan yetkinlik alanlarını geliştirmek, mevcut kaynak ve kabiliyetlerini sürekli iyileştirmek için aşağıda belirtilen hususlar hedeflenmektedir; </w:t>
      </w:r>
    </w:p>
    <w:p w14:paraId="05CFEDB8" w14:textId="77777777" w:rsidR="00E703A2" w:rsidRPr="00C400A3" w:rsidRDefault="00E703A2" w:rsidP="00584A37">
      <w:pPr>
        <w:jc w:val="both"/>
        <w:rPr>
          <w:rFonts w:ascii="Times New Roman" w:hAnsi="Times New Roman" w:cs="Times New Roman"/>
          <w:sz w:val="24"/>
          <w:szCs w:val="24"/>
        </w:rPr>
      </w:pPr>
      <w:r w:rsidRPr="00C400A3">
        <w:rPr>
          <w:rFonts w:ascii="Times New Roman" w:hAnsi="Times New Roman" w:cs="Times New Roman"/>
          <w:sz w:val="24"/>
          <w:szCs w:val="24"/>
        </w:rPr>
        <w:t xml:space="preserve">• kadrosuna nitelikli akademik ve idari personeller kazandırması, </w:t>
      </w:r>
    </w:p>
    <w:p w14:paraId="14DF714E" w14:textId="77777777" w:rsidR="00E703A2" w:rsidRPr="00C400A3" w:rsidRDefault="00E703A2" w:rsidP="00584A37">
      <w:pPr>
        <w:jc w:val="both"/>
        <w:rPr>
          <w:rFonts w:ascii="Times New Roman" w:hAnsi="Times New Roman" w:cs="Times New Roman"/>
          <w:sz w:val="24"/>
          <w:szCs w:val="24"/>
        </w:rPr>
      </w:pPr>
      <w:r w:rsidRPr="00C400A3">
        <w:rPr>
          <w:rFonts w:ascii="Times New Roman" w:hAnsi="Times New Roman" w:cs="Times New Roman"/>
          <w:sz w:val="24"/>
          <w:szCs w:val="24"/>
        </w:rPr>
        <w:t xml:space="preserve">• Yüksekokulumuzda öğrenim gören öğrencilerin farklı bölümlerden de istekleri doğrultusunda ders almalarının önü açılarak öğrenci merkezli bir eğitim anlayışı benimsenmesi, </w:t>
      </w:r>
    </w:p>
    <w:p w14:paraId="5B0A7F6C" w14:textId="77777777" w:rsidR="00E703A2" w:rsidRPr="00C400A3" w:rsidRDefault="00E703A2" w:rsidP="00584A37">
      <w:pPr>
        <w:jc w:val="both"/>
        <w:rPr>
          <w:rFonts w:ascii="Times New Roman" w:hAnsi="Times New Roman" w:cs="Times New Roman"/>
          <w:sz w:val="24"/>
          <w:szCs w:val="24"/>
        </w:rPr>
      </w:pPr>
      <w:r w:rsidRPr="00C400A3">
        <w:rPr>
          <w:rFonts w:ascii="Times New Roman" w:hAnsi="Times New Roman" w:cs="Times New Roman"/>
          <w:sz w:val="24"/>
          <w:szCs w:val="24"/>
        </w:rPr>
        <w:t xml:space="preserve">• Uygulamalı eğitimi destekleyen laboratuvarlar ve atölyelerin sayısının ve mevcut olanların niteliğinin arttırılması, </w:t>
      </w:r>
    </w:p>
    <w:p w14:paraId="3CC73404" w14:textId="77777777" w:rsidR="00E703A2" w:rsidRPr="00C400A3" w:rsidRDefault="00E703A2" w:rsidP="00584A37">
      <w:pPr>
        <w:jc w:val="both"/>
        <w:rPr>
          <w:rFonts w:ascii="Times New Roman" w:hAnsi="Times New Roman" w:cs="Times New Roman"/>
          <w:sz w:val="24"/>
          <w:szCs w:val="24"/>
        </w:rPr>
      </w:pPr>
      <w:r w:rsidRPr="00C400A3">
        <w:rPr>
          <w:rFonts w:ascii="Times New Roman" w:hAnsi="Times New Roman" w:cs="Times New Roman"/>
          <w:sz w:val="24"/>
          <w:szCs w:val="24"/>
        </w:rPr>
        <w:t xml:space="preserve">• Bilimsel araştırma ve yayınların arttırılması yönünde teşvikin olması, </w:t>
      </w:r>
    </w:p>
    <w:p w14:paraId="412358DE" w14:textId="77777777" w:rsidR="00E703A2" w:rsidRPr="00C400A3" w:rsidRDefault="00E703A2" w:rsidP="00584A37">
      <w:pPr>
        <w:jc w:val="both"/>
        <w:rPr>
          <w:rFonts w:ascii="Times New Roman" w:hAnsi="Times New Roman" w:cs="Times New Roman"/>
          <w:sz w:val="24"/>
          <w:szCs w:val="24"/>
        </w:rPr>
      </w:pPr>
      <w:r w:rsidRPr="00C400A3">
        <w:rPr>
          <w:rFonts w:ascii="Times New Roman" w:hAnsi="Times New Roman" w:cs="Times New Roman"/>
          <w:sz w:val="24"/>
          <w:szCs w:val="24"/>
        </w:rPr>
        <w:t xml:space="preserve">• bilişim hizmet kalitesinin yüksek olması, </w:t>
      </w:r>
    </w:p>
    <w:p w14:paraId="04150735" w14:textId="77777777" w:rsidR="00E703A2" w:rsidRPr="00C400A3" w:rsidRDefault="00E703A2" w:rsidP="00584A37">
      <w:pPr>
        <w:jc w:val="both"/>
        <w:rPr>
          <w:rFonts w:ascii="Times New Roman" w:hAnsi="Times New Roman" w:cs="Times New Roman"/>
          <w:sz w:val="24"/>
          <w:szCs w:val="24"/>
        </w:rPr>
      </w:pPr>
      <w:r w:rsidRPr="00C400A3">
        <w:rPr>
          <w:rFonts w:ascii="Times New Roman" w:hAnsi="Times New Roman" w:cs="Times New Roman"/>
          <w:sz w:val="24"/>
          <w:szCs w:val="24"/>
        </w:rPr>
        <w:t>• Mezun takip sisteminin etkin hale getirilmesi,</w:t>
      </w:r>
    </w:p>
    <w:p w14:paraId="35C22577" w14:textId="77777777" w:rsidR="00E703A2" w:rsidRPr="00C400A3" w:rsidRDefault="00E703A2" w:rsidP="00584A37">
      <w:pPr>
        <w:jc w:val="both"/>
        <w:rPr>
          <w:rFonts w:ascii="Times New Roman" w:hAnsi="Times New Roman" w:cs="Times New Roman"/>
          <w:sz w:val="24"/>
          <w:szCs w:val="24"/>
        </w:rPr>
      </w:pPr>
      <w:r w:rsidRPr="00C400A3">
        <w:rPr>
          <w:rFonts w:ascii="Times New Roman" w:hAnsi="Times New Roman" w:cs="Times New Roman"/>
          <w:sz w:val="24"/>
          <w:szCs w:val="24"/>
        </w:rPr>
        <w:t xml:space="preserve"> • Yüksekokulun ekonomik açıdan ilimize ve bölgeye katkısının yüksek olması, </w:t>
      </w:r>
    </w:p>
    <w:p w14:paraId="74241C52" w14:textId="77777777" w:rsidR="00E703A2" w:rsidRPr="00C400A3" w:rsidRDefault="00E703A2" w:rsidP="00584A37">
      <w:pPr>
        <w:jc w:val="both"/>
        <w:rPr>
          <w:rFonts w:ascii="Times New Roman" w:hAnsi="Times New Roman" w:cs="Times New Roman"/>
          <w:sz w:val="24"/>
          <w:szCs w:val="24"/>
        </w:rPr>
      </w:pPr>
      <w:r w:rsidRPr="00C400A3">
        <w:rPr>
          <w:rFonts w:ascii="Times New Roman" w:hAnsi="Times New Roman" w:cs="Times New Roman"/>
          <w:sz w:val="24"/>
          <w:szCs w:val="24"/>
        </w:rPr>
        <w:t xml:space="preserve"> • Yüksekokul tarafından toplumsal farkındalık yaratmak için sosyal sorumluluk projelerinin arttırılması.</w:t>
      </w:r>
    </w:p>
    <w:p w14:paraId="6492E3BF" w14:textId="723800EF" w:rsidR="00E703A2" w:rsidRPr="00C400A3" w:rsidRDefault="00E703A2" w:rsidP="00584A37">
      <w:pPr>
        <w:jc w:val="both"/>
        <w:rPr>
          <w:rFonts w:ascii="Times New Roman" w:hAnsi="Times New Roman" w:cs="Times New Roman"/>
          <w:sz w:val="24"/>
          <w:szCs w:val="24"/>
        </w:rPr>
      </w:pPr>
    </w:p>
    <w:p w14:paraId="6988B5E6" w14:textId="3DCE48BE" w:rsidR="00E703A2" w:rsidRPr="00C400A3" w:rsidRDefault="00E703A2" w:rsidP="000A4BEF">
      <w:pPr>
        <w:rPr>
          <w:rFonts w:ascii="Times New Roman" w:hAnsi="Times New Roman" w:cs="Times New Roman"/>
          <w:sz w:val="24"/>
          <w:szCs w:val="24"/>
        </w:rPr>
      </w:pPr>
    </w:p>
    <w:p w14:paraId="2DC96B81" w14:textId="232DFC79" w:rsidR="006E767A" w:rsidRPr="00C400A3" w:rsidRDefault="006E767A" w:rsidP="000A4BEF">
      <w:pPr>
        <w:rPr>
          <w:rFonts w:ascii="Times New Roman" w:hAnsi="Times New Roman" w:cs="Times New Roman"/>
          <w:sz w:val="24"/>
          <w:szCs w:val="24"/>
        </w:rPr>
      </w:pPr>
    </w:p>
    <w:p w14:paraId="363B61CF" w14:textId="1F24105A" w:rsidR="006E767A" w:rsidRPr="00C400A3" w:rsidRDefault="006E767A" w:rsidP="000A4BEF">
      <w:pPr>
        <w:rPr>
          <w:rFonts w:ascii="Times New Roman" w:hAnsi="Times New Roman" w:cs="Times New Roman"/>
          <w:sz w:val="24"/>
          <w:szCs w:val="24"/>
        </w:rPr>
      </w:pPr>
    </w:p>
    <w:p w14:paraId="4594117B" w14:textId="5C6F6BC8" w:rsidR="006E767A" w:rsidRPr="00C400A3" w:rsidRDefault="006E767A" w:rsidP="000A4BEF">
      <w:pPr>
        <w:rPr>
          <w:rFonts w:ascii="Times New Roman" w:hAnsi="Times New Roman" w:cs="Times New Roman"/>
          <w:sz w:val="24"/>
          <w:szCs w:val="24"/>
        </w:rPr>
      </w:pPr>
    </w:p>
    <w:p w14:paraId="3986B82A" w14:textId="0053FB4E" w:rsidR="006E767A" w:rsidRPr="00C400A3" w:rsidRDefault="006E767A" w:rsidP="000A4BEF">
      <w:pPr>
        <w:rPr>
          <w:rFonts w:ascii="Times New Roman" w:hAnsi="Times New Roman" w:cs="Times New Roman"/>
          <w:sz w:val="24"/>
          <w:szCs w:val="24"/>
        </w:rPr>
      </w:pPr>
    </w:p>
    <w:p w14:paraId="30DC7CDC" w14:textId="15AECD22" w:rsidR="006E767A" w:rsidRPr="00C400A3" w:rsidRDefault="006E767A" w:rsidP="000A4BEF">
      <w:pPr>
        <w:rPr>
          <w:rFonts w:ascii="Times New Roman" w:hAnsi="Times New Roman" w:cs="Times New Roman"/>
          <w:sz w:val="24"/>
          <w:szCs w:val="24"/>
        </w:rPr>
      </w:pPr>
    </w:p>
    <w:p w14:paraId="6E003E9B" w14:textId="1A6EB56D" w:rsidR="006E767A" w:rsidRPr="00C400A3" w:rsidRDefault="006E767A" w:rsidP="000A4BEF">
      <w:pPr>
        <w:rPr>
          <w:rFonts w:ascii="Times New Roman" w:hAnsi="Times New Roman" w:cs="Times New Roman"/>
          <w:sz w:val="24"/>
          <w:szCs w:val="24"/>
        </w:rPr>
      </w:pPr>
    </w:p>
    <w:p w14:paraId="2432C67B" w14:textId="4AF512C8" w:rsidR="006E767A" w:rsidRPr="00C400A3" w:rsidRDefault="006E767A" w:rsidP="000A4BEF">
      <w:pPr>
        <w:rPr>
          <w:rFonts w:ascii="Times New Roman" w:hAnsi="Times New Roman" w:cs="Times New Roman"/>
          <w:sz w:val="24"/>
          <w:szCs w:val="24"/>
        </w:rPr>
      </w:pPr>
    </w:p>
    <w:p w14:paraId="36DE620A" w14:textId="0C63FC3E" w:rsidR="006E767A" w:rsidRPr="00C400A3" w:rsidRDefault="006E767A" w:rsidP="000A4BEF">
      <w:pPr>
        <w:rPr>
          <w:rFonts w:ascii="Times New Roman" w:hAnsi="Times New Roman" w:cs="Times New Roman"/>
          <w:sz w:val="24"/>
          <w:szCs w:val="24"/>
        </w:rPr>
      </w:pPr>
    </w:p>
    <w:p w14:paraId="1A8406F0" w14:textId="77777777" w:rsidR="00CB08BA" w:rsidRPr="00C400A3" w:rsidRDefault="00CB08BA" w:rsidP="000A4BEF"/>
    <w:p w14:paraId="3FAE2421" w14:textId="45847116" w:rsidR="0073400E" w:rsidRPr="00C400A3" w:rsidRDefault="0073400E" w:rsidP="009700DF">
      <w:pPr>
        <w:pStyle w:val="Balk1"/>
        <w:numPr>
          <w:ilvl w:val="0"/>
          <w:numId w:val="21"/>
        </w:numPr>
        <w:spacing w:before="0" w:line="240" w:lineRule="auto"/>
        <w:ind w:left="851" w:hanging="284"/>
        <w:rPr>
          <w:rFonts w:ascii="Book Antiqua" w:hAnsi="Book Antiqua" w:cs="Times New Roman"/>
          <w:i/>
          <w:iCs/>
          <w:color w:val="4472C4" w:themeColor="accent1"/>
          <w:sz w:val="90"/>
          <w:szCs w:val="90"/>
        </w:rPr>
      </w:pPr>
      <w:bookmarkStart w:id="7" w:name="_Toc41465938"/>
      <w:r w:rsidRPr="00C400A3">
        <w:rPr>
          <w:rFonts w:ascii="Book Antiqua" w:hAnsi="Book Antiqua" w:cs="Times New Roman"/>
          <w:i/>
          <w:iCs/>
          <w:color w:val="4472C4" w:themeColor="accent1"/>
          <w:sz w:val="90"/>
          <w:szCs w:val="90"/>
        </w:rPr>
        <w:t>STRATEJİ</w:t>
      </w:r>
      <w:r w:rsidR="006D0491" w:rsidRPr="00C400A3">
        <w:rPr>
          <w:rFonts w:ascii="Book Antiqua" w:hAnsi="Book Antiqua" w:cs="Times New Roman"/>
          <w:i/>
          <w:iCs/>
          <w:color w:val="4472C4" w:themeColor="accent1"/>
          <w:sz w:val="90"/>
          <w:szCs w:val="90"/>
        </w:rPr>
        <w:t xml:space="preserve"> </w:t>
      </w:r>
      <w:r w:rsidRPr="00C400A3">
        <w:rPr>
          <w:rFonts w:ascii="Book Antiqua" w:hAnsi="Book Antiqua" w:cs="Times New Roman"/>
          <w:i/>
          <w:iCs/>
          <w:color w:val="4472C4" w:themeColor="accent1"/>
          <w:sz w:val="90"/>
          <w:szCs w:val="90"/>
        </w:rPr>
        <w:t>GELİŞTİRME</w:t>
      </w:r>
      <w:bookmarkEnd w:id="7"/>
    </w:p>
    <w:p w14:paraId="5B85FC1C" w14:textId="182B4FC4" w:rsidR="00D37822" w:rsidRPr="00C400A3" w:rsidRDefault="006E767A" w:rsidP="00D37822">
      <w:r w:rsidRPr="00C400A3">
        <w:rPr>
          <w:noProof/>
          <w:lang w:eastAsia="tr-TR"/>
        </w:rPr>
        <w:drawing>
          <wp:inline distT="0" distB="0" distL="0" distR="0" wp14:anchorId="12B627B4" wp14:editId="711DE9C6">
            <wp:extent cx="5415186" cy="755332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24006" cy="7565627"/>
                    </a:xfrm>
                    <a:prstGeom prst="rect">
                      <a:avLst/>
                    </a:prstGeom>
                  </pic:spPr>
                </pic:pic>
              </a:graphicData>
            </a:graphic>
          </wp:inline>
        </w:drawing>
      </w:r>
    </w:p>
    <w:p w14:paraId="2F5B21A2" w14:textId="77777777" w:rsidR="00CB30A9" w:rsidRDefault="00CB30A9" w:rsidP="006E767A">
      <w:pPr>
        <w:rPr>
          <w:rFonts w:ascii="Times New Roman" w:hAnsi="Times New Roman" w:cs="Times New Roman"/>
          <w:b/>
          <w:bCs/>
          <w:sz w:val="28"/>
          <w:szCs w:val="28"/>
        </w:rPr>
      </w:pPr>
    </w:p>
    <w:p w14:paraId="080202A2" w14:textId="3BB47CE7" w:rsidR="00824A53" w:rsidRPr="00C400A3" w:rsidRDefault="00824A53" w:rsidP="006E767A">
      <w:pPr>
        <w:rPr>
          <w:rFonts w:ascii="Times New Roman" w:hAnsi="Times New Roman" w:cs="Times New Roman"/>
          <w:b/>
          <w:bCs/>
          <w:sz w:val="28"/>
          <w:szCs w:val="28"/>
        </w:rPr>
      </w:pPr>
      <w:r w:rsidRPr="00C400A3">
        <w:rPr>
          <w:rFonts w:ascii="Times New Roman" w:hAnsi="Times New Roman" w:cs="Times New Roman"/>
          <w:b/>
          <w:bCs/>
          <w:sz w:val="28"/>
          <w:szCs w:val="28"/>
        </w:rPr>
        <w:lastRenderedPageBreak/>
        <w:t>7. STRATEJİ GELİŞTİRME</w:t>
      </w:r>
    </w:p>
    <w:p w14:paraId="506A8FBA" w14:textId="6DA49CBC" w:rsidR="00824A53" w:rsidRPr="00CB30A9" w:rsidRDefault="006E767A" w:rsidP="006E767A">
      <w:pPr>
        <w:rPr>
          <w:rFonts w:ascii="Times New Roman" w:hAnsi="Times New Roman" w:cs="Times New Roman"/>
          <w:b/>
        </w:rPr>
      </w:pPr>
      <w:r w:rsidRPr="00CB30A9">
        <w:rPr>
          <w:rFonts w:ascii="Times New Roman" w:hAnsi="Times New Roman" w:cs="Times New Roman"/>
          <w:b/>
        </w:rPr>
        <w:t xml:space="preserve">7.1. </w:t>
      </w:r>
      <w:r w:rsidR="00824A53" w:rsidRPr="00CB30A9">
        <w:rPr>
          <w:rFonts w:ascii="Times New Roman" w:hAnsi="Times New Roman" w:cs="Times New Roman"/>
          <w:b/>
        </w:rPr>
        <w:t xml:space="preserve">Amaçlar ve Hedefler    </w:t>
      </w:r>
    </w:p>
    <w:p w14:paraId="75949D90" w14:textId="5D689E85" w:rsidR="008E45E7" w:rsidRPr="00C400A3" w:rsidRDefault="008E45E7" w:rsidP="006D712B">
      <w:pPr>
        <w:jc w:val="center"/>
        <w:rPr>
          <w:b/>
        </w:rPr>
      </w:pPr>
      <w:r w:rsidRPr="00CB30A9">
        <w:rPr>
          <w:rFonts w:ascii="Times New Roman" w:hAnsi="Times New Roman" w:cs="Times New Roman"/>
          <w:b/>
        </w:rPr>
        <w:t>Tablo 19</w:t>
      </w:r>
      <w:r w:rsidR="006D712B">
        <w:rPr>
          <w:rFonts w:ascii="Times New Roman" w:hAnsi="Times New Roman" w:cs="Times New Roman"/>
          <w:b/>
        </w:rPr>
        <w:t>:</w:t>
      </w:r>
      <w:r w:rsidR="00CB30A9" w:rsidRPr="00CB30A9">
        <w:rPr>
          <w:rFonts w:ascii="Times New Roman" w:hAnsi="Times New Roman" w:cs="Times New Roman"/>
          <w:b/>
        </w:rPr>
        <w:t xml:space="preserve"> </w:t>
      </w:r>
      <w:r w:rsidR="00CB30A9" w:rsidRPr="00CB30A9">
        <w:rPr>
          <w:rFonts w:ascii="Times New Roman" w:hAnsi="Times New Roman" w:cs="Times New Roman"/>
        </w:rPr>
        <w:t>Amaçlar ve Hedefler Tablosu</w:t>
      </w:r>
    </w:p>
    <w:tbl>
      <w:tblPr>
        <w:tblW w:w="8924" w:type="dxa"/>
        <w:tblInd w:w="145" w:type="dxa"/>
        <w:tblBorders>
          <w:top w:val="single" w:sz="2" w:space="0" w:color="111110"/>
          <w:left w:val="single" w:sz="2" w:space="0" w:color="111110"/>
          <w:bottom w:val="single" w:sz="2" w:space="0" w:color="111110"/>
          <w:right w:val="single" w:sz="2" w:space="0" w:color="111110"/>
          <w:insideH w:val="single" w:sz="2" w:space="0" w:color="111110"/>
          <w:insideV w:val="single" w:sz="2" w:space="0" w:color="111110"/>
        </w:tblBorders>
        <w:tblLayout w:type="fixed"/>
        <w:tblLook w:val="01E0" w:firstRow="1" w:lastRow="1" w:firstColumn="1" w:lastColumn="1" w:noHBand="0" w:noVBand="0"/>
      </w:tblPr>
      <w:tblGrid>
        <w:gridCol w:w="703"/>
        <w:gridCol w:w="554"/>
        <w:gridCol w:w="9"/>
        <w:gridCol w:w="7658"/>
      </w:tblGrid>
      <w:tr w:rsidR="006E767A" w:rsidRPr="00C400A3" w14:paraId="69221929" w14:textId="77777777" w:rsidTr="00D84121">
        <w:trPr>
          <w:trHeight w:val="241"/>
        </w:trPr>
        <w:tc>
          <w:tcPr>
            <w:tcW w:w="1266" w:type="dxa"/>
            <w:gridSpan w:val="3"/>
            <w:shd w:val="clear" w:color="auto" w:fill="FECE00"/>
          </w:tcPr>
          <w:p w14:paraId="4E005B1E" w14:textId="77777777" w:rsidR="006E767A" w:rsidRPr="00C400A3" w:rsidRDefault="006E767A" w:rsidP="006E767A">
            <w:pPr>
              <w:rPr>
                <w:sz w:val="18"/>
                <w:szCs w:val="18"/>
              </w:rPr>
            </w:pPr>
            <w:r w:rsidRPr="00C400A3">
              <w:rPr>
                <w:sz w:val="18"/>
                <w:szCs w:val="18"/>
              </w:rPr>
              <w:t>Amaç 1</w:t>
            </w:r>
          </w:p>
        </w:tc>
        <w:tc>
          <w:tcPr>
            <w:tcW w:w="7658" w:type="dxa"/>
            <w:shd w:val="clear" w:color="auto" w:fill="E2E2E2"/>
          </w:tcPr>
          <w:p w14:paraId="7EB4620A" w14:textId="77777777" w:rsidR="006E767A" w:rsidRPr="00C400A3" w:rsidRDefault="006E767A" w:rsidP="006E767A">
            <w:pPr>
              <w:rPr>
                <w:sz w:val="18"/>
                <w:szCs w:val="18"/>
              </w:rPr>
            </w:pPr>
            <w:r w:rsidRPr="00C400A3">
              <w:rPr>
                <w:sz w:val="18"/>
                <w:szCs w:val="18"/>
              </w:rPr>
              <w:t>Eğitim ve öğretim kalitesini geliştirerek ihtiyaç duyulan nitelikli insan gücünü yetiştirmek.</w:t>
            </w:r>
          </w:p>
        </w:tc>
      </w:tr>
      <w:tr w:rsidR="006E767A" w:rsidRPr="00C400A3" w14:paraId="56653291" w14:textId="77777777" w:rsidTr="00D84121">
        <w:trPr>
          <w:trHeight w:val="285"/>
        </w:trPr>
        <w:tc>
          <w:tcPr>
            <w:tcW w:w="703" w:type="dxa"/>
            <w:vMerge w:val="restart"/>
          </w:tcPr>
          <w:p w14:paraId="5C2C19BA" w14:textId="77777777" w:rsidR="006E767A" w:rsidRPr="00C400A3" w:rsidRDefault="006E767A" w:rsidP="006E767A">
            <w:pPr>
              <w:rPr>
                <w:sz w:val="18"/>
                <w:szCs w:val="18"/>
              </w:rPr>
            </w:pPr>
          </w:p>
          <w:p w14:paraId="22E3DAA0" w14:textId="77777777" w:rsidR="006E767A" w:rsidRPr="00C400A3" w:rsidRDefault="006E767A" w:rsidP="006E767A">
            <w:pPr>
              <w:rPr>
                <w:sz w:val="18"/>
                <w:szCs w:val="18"/>
              </w:rPr>
            </w:pPr>
          </w:p>
          <w:p w14:paraId="1A46EEBD" w14:textId="77777777" w:rsidR="006E767A" w:rsidRPr="00C400A3" w:rsidRDefault="006E767A" w:rsidP="006E767A">
            <w:pPr>
              <w:rPr>
                <w:sz w:val="18"/>
                <w:szCs w:val="18"/>
              </w:rPr>
            </w:pPr>
            <w:r w:rsidRPr="00C400A3">
              <w:rPr>
                <w:sz w:val="18"/>
                <w:szCs w:val="18"/>
              </w:rPr>
              <w:t>Hedef</w:t>
            </w:r>
          </w:p>
        </w:tc>
        <w:tc>
          <w:tcPr>
            <w:tcW w:w="554" w:type="dxa"/>
          </w:tcPr>
          <w:p w14:paraId="2E418E7F" w14:textId="77777777" w:rsidR="006E767A" w:rsidRPr="00C400A3" w:rsidRDefault="006E767A" w:rsidP="006E767A">
            <w:pPr>
              <w:rPr>
                <w:sz w:val="18"/>
                <w:szCs w:val="18"/>
              </w:rPr>
            </w:pPr>
            <w:r w:rsidRPr="00C400A3">
              <w:rPr>
                <w:sz w:val="18"/>
                <w:szCs w:val="18"/>
              </w:rPr>
              <w:t>1.1</w:t>
            </w:r>
          </w:p>
        </w:tc>
        <w:tc>
          <w:tcPr>
            <w:tcW w:w="7667" w:type="dxa"/>
            <w:gridSpan w:val="2"/>
          </w:tcPr>
          <w:p w14:paraId="24045CB4" w14:textId="77777777" w:rsidR="006E767A" w:rsidRPr="00C400A3" w:rsidRDefault="006E767A" w:rsidP="006E767A">
            <w:pPr>
              <w:rPr>
                <w:sz w:val="18"/>
                <w:szCs w:val="18"/>
              </w:rPr>
            </w:pPr>
            <w:r w:rsidRPr="00C400A3">
              <w:rPr>
                <w:sz w:val="18"/>
                <w:szCs w:val="18"/>
              </w:rPr>
              <w:t>Öğrenme ve sosyal yaşam ortamları geliştirerek, öğrencilerin akademik ve bireysel gelişimini desteklemek.</w:t>
            </w:r>
          </w:p>
        </w:tc>
      </w:tr>
      <w:tr w:rsidR="006E767A" w:rsidRPr="00C400A3" w14:paraId="121F9483" w14:textId="77777777" w:rsidTr="00D84121">
        <w:trPr>
          <w:trHeight w:val="285"/>
        </w:trPr>
        <w:tc>
          <w:tcPr>
            <w:tcW w:w="703" w:type="dxa"/>
            <w:vMerge/>
            <w:tcBorders>
              <w:top w:val="nil"/>
            </w:tcBorders>
          </w:tcPr>
          <w:p w14:paraId="0351C1F7" w14:textId="77777777" w:rsidR="006E767A" w:rsidRPr="00C400A3" w:rsidRDefault="006E767A" w:rsidP="006E767A">
            <w:pPr>
              <w:rPr>
                <w:sz w:val="18"/>
                <w:szCs w:val="18"/>
              </w:rPr>
            </w:pPr>
          </w:p>
        </w:tc>
        <w:tc>
          <w:tcPr>
            <w:tcW w:w="554" w:type="dxa"/>
            <w:shd w:val="clear" w:color="auto" w:fill="E2E2E2"/>
          </w:tcPr>
          <w:p w14:paraId="728AD9AC" w14:textId="77777777" w:rsidR="006E767A" w:rsidRPr="00C400A3" w:rsidRDefault="006E767A" w:rsidP="006E767A">
            <w:pPr>
              <w:rPr>
                <w:sz w:val="18"/>
                <w:szCs w:val="18"/>
              </w:rPr>
            </w:pPr>
            <w:r w:rsidRPr="00C400A3">
              <w:rPr>
                <w:sz w:val="18"/>
                <w:szCs w:val="18"/>
              </w:rPr>
              <w:t>1.2</w:t>
            </w:r>
          </w:p>
        </w:tc>
        <w:tc>
          <w:tcPr>
            <w:tcW w:w="7667" w:type="dxa"/>
            <w:gridSpan w:val="2"/>
            <w:shd w:val="clear" w:color="auto" w:fill="E2E2E2"/>
          </w:tcPr>
          <w:p w14:paraId="53CD9D7D" w14:textId="77777777" w:rsidR="006E767A" w:rsidRPr="00C400A3" w:rsidRDefault="006E767A" w:rsidP="006E767A">
            <w:pPr>
              <w:rPr>
                <w:sz w:val="18"/>
                <w:szCs w:val="18"/>
              </w:rPr>
            </w:pPr>
            <w:proofErr w:type="gramStart"/>
            <w:r w:rsidRPr="00C400A3">
              <w:rPr>
                <w:sz w:val="18"/>
                <w:szCs w:val="18"/>
              </w:rPr>
              <w:t>Öğretim programlarının etkinlik ve verimliliklerini artırmak.</w:t>
            </w:r>
            <w:proofErr w:type="gramEnd"/>
          </w:p>
        </w:tc>
      </w:tr>
      <w:tr w:rsidR="006E767A" w:rsidRPr="00C400A3" w14:paraId="2F22E2FB" w14:textId="77777777" w:rsidTr="00D84121">
        <w:trPr>
          <w:trHeight w:val="285"/>
        </w:trPr>
        <w:tc>
          <w:tcPr>
            <w:tcW w:w="703" w:type="dxa"/>
            <w:vMerge/>
            <w:tcBorders>
              <w:top w:val="nil"/>
            </w:tcBorders>
          </w:tcPr>
          <w:p w14:paraId="60911FBC" w14:textId="77777777" w:rsidR="006E767A" w:rsidRPr="00C400A3" w:rsidRDefault="006E767A" w:rsidP="006E767A">
            <w:pPr>
              <w:rPr>
                <w:sz w:val="18"/>
                <w:szCs w:val="18"/>
              </w:rPr>
            </w:pPr>
          </w:p>
        </w:tc>
        <w:tc>
          <w:tcPr>
            <w:tcW w:w="554" w:type="dxa"/>
          </w:tcPr>
          <w:p w14:paraId="3A7B4757" w14:textId="77777777" w:rsidR="006E767A" w:rsidRPr="00C400A3" w:rsidRDefault="006E767A" w:rsidP="006E767A">
            <w:pPr>
              <w:rPr>
                <w:sz w:val="18"/>
                <w:szCs w:val="18"/>
              </w:rPr>
            </w:pPr>
            <w:r w:rsidRPr="00C400A3">
              <w:rPr>
                <w:sz w:val="18"/>
                <w:szCs w:val="18"/>
              </w:rPr>
              <w:t>1.3</w:t>
            </w:r>
          </w:p>
        </w:tc>
        <w:tc>
          <w:tcPr>
            <w:tcW w:w="7667" w:type="dxa"/>
            <w:gridSpan w:val="2"/>
          </w:tcPr>
          <w:p w14:paraId="266C987E" w14:textId="77777777" w:rsidR="006E767A" w:rsidRPr="00C400A3" w:rsidRDefault="006E767A" w:rsidP="006E767A">
            <w:pPr>
              <w:rPr>
                <w:sz w:val="18"/>
                <w:szCs w:val="18"/>
              </w:rPr>
            </w:pPr>
            <w:proofErr w:type="gramStart"/>
            <w:r w:rsidRPr="00C400A3">
              <w:rPr>
                <w:sz w:val="18"/>
                <w:szCs w:val="18"/>
              </w:rPr>
              <w:t>Öğretimi derslik dışına taşımak ve deneyimsel yöntemleri geliştirmek.</w:t>
            </w:r>
            <w:proofErr w:type="gramEnd"/>
          </w:p>
        </w:tc>
      </w:tr>
      <w:tr w:rsidR="006E767A" w:rsidRPr="00C400A3" w14:paraId="668698F4" w14:textId="77777777" w:rsidTr="00D84121">
        <w:trPr>
          <w:trHeight w:val="285"/>
        </w:trPr>
        <w:tc>
          <w:tcPr>
            <w:tcW w:w="703" w:type="dxa"/>
            <w:vMerge/>
            <w:tcBorders>
              <w:top w:val="nil"/>
            </w:tcBorders>
          </w:tcPr>
          <w:p w14:paraId="686A7C6A" w14:textId="77777777" w:rsidR="006E767A" w:rsidRPr="00C400A3" w:rsidRDefault="006E767A" w:rsidP="006E767A">
            <w:pPr>
              <w:rPr>
                <w:sz w:val="18"/>
                <w:szCs w:val="18"/>
              </w:rPr>
            </w:pPr>
          </w:p>
        </w:tc>
        <w:tc>
          <w:tcPr>
            <w:tcW w:w="554" w:type="dxa"/>
            <w:shd w:val="clear" w:color="auto" w:fill="E2E2E2"/>
          </w:tcPr>
          <w:p w14:paraId="5833E86A" w14:textId="77777777" w:rsidR="006E767A" w:rsidRPr="00C400A3" w:rsidRDefault="006E767A" w:rsidP="006E767A">
            <w:pPr>
              <w:rPr>
                <w:sz w:val="18"/>
                <w:szCs w:val="18"/>
              </w:rPr>
            </w:pPr>
            <w:r w:rsidRPr="00C400A3">
              <w:rPr>
                <w:sz w:val="18"/>
                <w:szCs w:val="18"/>
              </w:rPr>
              <w:t>1.4</w:t>
            </w:r>
          </w:p>
        </w:tc>
        <w:tc>
          <w:tcPr>
            <w:tcW w:w="7667" w:type="dxa"/>
            <w:gridSpan w:val="2"/>
            <w:shd w:val="clear" w:color="auto" w:fill="E2E2E2"/>
          </w:tcPr>
          <w:p w14:paraId="5A6818A7" w14:textId="77777777" w:rsidR="006E767A" w:rsidRPr="00C400A3" w:rsidRDefault="006E767A" w:rsidP="006E767A">
            <w:pPr>
              <w:rPr>
                <w:sz w:val="18"/>
                <w:szCs w:val="18"/>
              </w:rPr>
            </w:pPr>
            <w:proofErr w:type="gramStart"/>
            <w:r w:rsidRPr="00C400A3">
              <w:rPr>
                <w:sz w:val="18"/>
                <w:szCs w:val="18"/>
              </w:rPr>
              <w:t>Öğretim elemanlarının niteliğini geliştirmek.</w:t>
            </w:r>
            <w:proofErr w:type="gramEnd"/>
          </w:p>
        </w:tc>
      </w:tr>
      <w:tr w:rsidR="006E767A" w:rsidRPr="00C400A3" w14:paraId="24982B0C" w14:textId="77777777" w:rsidTr="00D84121">
        <w:trPr>
          <w:trHeight w:val="285"/>
        </w:trPr>
        <w:tc>
          <w:tcPr>
            <w:tcW w:w="703" w:type="dxa"/>
            <w:vMerge/>
            <w:tcBorders>
              <w:top w:val="nil"/>
            </w:tcBorders>
          </w:tcPr>
          <w:p w14:paraId="54A6C41F" w14:textId="77777777" w:rsidR="006E767A" w:rsidRPr="00C400A3" w:rsidRDefault="006E767A" w:rsidP="006E767A">
            <w:pPr>
              <w:rPr>
                <w:sz w:val="18"/>
                <w:szCs w:val="18"/>
              </w:rPr>
            </w:pPr>
          </w:p>
        </w:tc>
        <w:tc>
          <w:tcPr>
            <w:tcW w:w="554" w:type="dxa"/>
          </w:tcPr>
          <w:p w14:paraId="1CBEC04A" w14:textId="77777777" w:rsidR="006E767A" w:rsidRPr="00C400A3" w:rsidRDefault="006E767A" w:rsidP="006E767A">
            <w:pPr>
              <w:rPr>
                <w:sz w:val="18"/>
                <w:szCs w:val="18"/>
              </w:rPr>
            </w:pPr>
            <w:r w:rsidRPr="00C400A3">
              <w:rPr>
                <w:sz w:val="18"/>
                <w:szCs w:val="18"/>
              </w:rPr>
              <w:t>1.5</w:t>
            </w:r>
          </w:p>
        </w:tc>
        <w:tc>
          <w:tcPr>
            <w:tcW w:w="7667" w:type="dxa"/>
            <w:gridSpan w:val="2"/>
          </w:tcPr>
          <w:p w14:paraId="5CE3A75B" w14:textId="77777777" w:rsidR="006E767A" w:rsidRPr="00C400A3" w:rsidRDefault="006E767A" w:rsidP="006E767A">
            <w:pPr>
              <w:rPr>
                <w:sz w:val="18"/>
                <w:szCs w:val="18"/>
              </w:rPr>
            </w:pPr>
            <w:r w:rsidRPr="00C400A3">
              <w:rPr>
                <w:sz w:val="18"/>
                <w:szCs w:val="18"/>
              </w:rPr>
              <w:t>Öğrenci değişim programları için altyapı oluşturmak.</w:t>
            </w:r>
          </w:p>
        </w:tc>
      </w:tr>
      <w:tr w:rsidR="006E767A" w:rsidRPr="00C400A3" w14:paraId="2168DBB0" w14:textId="77777777" w:rsidTr="00D84121">
        <w:trPr>
          <w:trHeight w:val="241"/>
        </w:trPr>
        <w:tc>
          <w:tcPr>
            <w:tcW w:w="1266" w:type="dxa"/>
            <w:gridSpan w:val="3"/>
            <w:shd w:val="clear" w:color="auto" w:fill="7DB18F"/>
          </w:tcPr>
          <w:p w14:paraId="7CB82ECB" w14:textId="77777777" w:rsidR="006E767A" w:rsidRPr="00C400A3" w:rsidRDefault="006E767A" w:rsidP="006E767A">
            <w:pPr>
              <w:rPr>
                <w:sz w:val="18"/>
                <w:szCs w:val="18"/>
              </w:rPr>
            </w:pPr>
            <w:r w:rsidRPr="00C400A3">
              <w:rPr>
                <w:sz w:val="18"/>
                <w:szCs w:val="18"/>
              </w:rPr>
              <w:t>Amaç 2</w:t>
            </w:r>
          </w:p>
        </w:tc>
        <w:tc>
          <w:tcPr>
            <w:tcW w:w="7658" w:type="dxa"/>
            <w:shd w:val="clear" w:color="auto" w:fill="F2F9F3"/>
          </w:tcPr>
          <w:p w14:paraId="40E80DDE" w14:textId="77777777" w:rsidR="006E767A" w:rsidRPr="00C400A3" w:rsidRDefault="006E767A" w:rsidP="006E767A">
            <w:pPr>
              <w:rPr>
                <w:sz w:val="18"/>
                <w:szCs w:val="18"/>
              </w:rPr>
            </w:pPr>
            <w:proofErr w:type="spellStart"/>
            <w:r w:rsidRPr="00C400A3">
              <w:rPr>
                <w:sz w:val="18"/>
                <w:szCs w:val="18"/>
              </w:rPr>
              <w:t>MYO’nun</w:t>
            </w:r>
            <w:proofErr w:type="spellEnd"/>
            <w:r w:rsidRPr="00C400A3">
              <w:rPr>
                <w:sz w:val="18"/>
                <w:szCs w:val="18"/>
              </w:rPr>
              <w:t xml:space="preserve"> değişen koşullara uyumunu sağlayacak kurumsal kapasite ve kültür altyapısını oluşturmak.</w:t>
            </w:r>
          </w:p>
        </w:tc>
      </w:tr>
      <w:tr w:rsidR="006E767A" w:rsidRPr="00C400A3" w14:paraId="1AA0AC41" w14:textId="77777777" w:rsidTr="00D84121">
        <w:trPr>
          <w:trHeight w:val="285"/>
        </w:trPr>
        <w:tc>
          <w:tcPr>
            <w:tcW w:w="703" w:type="dxa"/>
            <w:vMerge w:val="restart"/>
          </w:tcPr>
          <w:p w14:paraId="4EC0A0D7" w14:textId="77777777" w:rsidR="006E767A" w:rsidRPr="00C400A3" w:rsidRDefault="006E767A" w:rsidP="006E767A">
            <w:pPr>
              <w:rPr>
                <w:sz w:val="18"/>
                <w:szCs w:val="18"/>
              </w:rPr>
            </w:pPr>
          </w:p>
          <w:p w14:paraId="4EE730E5" w14:textId="77777777" w:rsidR="006E767A" w:rsidRPr="00C400A3" w:rsidRDefault="006E767A" w:rsidP="006E767A">
            <w:pPr>
              <w:rPr>
                <w:sz w:val="18"/>
                <w:szCs w:val="18"/>
              </w:rPr>
            </w:pPr>
          </w:p>
          <w:p w14:paraId="164BA466" w14:textId="77777777" w:rsidR="006E767A" w:rsidRPr="00C400A3" w:rsidRDefault="006E767A" w:rsidP="006E767A">
            <w:pPr>
              <w:rPr>
                <w:sz w:val="18"/>
                <w:szCs w:val="18"/>
              </w:rPr>
            </w:pPr>
            <w:r w:rsidRPr="00C400A3">
              <w:rPr>
                <w:sz w:val="18"/>
                <w:szCs w:val="18"/>
              </w:rPr>
              <w:t>Hedef</w:t>
            </w:r>
          </w:p>
        </w:tc>
        <w:tc>
          <w:tcPr>
            <w:tcW w:w="554" w:type="dxa"/>
          </w:tcPr>
          <w:p w14:paraId="6EEEA369" w14:textId="77777777" w:rsidR="006E767A" w:rsidRPr="00C400A3" w:rsidRDefault="006E767A" w:rsidP="006E767A">
            <w:pPr>
              <w:rPr>
                <w:sz w:val="18"/>
                <w:szCs w:val="18"/>
              </w:rPr>
            </w:pPr>
            <w:r w:rsidRPr="00C400A3">
              <w:rPr>
                <w:sz w:val="18"/>
                <w:szCs w:val="18"/>
              </w:rPr>
              <w:t>2.1</w:t>
            </w:r>
          </w:p>
        </w:tc>
        <w:tc>
          <w:tcPr>
            <w:tcW w:w="7667" w:type="dxa"/>
            <w:gridSpan w:val="2"/>
          </w:tcPr>
          <w:p w14:paraId="53FFE27D" w14:textId="77777777" w:rsidR="006E767A" w:rsidRPr="00C400A3" w:rsidRDefault="006E767A" w:rsidP="006E767A">
            <w:pPr>
              <w:rPr>
                <w:sz w:val="18"/>
                <w:szCs w:val="18"/>
              </w:rPr>
            </w:pPr>
            <w:proofErr w:type="spellStart"/>
            <w:r w:rsidRPr="00C400A3">
              <w:rPr>
                <w:sz w:val="18"/>
                <w:szCs w:val="18"/>
              </w:rPr>
              <w:t>MYO’nun</w:t>
            </w:r>
            <w:proofErr w:type="spellEnd"/>
            <w:r w:rsidRPr="00C400A3">
              <w:rPr>
                <w:sz w:val="18"/>
                <w:szCs w:val="18"/>
              </w:rPr>
              <w:t xml:space="preserve"> tanınırlığını artırmak.</w:t>
            </w:r>
          </w:p>
        </w:tc>
      </w:tr>
      <w:tr w:rsidR="006E767A" w:rsidRPr="00C400A3" w14:paraId="02E47B31" w14:textId="77777777" w:rsidTr="00D84121">
        <w:trPr>
          <w:trHeight w:val="285"/>
        </w:trPr>
        <w:tc>
          <w:tcPr>
            <w:tcW w:w="703" w:type="dxa"/>
            <w:vMerge/>
            <w:tcBorders>
              <w:top w:val="nil"/>
            </w:tcBorders>
          </w:tcPr>
          <w:p w14:paraId="20FD0119" w14:textId="77777777" w:rsidR="006E767A" w:rsidRPr="00C400A3" w:rsidRDefault="006E767A" w:rsidP="006E767A">
            <w:pPr>
              <w:rPr>
                <w:sz w:val="18"/>
                <w:szCs w:val="18"/>
              </w:rPr>
            </w:pPr>
          </w:p>
        </w:tc>
        <w:tc>
          <w:tcPr>
            <w:tcW w:w="554" w:type="dxa"/>
            <w:shd w:val="clear" w:color="auto" w:fill="E2E2E2"/>
          </w:tcPr>
          <w:p w14:paraId="251FDA80" w14:textId="77777777" w:rsidR="006E767A" w:rsidRPr="00C400A3" w:rsidRDefault="006E767A" w:rsidP="006E767A">
            <w:pPr>
              <w:rPr>
                <w:sz w:val="18"/>
                <w:szCs w:val="18"/>
              </w:rPr>
            </w:pPr>
            <w:r w:rsidRPr="00C400A3">
              <w:rPr>
                <w:sz w:val="18"/>
                <w:szCs w:val="18"/>
              </w:rPr>
              <w:t>2.2</w:t>
            </w:r>
          </w:p>
        </w:tc>
        <w:tc>
          <w:tcPr>
            <w:tcW w:w="7667" w:type="dxa"/>
            <w:gridSpan w:val="2"/>
            <w:shd w:val="clear" w:color="auto" w:fill="E2E2E2"/>
          </w:tcPr>
          <w:p w14:paraId="520E1FBD" w14:textId="77777777" w:rsidR="006E767A" w:rsidRPr="00C400A3" w:rsidRDefault="006E767A" w:rsidP="006E767A">
            <w:pPr>
              <w:rPr>
                <w:sz w:val="18"/>
                <w:szCs w:val="18"/>
              </w:rPr>
            </w:pPr>
            <w:r w:rsidRPr="00C400A3">
              <w:rPr>
                <w:sz w:val="18"/>
                <w:szCs w:val="18"/>
              </w:rPr>
              <w:t>MYO yerleşkesinin altyapı ve fiziksel olanaklarını iyileştirmek.</w:t>
            </w:r>
          </w:p>
        </w:tc>
      </w:tr>
      <w:tr w:rsidR="006E767A" w:rsidRPr="00C400A3" w14:paraId="23258C0F" w14:textId="77777777" w:rsidTr="00D84121">
        <w:trPr>
          <w:trHeight w:val="285"/>
        </w:trPr>
        <w:tc>
          <w:tcPr>
            <w:tcW w:w="703" w:type="dxa"/>
            <w:vMerge/>
            <w:tcBorders>
              <w:top w:val="nil"/>
            </w:tcBorders>
          </w:tcPr>
          <w:p w14:paraId="1256BF00" w14:textId="77777777" w:rsidR="006E767A" w:rsidRPr="00C400A3" w:rsidRDefault="006E767A" w:rsidP="006E767A">
            <w:pPr>
              <w:rPr>
                <w:sz w:val="18"/>
                <w:szCs w:val="18"/>
              </w:rPr>
            </w:pPr>
          </w:p>
        </w:tc>
        <w:tc>
          <w:tcPr>
            <w:tcW w:w="554" w:type="dxa"/>
          </w:tcPr>
          <w:p w14:paraId="24EA1F52" w14:textId="77777777" w:rsidR="006E767A" w:rsidRPr="00C400A3" w:rsidRDefault="006E767A" w:rsidP="006E767A">
            <w:pPr>
              <w:rPr>
                <w:sz w:val="18"/>
                <w:szCs w:val="18"/>
              </w:rPr>
            </w:pPr>
            <w:r w:rsidRPr="00C400A3">
              <w:rPr>
                <w:sz w:val="18"/>
                <w:szCs w:val="18"/>
              </w:rPr>
              <w:t>2.3</w:t>
            </w:r>
          </w:p>
        </w:tc>
        <w:tc>
          <w:tcPr>
            <w:tcW w:w="7667" w:type="dxa"/>
            <w:gridSpan w:val="2"/>
          </w:tcPr>
          <w:p w14:paraId="44C05FBC" w14:textId="77777777" w:rsidR="006E767A" w:rsidRPr="00C400A3" w:rsidRDefault="006E767A" w:rsidP="006E767A">
            <w:pPr>
              <w:rPr>
                <w:sz w:val="18"/>
                <w:szCs w:val="18"/>
              </w:rPr>
            </w:pPr>
            <w:r w:rsidRPr="00C400A3">
              <w:rPr>
                <w:sz w:val="18"/>
                <w:szCs w:val="18"/>
              </w:rPr>
              <w:t>MYO için bilişim alt yapısı oluşturmak.</w:t>
            </w:r>
          </w:p>
        </w:tc>
      </w:tr>
      <w:tr w:rsidR="006E767A" w:rsidRPr="00C400A3" w14:paraId="6C8728BC" w14:textId="77777777" w:rsidTr="00D84121">
        <w:trPr>
          <w:trHeight w:val="285"/>
        </w:trPr>
        <w:tc>
          <w:tcPr>
            <w:tcW w:w="703" w:type="dxa"/>
            <w:vMerge/>
            <w:tcBorders>
              <w:top w:val="nil"/>
            </w:tcBorders>
          </w:tcPr>
          <w:p w14:paraId="727AF057" w14:textId="77777777" w:rsidR="006E767A" w:rsidRPr="00C400A3" w:rsidRDefault="006E767A" w:rsidP="006E767A">
            <w:pPr>
              <w:rPr>
                <w:sz w:val="18"/>
                <w:szCs w:val="18"/>
              </w:rPr>
            </w:pPr>
          </w:p>
        </w:tc>
        <w:tc>
          <w:tcPr>
            <w:tcW w:w="554" w:type="dxa"/>
            <w:shd w:val="clear" w:color="auto" w:fill="E2E2E2"/>
          </w:tcPr>
          <w:p w14:paraId="71633216" w14:textId="77777777" w:rsidR="006E767A" w:rsidRPr="00C400A3" w:rsidRDefault="006E767A" w:rsidP="006E767A">
            <w:pPr>
              <w:rPr>
                <w:sz w:val="18"/>
                <w:szCs w:val="18"/>
              </w:rPr>
            </w:pPr>
            <w:r w:rsidRPr="00C400A3">
              <w:rPr>
                <w:sz w:val="18"/>
                <w:szCs w:val="18"/>
              </w:rPr>
              <w:t>2.4</w:t>
            </w:r>
          </w:p>
        </w:tc>
        <w:tc>
          <w:tcPr>
            <w:tcW w:w="7667" w:type="dxa"/>
            <w:gridSpan w:val="2"/>
            <w:shd w:val="clear" w:color="auto" w:fill="E2E2E2"/>
          </w:tcPr>
          <w:p w14:paraId="05857932" w14:textId="77777777" w:rsidR="006E767A" w:rsidRPr="00C400A3" w:rsidRDefault="006E767A" w:rsidP="006E767A">
            <w:pPr>
              <w:rPr>
                <w:sz w:val="18"/>
                <w:szCs w:val="18"/>
              </w:rPr>
            </w:pPr>
            <w:proofErr w:type="gramStart"/>
            <w:r w:rsidRPr="00C400A3">
              <w:rPr>
                <w:sz w:val="18"/>
                <w:szCs w:val="18"/>
              </w:rPr>
              <w:t>Aidiyet ve bağlılık duygusunu geliştirmek.</w:t>
            </w:r>
            <w:proofErr w:type="gramEnd"/>
          </w:p>
        </w:tc>
      </w:tr>
      <w:tr w:rsidR="006E767A" w:rsidRPr="00C400A3" w14:paraId="37DB38DA" w14:textId="77777777" w:rsidTr="00D84121">
        <w:trPr>
          <w:trHeight w:val="421"/>
        </w:trPr>
        <w:tc>
          <w:tcPr>
            <w:tcW w:w="703" w:type="dxa"/>
            <w:tcBorders>
              <w:right w:val="nil"/>
            </w:tcBorders>
            <w:shd w:val="clear" w:color="auto" w:fill="EB463B"/>
          </w:tcPr>
          <w:p w14:paraId="1832AFA2" w14:textId="77777777" w:rsidR="006E767A" w:rsidRPr="00C400A3" w:rsidRDefault="006E767A" w:rsidP="006E767A">
            <w:pPr>
              <w:rPr>
                <w:sz w:val="18"/>
                <w:szCs w:val="18"/>
              </w:rPr>
            </w:pPr>
            <w:r w:rsidRPr="00C400A3">
              <w:rPr>
                <w:sz w:val="18"/>
                <w:szCs w:val="18"/>
              </w:rPr>
              <w:t>Amaç 3</w:t>
            </w:r>
          </w:p>
        </w:tc>
        <w:tc>
          <w:tcPr>
            <w:tcW w:w="554" w:type="dxa"/>
            <w:tcBorders>
              <w:left w:val="nil"/>
            </w:tcBorders>
            <w:shd w:val="clear" w:color="auto" w:fill="EB463B"/>
          </w:tcPr>
          <w:p w14:paraId="6B888CBA" w14:textId="77777777" w:rsidR="006E767A" w:rsidRPr="00C400A3" w:rsidRDefault="006E767A" w:rsidP="006E767A">
            <w:pPr>
              <w:rPr>
                <w:sz w:val="18"/>
                <w:szCs w:val="18"/>
              </w:rPr>
            </w:pPr>
          </w:p>
        </w:tc>
        <w:tc>
          <w:tcPr>
            <w:tcW w:w="7667" w:type="dxa"/>
            <w:gridSpan w:val="2"/>
            <w:shd w:val="clear" w:color="auto" w:fill="E2E2E2"/>
          </w:tcPr>
          <w:p w14:paraId="708BA238" w14:textId="77777777" w:rsidR="006E767A" w:rsidRPr="00C400A3" w:rsidRDefault="006E767A" w:rsidP="006E767A">
            <w:pPr>
              <w:rPr>
                <w:sz w:val="18"/>
                <w:szCs w:val="18"/>
              </w:rPr>
            </w:pPr>
            <w:r w:rsidRPr="00C400A3">
              <w:rPr>
                <w:sz w:val="18"/>
                <w:szCs w:val="18"/>
              </w:rPr>
              <w:t>Toplumun farklı kesimleri ile işbirliği içerisinde girişimci ve proje odaklı çalışmayı benimsemek ve akademik faaliyetlerde bulunmak.</w:t>
            </w:r>
          </w:p>
        </w:tc>
      </w:tr>
      <w:tr w:rsidR="006E767A" w:rsidRPr="00C400A3" w14:paraId="093D7AE1" w14:textId="77777777" w:rsidTr="00D84121">
        <w:trPr>
          <w:trHeight w:val="285"/>
        </w:trPr>
        <w:tc>
          <w:tcPr>
            <w:tcW w:w="703" w:type="dxa"/>
            <w:vMerge w:val="restart"/>
          </w:tcPr>
          <w:p w14:paraId="7020DC6F" w14:textId="77777777" w:rsidR="006E767A" w:rsidRPr="00C400A3" w:rsidRDefault="006E767A" w:rsidP="006E767A">
            <w:pPr>
              <w:rPr>
                <w:sz w:val="18"/>
                <w:szCs w:val="18"/>
              </w:rPr>
            </w:pPr>
          </w:p>
          <w:p w14:paraId="37B574FA" w14:textId="77777777" w:rsidR="006E767A" w:rsidRPr="00C400A3" w:rsidRDefault="006E767A" w:rsidP="006E767A">
            <w:pPr>
              <w:rPr>
                <w:sz w:val="18"/>
                <w:szCs w:val="18"/>
              </w:rPr>
            </w:pPr>
            <w:r w:rsidRPr="00C400A3">
              <w:rPr>
                <w:sz w:val="18"/>
                <w:szCs w:val="18"/>
              </w:rPr>
              <w:t>Hedef</w:t>
            </w:r>
          </w:p>
        </w:tc>
        <w:tc>
          <w:tcPr>
            <w:tcW w:w="554" w:type="dxa"/>
          </w:tcPr>
          <w:p w14:paraId="47556EF7" w14:textId="77777777" w:rsidR="006E767A" w:rsidRPr="00C400A3" w:rsidRDefault="006E767A" w:rsidP="006E767A">
            <w:pPr>
              <w:rPr>
                <w:sz w:val="18"/>
                <w:szCs w:val="18"/>
              </w:rPr>
            </w:pPr>
            <w:r w:rsidRPr="00C400A3">
              <w:rPr>
                <w:sz w:val="18"/>
                <w:szCs w:val="18"/>
              </w:rPr>
              <w:t>3.1</w:t>
            </w:r>
          </w:p>
        </w:tc>
        <w:tc>
          <w:tcPr>
            <w:tcW w:w="7667" w:type="dxa"/>
            <w:gridSpan w:val="2"/>
          </w:tcPr>
          <w:p w14:paraId="338ED2E5" w14:textId="77777777" w:rsidR="006E767A" w:rsidRPr="00C400A3" w:rsidRDefault="006E767A" w:rsidP="006E767A">
            <w:pPr>
              <w:rPr>
                <w:sz w:val="18"/>
                <w:szCs w:val="18"/>
              </w:rPr>
            </w:pPr>
            <w:proofErr w:type="gramStart"/>
            <w:r w:rsidRPr="00C400A3">
              <w:rPr>
                <w:sz w:val="18"/>
                <w:szCs w:val="18"/>
              </w:rPr>
              <w:t>Öğretim elemanlarının ve akademik faaliyetlerin sayısını artırmak.</w:t>
            </w:r>
            <w:proofErr w:type="gramEnd"/>
          </w:p>
        </w:tc>
      </w:tr>
      <w:tr w:rsidR="006E767A" w:rsidRPr="00C400A3" w14:paraId="4F98B103" w14:textId="77777777" w:rsidTr="00D84121">
        <w:trPr>
          <w:trHeight w:val="285"/>
        </w:trPr>
        <w:tc>
          <w:tcPr>
            <w:tcW w:w="703" w:type="dxa"/>
            <w:vMerge/>
            <w:tcBorders>
              <w:top w:val="nil"/>
            </w:tcBorders>
          </w:tcPr>
          <w:p w14:paraId="169FBB7E" w14:textId="77777777" w:rsidR="006E767A" w:rsidRPr="00C400A3" w:rsidRDefault="006E767A" w:rsidP="006E767A">
            <w:pPr>
              <w:rPr>
                <w:sz w:val="18"/>
                <w:szCs w:val="18"/>
              </w:rPr>
            </w:pPr>
          </w:p>
        </w:tc>
        <w:tc>
          <w:tcPr>
            <w:tcW w:w="554" w:type="dxa"/>
            <w:shd w:val="clear" w:color="auto" w:fill="E2E2E2"/>
          </w:tcPr>
          <w:p w14:paraId="08E89BA1" w14:textId="77777777" w:rsidR="006E767A" w:rsidRPr="00C400A3" w:rsidRDefault="006E767A" w:rsidP="006E767A">
            <w:pPr>
              <w:rPr>
                <w:sz w:val="18"/>
                <w:szCs w:val="18"/>
              </w:rPr>
            </w:pPr>
            <w:r w:rsidRPr="00C400A3">
              <w:rPr>
                <w:sz w:val="18"/>
                <w:szCs w:val="18"/>
              </w:rPr>
              <w:t>3.2</w:t>
            </w:r>
          </w:p>
        </w:tc>
        <w:tc>
          <w:tcPr>
            <w:tcW w:w="7667" w:type="dxa"/>
            <w:gridSpan w:val="2"/>
            <w:shd w:val="clear" w:color="auto" w:fill="E2E2E2"/>
          </w:tcPr>
          <w:p w14:paraId="5EA73492" w14:textId="77777777" w:rsidR="006E767A" w:rsidRPr="00C400A3" w:rsidRDefault="006E767A" w:rsidP="006E767A">
            <w:pPr>
              <w:rPr>
                <w:sz w:val="18"/>
                <w:szCs w:val="18"/>
              </w:rPr>
            </w:pPr>
            <w:r w:rsidRPr="00C400A3">
              <w:rPr>
                <w:sz w:val="18"/>
                <w:szCs w:val="18"/>
              </w:rPr>
              <w:t>Proje üretme kültürünü oluşturmak ve yaygınlaştırmak.</w:t>
            </w:r>
          </w:p>
        </w:tc>
      </w:tr>
      <w:tr w:rsidR="006E767A" w:rsidRPr="00C400A3" w14:paraId="2C8622B0" w14:textId="77777777" w:rsidTr="00D84121">
        <w:trPr>
          <w:trHeight w:val="285"/>
        </w:trPr>
        <w:tc>
          <w:tcPr>
            <w:tcW w:w="703" w:type="dxa"/>
            <w:vMerge/>
            <w:tcBorders>
              <w:top w:val="nil"/>
            </w:tcBorders>
          </w:tcPr>
          <w:p w14:paraId="2FCB901D" w14:textId="77777777" w:rsidR="006E767A" w:rsidRPr="00C400A3" w:rsidRDefault="006E767A" w:rsidP="006E767A">
            <w:pPr>
              <w:rPr>
                <w:sz w:val="18"/>
                <w:szCs w:val="18"/>
              </w:rPr>
            </w:pPr>
          </w:p>
        </w:tc>
        <w:tc>
          <w:tcPr>
            <w:tcW w:w="554" w:type="dxa"/>
          </w:tcPr>
          <w:p w14:paraId="2F648213" w14:textId="77777777" w:rsidR="006E767A" w:rsidRPr="00C400A3" w:rsidRDefault="006E767A" w:rsidP="006E767A">
            <w:pPr>
              <w:rPr>
                <w:sz w:val="18"/>
                <w:szCs w:val="18"/>
              </w:rPr>
            </w:pPr>
            <w:r w:rsidRPr="00C400A3">
              <w:rPr>
                <w:sz w:val="18"/>
                <w:szCs w:val="18"/>
              </w:rPr>
              <w:t>3.3</w:t>
            </w:r>
          </w:p>
        </w:tc>
        <w:tc>
          <w:tcPr>
            <w:tcW w:w="7667" w:type="dxa"/>
            <w:gridSpan w:val="2"/>
          </w:tcPr>
          <w:p w14:paraId="3DDEEF11" w14:textId="77777777" w:rsidR="006E767A" w:rsidRPr="00C400A3" w:rsidRDefault="006E767A" w:rsidP="006E767A">
            <w:pPr>
              <w:rPr>
                <w:sz w:val="18"/>
                <w:szCs w:val="18"/>
              </w:rPr>
            </w:pPr>
            <w:proofErr w:type="spellStart"/>
            <w:r w:rsidRPr="00C400A3">
              <w:rPr>
                <w:sz w:val="18"/>
                <w:szCs w:val="18"/>
              </w:rPr>
              <w:t>MYO’nun</w:t>
            </w:r>
            <w:proofErr w:type="spellEnd"/>
            <w:r w:rsidRPr="00C400A3">
              <w:rPr>
                <w:sz w:val="18"/>
                <w:szCs w:val="18"/>
              </w:rPr>
              <w:t xml:space="preserve"> üretme potansiyelini ekonominin ve toplumun yararına sunmak.</w:t>
            </w:r>
          </w:p>
        </w:tc>
      </w:tr>
    </w:tbl>
    <w:p w14:paraId="30ED86AA" w14:textId="496EAECE" w:rsidR="006E767A" w:rsidRPr="00C400A3" w:rsidRDefault="006E767A" w:rsidP="006E767A">
      <w:pPr>
        <w:rPr>
          <w:noProof/>
          <w:lang w:eastAsia="tr-TR"/>
        </w:rPr>
      </w:pPr>
    </w:p>
    <w:p w14:paraId="71F6E842" w14:textId="77777777" w:rsidR="005464A8" w:rsidRPr="00C400A3" w:rsidRDefault="005464A8" w:rsidP="006E767A">
      <w:pPr>
        <w:rPr>
          <w:noProof/>
          <w:lang w:eastAsia="tr-TR"/>
        </w:rPr>
      </w:pPr>
    </w:p>
    <w:p w14:paraId="23540199" w14:textId="0522BCF0" w:rsidR="006E767A" w:rsidRPr="00C400A3" w:rsidRDefault="005464A8" w:rsidP="006E767A">
      <w:pPr>
        <w:keepNext/>
        <w:jc w:val="both"/>
      </w:pPr>
      <w:r w:rsidRPr="00C400A3">
        <w:rPr>
          <w:noProof/>
          <w:lang w:eastAsia="tr-TR"/>
        </w:rPr>
        <w:drawing>
          <wp:inline distT="0" distB="0" distL="0" distR="0" wp14:anchorId="4BAD1F0F" wp14:editId="0D47B1A6">
            <wp:extent cx="5760720" cy="32289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228975"/>
                    </a:xfrm>
                    <a:prstGeom prst="rect">
                      <a:avLst/>
                    </a:prstGeom>
                    <a:noFill/>
                    <a:ln>
                      <a:noFill/>
                    </a:ln>
                  </pic:spPr>
                </pic:pic>
              </a:graphicData>
            </a:graphic>
          </wp:inline>
        </w:drawing>
      </w:r>
    </w:p>
    <w:p w14:paraId="1C66D646" w14:textId="55E808D8" w:rsidR="00AA41BC" w:rsidRPr="00C400A3" w:rsidRDefault="00A152C1" w:rsidP="001323FF">
      <w:pPr>
        <w:pStyle w:val="Normal1"/>
        <w:spacing w:after="120" w:line="360" w:lineRule="auto"/>
        <w:jc w:val="center"/>
        <w:outlineLvl w:val="1"/>
        <w:rPr>
          <w:rFonts w:ascii="Times New Roman" w:eastAsia="Times New Roman" w:hAnsi="Times New Roman" w:cs="Times New Roman"/>
          <w:b/>
        </w:rPr>
      </w:pPr>
      <w:r w:rsidRPr="00C400A3">
        <w:rPr>
          <w:rFonts w:ascii="Times New Roman" w:eastAsia="Times New Roman" w:hAnsi="Times New Roman" w:cs="Times New Roman"/>
          <w:b/>
        </w:rPr>
        <w:t xml:space="preserve">Dr. </w:t>
      </w:r>
      <w:proofErr w:type="spellStart"/>
      <w:r w:rsidRPr="00C400A3">
        <w:rPr>
          <w:rFonts w:ascii="Times New Roman" w:eastAsia="Times New Roman" w:hAnsi="Times New Roman" w:cs="Times New Roman"/>
          <w:b/>
        </w:rPr>
        <w:t>Öğr</w:t>
      </w:r>
      <w:proofErr w:type="spellEnd"/>
      <w:r w:rsidRPr="00C400A3">
        <w:rPr>
          <w:rFonts w:ascii="Times New Roman" w:eastAsia="Times New Roman" w:hAnsi="Times New Roman" w:cs="Times New Roman"/>
          <w:b/>
        </w:rPr>
        <w:t>. Üyesi Ali DURMUŞ Başkanlığında Stratejik Plan Hazırlama Komisyon Üyeleri Toplantısı</w:t>
      </w:r>
    </w:p>
    <w:p w14:paraId="1C2E2B9C" w14:textId="353F8EB6" w:rsidR="006E767A" w:rsidRPr="00C400A3" w:rsidRDefault="006E767A" w:rsidP="006E767A">
      <w:pPr>
        <w:rPr>
          <w:rFonts w:ascii="Times New Roman" w:hAnsi="Times New Roman" w:cs="Times New Roman"/>
          <w:b/>
          <w:sz w:val="24"/>
          <w:szCs w:val="24"/>
        </w:rPr>
      </w:pPr>
      <w:r w:rsidRPr="00C400A3">
        <w:rPr>
          <w:rFonts w:ascii="Times New Roman" w:hAnsi="Times New Roman" w:cs="Times New Roman"/>
          <w:b/>
          <w:sz w:val="24"/>
          <w:szCs w:val="24"/>
        </w:rPr>
        <w:lastRenderedPageBreak/>
        <w:t xml:space="preserve">7.2. </w:t>
      </w:r>
      <w:r w:rsidR="00EB679C" w:rsidRPr="00C400A3">
        <w:rPr>
          <w:rFonts w:ascii="Times New Roman" w:hAnsi="Times New Roman" w:cs="Times New Roman"/>
          <w:b/>
          <w:sz w:val="24"/>
          <w:szCs w:val="24"/>
        </w:rPr>
        <w:t>Hedef Kartları</w:t>
      </w:r>
    </w:p>
    <w:p w14:paraId="324BCBA6" w14:textId="62383965" w:rsidR="006E767A" w:rsidRPr="00C400A3" w:rsidRDefault="006E767A" w:rsidP="006E767A">
      <w:pPr>
        <w:rPr>
          <w:rFonts w:ascii="Times New Roman" w:hAnsi="Times New Roman" w:cs="Times New Roman"/>
          <w:sz w:val="24"/>
          <w:szCs w:val="24"/>
        </w:rPr>
      </w:pPr>
      <w:r w:rsidRPr="00C400A3">
        <w:t xml:space="preserve"> </w:t>
      </w:r>
      <w:proofErr w:type="spellStart"/>
      <w:r w:rsidRPr="00C400A3">
        <w:rPr>
          <w:rFonts w:ascii="Times New Roman" w:hAnsi="Times New Roman" w:cs="Times New Roman"/>
          <w:sz w:val="24"/>
          <w:szCs w:val="24"/>
        </w:rPr>
        <w:t>MYO’nun</w:t>
      </w:r>
      <w:proofErr w:type="spellEnd"/>
      <w:r w:rsidRPr="00C400A3">
        <w:rPr>
          <w:rFonts w:ascii="Times New Roman" w:hAnsi="Times New Roman" w:cs="Times New Roman"/>
          <w:sz w:val="24"/>
          <w:szCs w:val="24"/>
        </w:rPr>
        <w:t xml:space="preserve"> 2020-2024 yılı hedef kartları </w:t>
      </w:r>
      <w:r w:rsidR="00584A37" w:rsidRPr="00C400A3">
        <w:rPr>
          <w:rFonts w:ascii="Times New Roman" w:hAnsi="Times New Roman" w:cs="Times New Roman"/>
          <w:sz w:val="24"/>
          <w:szCs w:val="24"/>
        </w:rPr>
        <w:t>Tablo 20</w:t>
      </w:r>
      <w:r w:rsidR="00584A37">
        <w:rPr>
          <w:rFonts w:ascii="Times New Roman" w:hAnsi="Times New Roman" w:cs="Times New Roman"/>
          <w:sz w:val="24"/>
          <w:szCs w:val="24"/>
        </w:rPr>
        <w:t>’</w:t>
      </w:r>
      <w:r w:rsidRPr="00C400A3">
        <w:rPr>
          <w:rFonts w:ascii="Times New Roman" w:hAnsi="Times New Roman" w:cs="Times New Roman"/>
          <w:sz w:val="24"/>
          <w:szCs w:val="24"/>
        </w:rPr>
        <w:t>da verilmiştir.</w:t>
      </w:r>
    </w:p>
    <w:p w14:paraId="1F3F077A" w14:textId="77777777" w:rsidR="00575B91" w:rsidRPr="00C400A3" w:rsidRDefault="00575B91" w:rsidP="006E767A"/>
    <w:p w14:paraId="305155C2" w14:textId="3B53D21D" w:rsidR="00575B91" w:rsidRPr="00C400A3" w:rsidRDefault="00575B91" w:rsidP="00575B91">
      <w:pPr>
        <w:pStyle w:val="ResimYazs"/>
        <w:spacing w:after="0"/>
        <w:jc w:val="center"/>
        <w:rPr>
          <w:rFonts w:ascii="Times New Roman" w:eastAsia="Times New Roman" w:hAnsi="Times New Roman" w:cs="Times New Roman"/>
          <w:i w:val="0"/>
          <w:iCs w:val="0"/>
          <w:color w:val="auto"/>
          <w:sz w:val="24"/>
          <w:szCs w:val="24"/>
        </w:rPr>
      </w:pPr>
      <w:bookmarkStart w:id="8" w:name="_Toc15388805"/>
      <w:r w:rsidRPr="00C400A3">
        <w:rPr>
          <w:rFonts w:ascii="Times New Roman" w:hAnsi="Times New Roman" w:cs="Times New Roman"/>
          <w:b/>
          <w:bCs/>
          <w:i w:val="0"/>
          <w:iCs w:val="0"/>
          <w:color w:val="auto"/>
          <w:sz w:val="24"/>
          <w:szCs w:val="24"/>
        </w:rPr>
        <w:t>Tablo 20:</w:t>
      </w:r>
      <w:r w:rsidRPr="00C400A3">
        <w:rPr>
          <w:rFonts w:ascii="Times New Roman" w:hAnsi="Times New Roman" w:cs="Times New Roman"/>
          <w:i w:val="0"/>
          <w:iCs w:val="0"/>
          <w:color w:val="auto"/>
          <w:sz w:val="24"/>
          <w:szCs w:val="24"/>
        </w:rPr>
        <w:t xml:space="preserve"> </w:t>
      </w:r>
      <w:r w:rsidRPr="00C400A3">
        <w:rPr>
          <w:rFonts w:ascii="Times New Roman" w:eastAsia="Times New Roman" w:hAnsi="Times New Roman" w:cs="Times New Roman"/>
          <w:i w:val="0"/>
          <w:iCs w:val="0"/>
          <w:color w:val="auto"/>
          <w:sz w:val="24"/>
          <w:szCs w:val="24"/>
        </w:rPr>
        <w:t>Hedef Kartları 2020-2024</w:t>
      </w:r>
      <w:bookmarkEnd w:id="8"/>
    </w:p>
    <w:tbl>
      <w:tblPr>
        <w:tblStyle w:val="TableNormal"/>
        <w:tblW w:w="9080" w:type="dxa"/>
        <w:tblInd w:w="-14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2095"/>
        <w:gridCol w:w="845"/>
        <w:gridCol w:w="845"/>
        <w:gridCol w:w="752"/>
        <w:gridCol w:w="708"/>
        <w:gridCol w:w="709"/>
        <w:gridCol w:w="709"/>
        <w:gridCol w:w="708"/>
        <w:gridCol w:w="851"/>
        <w:gridCol w:w="850"/>
        <w:gridCol w:w="8"/>
      </w:tblGrid>
      <w:tr w:rsidR="006E767A" w:rsidRPr="00C400A3" w14:paraId="1C69DDA6" w14:textId="77777777" w:rsidTr="00377713">
        <w:trPr>
          <w:trHeight w:val="292"/>
        </w:trPr>
        <w:tc>
          <w:tcPr>
            <w:tcW w:w="2095" w:type="dxa"/>
            <w:tcBorders>
              <w:bottom w:val="single" w:sz="2" w:space="0" w:color="111110"/>
            </w:tcBorders>
            <w:shd w:val="clear" w:color="auto" w:fill="FECE00"/>
            <w:vAlign w:val="center"/>
          </w:tcPr>
          <w:p w14:paraId="20D08030" w14:textId="77777777" w:rsidR="006E767A" w:rsidRPr="00C400A3" w:rsidRDefault="006E767A" w:rsidP="00D84121">
            <w:pPr>
              <w:pStyle w:val="TableParagraph"/>
              <w:ind w:left="57" w:right="57"/>
              <w:rPr>
                <w:rFonts w:ascii="Times New Roman" w:hAnsi="Times New Roman" w:cs="Times New Roman"/>
                <w:color w:val="000000" w:themeColor="text1"/>
                <w:sz w:val="20"/>
                <w:szCs w:val="20"/>
                <w:lang w:val="tr-TR"/>
              </w:rPr>
            </w:pPr>
            <w:r w:rsidRPr="00C400A3">
              <w:rPr>
                <w:rFonts w:ascii="Times New Roman" w:hAnsi="Times New Roman" w:cs="Times New Roman"/>
                <w:color w:val="000000" w:themeColor="text1"/>
                <w:w w:val="95"/>
                <w:sz w:val="20"/>
                <w:szCs w:val="20"/>
                <w:lang w:val="tr-TR"/>
              </w:rPr>
              <w:t>AMAÇ</w:t>
            </w:r>
          </w:p>
        </w:tc>
        <w:tc>
          <w:tcPr>
            <w:tcW w:w="6985" w:type="dxa"/>
            <w:gridSpan w:val="10"/>
            <w:tcBorders>
              <w:bottom w:val="single" w:sz="2" w:space="0" w:color="111110"/>
            </w:tcBorders>
            <w:shd w:val="clear" w:color="auto" w:fill="FECE00"/>
            <w:vAlign w:val="center"/>
          </w:tcPr>
          <w:p w14:paraId="79D285F4" w14:textId="77777777" w:rsidR="006E767A" w:rsidRPr="00C400A3" w:rsidRDefault="006E767A" w:rsidP="00D84121">
            <w:pPr>
              <w:pStyle w:val="TableParagraph"/>
              <w:ind w:left="57" w:right="57"/>
              <w:rPr>
                <w:rFonts w:ascii="Times New Roman" w:hAnsi="Times New Roman" w:cs="Times New Roman"/>
                <w:color w:val="000000" w:themeColor="text1"/>
                <w:sz w:val="20"/>
                <w:szCs w:val="20"/>
                <w:lang w:val="tr-TR"/>
              </w:rPr>
            </w:pPr>
            <w:r w:rsidRPr="00C400A3">
              <w:rPr>
                <w:rFonts w:ascii="Times New Roman" w:hAnsi="Times New Roman" w:cs="Times New Roman"/>
                <w:color w:val="000000" w:themeColor="text1"/>
                <w:w w:val="95"/>
                <w:sz w:val="20"/>
                <w:szCs w:val="20"/>
                <w:lang w:val="tr-TR"/>
              </w:rPr>
              <w:t>Amaç 1: Eğitim ve öğretim kalitesini geliştirerek ihtiyaç duyulan nitelikli insan gücünü yetiştirmek.</w:t>
            </w:r>
          </w:p>
        </w:tc>
      </w:tr>
      <w:tr w:rsidR="006E767A" w:rsidRPr="00C400A3" w14:paraId="174C435C" w14:textId="77777777" w:rsidTr="00377713">
        <w:trPr>
          <w:trHeight w:val="345"/>
        </w:trPr>
        <w:tc>
          <w:tcPr>
            <w:tcW w:w="209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468F476"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w w:val="95"/>
                <w:sz w:val="20"/>
                <w:szCs w:val="20"/>
                <w:lang w:val="tr-TR"/>
              </w:rPr>
              <w:t>Hedef</w:t>
            </w:r>
          </w:p>
        </w:tc>
        <w:tc>
          <w:tcPr>
            <w:tcW w:w="6985" w:type="dxa"/>
            <w:gridSpan w:val="10"/>
            <w:tcBorders>
              <w:top w:val="single" w:sz="2" w:space="0" w:color="111110"/>
              <w:left w:val="single" w:sz="2" w:space="0" w:color="111110"/>
              <w:bottom w:val="single" w:sz="2" w:space="0" w:color="111110"/>
              <w:right w:val="single" w:sz="2" w:space="0" w:color="111110"/>
            </w:tcBorders>
            <w:shd w:val="clear" w:color="auto" w:fill="E2E2E2"/>
            <w:vAlign w:val="center"/>
          </w:tcPr>
          <w:p w14:paraId="69770D75"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Hedef</w:t>
            </w:r>
            <w:r w:rsidRPr="00C400A3">
              <w:rPr>
                <w:rFonts w:ascii="Times New Roman" w:hAnsi="Times New Roman" w:cs="Times New Roman"/>
                <w:color w:val="111110"/>
                <w:spacing w:val="-25"/>
                <w:sz w:val="20"/>
                <w:szCs w:val="20"/>
                <w:lang w:val="tr-TR"/>
              </w:rPr>
              <w:t xml:space="preserve"> </w:t>
            </w:r>
            <w:proofErr w:type="gramStart"/>
            <w:r w:rsidRPr="00C400A3">
              <w:rPr>
                <w:rFonts w:ascii="Times New Roman" w:hAnsi="Times New Roman" w:cs="Times New Roman"/>
                <w:color w:val="111110"/>
                <w:sz w:val="20"/>
                <w:szCs w:val="20"/>
                <w:lang w:val="tr-TR"/>
              </w:rPr>
              <w:t>1.1</w:t>
            </w:r>
            <w:proofErr w:type="gramEnd"/>
            <w:r w:rsidRPr="00C400A3">
              <w:rPr>
                <w:rFonts w:ascii="Times New Roman" w:hAnsi="Times New Roman" w:cs="Times New Roman"/>
                <w:color w:val="111110"/>
                <w:sz w:val="20"/>
                <w:szCs w:val="20"/>
                <w:lang w:val="tr-TR"/>
              </w:rPr>
              <w:t>:</w:t>
            </w:r>
            <w:r w:rsidRPr="00C400A3">
              <w:rPr>
                <w:rFonts w:ascii="Times New Roman" w:hAnsi="Times New Roman" w:cs="Times New Roman"/>
                <w:color w:val="111110"/>
                <w:spacing w:val="-25"/>
                <w:sz w:val="20"/>
                <w:szCs w:val="20"/>
                <w:lang w:val="tr-TR"/>
              </w:rPr>
              <w:t xml:space="preserve"> </w:t>
            </w:r>
            <w:r w:rsidRPr="00C400A3">
              <w:rPr>
                <w:rFonts w:ascii="Times New Roman" w:hAnsi="Times New Roman" w:cs="Times New Roman"/>
                <w:color w:val="111110"/>
                <w:sz w:val="20"/>
                <w:szCs w:val="20"/>
                <w:lang w:val="tr-TR"/>
              </w:rPr>
              <w:t>Öğrenme</w:t>
            </w:r>
            <w:r w:rsidRPr="00C400A3">
              <w:rPr>
                <w:rFonts w:ascii="Times New Roman" w:hAnsi="Times New Roman" w:cs="Times New Roman"/>
                <w:color w:val="111110"/>
                <w:spacing w:val="-22"/>
                <w:sz w:val="20"/>
                <w:szCs w:val="20"/>
                <w:lang w:val="tr-TR"/>
              </w:rPr>
              <w:t xml:space="preserve"> </w:t>
            </w:r>
            <w:r w:rsidRPr="00C400A3">
              <w:rPr>
                <w:rFonts w:ascii="Times New Roman" w:hAnsi="Times New Roman" w:cs="Times New Roman"/>
                <w:color w:val="111110"/>
                <w:sz w:val="20"/>
                <w:szCs w:val="20"/>
                <w:lang w:val="tr-TR"/>
              </w:rPr>
              <w:t>ve</w:t>
            </w:r>
            <w:r w:rsidRPr="00C400A3">
              <w:rPr>
                <w:rFonts w:ascii="Times New Roman" w:hAnsi="Times New Roman" w:cs="Times New Roman"/>
                <w:color w:val="111110"/>
                <w:spacing w:val="-22"/>
                <w:sz w:val="20"/>
                <w:szCs w:val="20"/>
                <w:lang w:val="tr-TR"/>
              </w:rPr>
              <w:t xml:space="preserve"> </w:t>
            </w:r>
            <w:r w:rsidRPr="00C400A3">
              <w:rPr>
                <w:rFonts w:ascii="Times New Roman" w:hAnsi="Times New Roman" w:cs="Times New Roman"/>
                <w:color w:val="111110"/>
                <w:sz w:val="20"/>
                <w:szCs w:val="20"/>
                <w:lang w:val="tr-TR"/>
              </w:rPr>
              <w:t>sosyal</w:t>
            </w:r>
            <w:r w:rsidRPr="00C400A3">
              <w:rPr>
                <w:rFonts w:ascii="Times New Roman" w:hAnsi="Times New Roman" w:cs="Times New Roman"/>
                <w:color w:val="111110"/>
                <w:spacing w:val="-22"/>
                <w:sz w:val="20"/>
                <w:szCs w:val="20"/>
                <w:lang w:val="tr-TR"/>
              </w:rPr>
              <w:t xml:space="preserve"> </w:t>
            </w:r>
            <w:r w:rsidRPr="00C400A3">
              <w:rPr>
                <w:rFonts w:ascii="Times New Roman" w:hAnsi="Times New Roman" w:cs="Times New Roman"/>
                <w:color w:val="111110"/>
                <w:sz w:val="20"/>
                <w:szCs w:val="20"/>
                <w:lang w:val="tr-TR"/>
              </w:rPr>
              <w:t>yaşam</w:t>
            </w:r>
            <w:r w:rsidRPr="00C400A3">
              <w:rPr>
                <w:rFonts w:ascii="Times New Roman" w:hAnsi="Times New Roman" w:cs="Times New Roman"/>
                <w:color w:val="111110"/>
                <w:spacing w:val="-21"/>
                <w:sz w:val="20"/>
                <w:szCs w:val="20"/>
                <w:lang w:val="tr-TR"/>
              </w:rPr>
              <w:t xml:space="preserve"> </w:t>
            </w:r>
            <w:r w:rsidRPr="00C400A3">
              <w:rPr>
                <w:rFonts w:ascii="Times New Roman" w:hAnsi="Times New Roman" w:cs="Times New Roman"/>
                <w:color w:val="111110"/>
                <w:sz w:val="20"/>
                <w:szCs w:val="20"/>
                <w:lang w:val="tr-TR"/>
              </w:rPr>
              <w:t>ortamları</w:t>
            </w:r>
            <w:r w:rsidRPr="00C400A3">
              <w:rPr>
                <w:rFonts w:ascii="Times New Roman" w:hAnsi="Times New Roman" w:cs="Times New Roman"/>
                <w:color w:val="111110"/>
                <w:spacing w:val="-21"/>
                <w:sz w:val="20"/>
                <w:szCs w:val="20"/>
                <w:lang w:val="tr-TR"/>
              </w:rPr>
              <w:t xml:space="preserve"> </w:t>
            </w:r>
            <w:r w:rsidRPr="00C400A3">
              <w:rPr>
                <w:rFonts w:ascii="Times New Roman" w:hAnsi="Times New Roman" w:cs="Times New Roman"/>
                <w:color w:val="111110"/>
                <w:spacing w:val="-3"/>
                <w:sz w:val="20"/>
                <w:szCs w:val="20"/>
                <w:lang w:val="tr-TR"/>
              </w:rPr>
              <w:t>geliştirerek,</w:t>
            </w:r>
            <w:r w:rsidRPr="00C400A3">
              <w:rPr>
                <w:rFonts w:ascii="Times New Roman" w:hAnsi="Times New Roman" w:cs="Times New Roman"/>
                <w:color w:val="111110"/>
                <w:spacing w:val="-22"/>
                <w:sz w:val="20"/>
                <w:szCs w:val="20"/>
                <w:lang w:val="tr-TR"/>
              </w:rPr>
              <w:t xml:space="preserve"> </w:t>
            </w:r>
            <w:r w:rsidRPr="00C400A3">
              <w:rPr>
                <w:rFonts w:ascii="Times New Roman" w:hAnsi="Times New Roman" w:cs="Times New Roman"/>
                <w:color w:val="111110"/>
                <w:spacing w:val="-2"/>
                <w:sz w:val="20"/>
                <w:szCs w:val="20"/>
                <w:lang w:val="tr-TR"/>
              </w:rPr>
              <w:t>öğrencilerin</w:t>
            </w:r>
            <w:r w:rsidRPr="00C400A3">
              <w:rPr>
                <w:rFonts w:ascii="Times New Roman" w:hAnsi="Times New Roman" w:cs="Times New Roman"/>
                <w:color w:val="111110"/>
                <w:spacing w:val="-22"/>
                <w:sz w:val="20"/>
                <w:szCs w:val="20"/>
                <w:lang w:val="tr-TR"/>
              </w:rPr>
              <w:t xml:space="preserve"> </w:t>
            </w:r>
            <w:r w:rsidRPr="00C400A3">
              <w:rPr>
                <w:rFonts w:ascii="Times New Roman" w:hAnsi="Times New Roman" w:cs="Times New Roman"/>
                <w:color w:val="111110"/>
                <w:sz w:val="20"/>
                <w:szCs w:val="20"/>
                <w:lang w:val="tr-TR"/>
              </w:rPr>
              <w:t>akademik</w:t>
            </w:r>
            <w:r w:rsidRPr="00C400A3">
              <w:rPr>
                <w:rFonts w:ascii="Times New Roman" w:hAnsi="Times New Roman" w:cs="Times New Roman"/>
                <w:color w:val="111110"/>
                <w:spacing w:val="-22"/>
                <w:sz w:val="20"/>
                <w:szCs w:val="20"/>
                <w:lang w:val="tr-TR"/>
              </w:rPr>
              <w:t xml:space="preserve"> </w:t>
            </w:r>
            <w:r w:rsidRPr="00C400A3">
              <w:rPr>
                <w:rFonts w:ascii="Times New Roman" w:hAnsi="Times New Roman" w:cs="Times New Roman"/>
                <w:color w:val="111110"/>
                <w:sz w:val="20"/>
                <w:szCs w:val="20"/>
                <w:lang w:val="tr-TR"/>
              </w:rPr>
              <w:t>ve</w:t>
            </w:r>
            <w:r w:rsidRPr="00C400A3">
              <w:rPr>
                <w:rFonts w:ascii="Times New Roman" w:hAnsi="Times New Roman" w:cs="Times New Roman"/>
                <w:color w:val="111110"/>
                <w:spacing w:val="-22"/>
                <w:sz w:val="20"/>
                <w:szCs w:val="20"/>
                <w:lang w:val="tr-TR"/>
              </w:rPr>
              <w:t xml:space="preserve"> </w:t>
            </w:r>
            <w:r w:rsidRPr="00C400A3">
              <w:rPr>
                <w:rFonts w:ascii="Times New Roman" w:hAnsi="Times New Roman" w:cs="Times New Roman"/>
                <w:color w:val="111110"/>
                <w:spacing w:val="-3"/>
                <w:sz w:val="20"/>
                <w:szCs w:val="20"/>
                <w:lang w:val="tr-TR"/>
              </w:rPr>
              <w:t>bireysel</w:t>
            </w:r>
            <w:r w:rsidRPr="00C400A3">
              <w:rPr>
                <w:rFonts w:ascii="Times New Roman" w:hAnsi="Times New Roman" w:cs="Times New Roman"/>
                <w:color w:val="111110"/>
                <w:spacing w:val="-21"/>
                <w:sz w:val="20"/>
                <w:szCs w:val="20"/>
                <w:lang w:val="tr-TR"/>
              </w:rPr>
              <w:t xml:space="preserve"> </w:t>
            </w:r>
            <w:r w:rsidRPr="00C400A3">
              <w:rPr>
                <w:rFonts w:ascii="Times New Roman" w:hAnsi="Times New Roman" w:cs="Times New Roman"/>
                <w:color w:val="111110"/>
                <w:sz w:val="20"/>
                <w:szCs w:val="20"/>
                <w:lang w:val="tr-TR"/>
              </w:rPr>
              <w:t>gelişimini</w:t>
            </w:r>
            <w:r w:rsidRPr="00C400A3">
              <w:rPr>
                <w:rFonts w:ascii="Times New Roman" w:hAnsi="Times New Roman" w:cs="Times New Roman"/>
                <w:color w:val="111110"/>
                <w:spacing w:val="-21"/>
                <w:sz w:val="20"/>
                <w:szCs w:val="20"/>
                <w:lang w:val="tr-TR"/>
              </w:rPr>
              <w:t xml:space="preserve"> </w:t>
            </w:r>
            <w:r w:rsidRPr="00C400A3">
              <w:rPr>
                <w:rFonts w:ascii="Times New Roman" w:hAnsi="Times New Roman" w:cs="Times New Roman"/>
                <w:color w:val="111110"/>
                <w:spacing w:val="-2"/>
                <w:sz w:val="20"/>
                <w:szCs w:val="20"/>
                <w:lang w:val="tr-TR"/>
              </w:rPr>
              <w:t>desteklemek.</w:t>
            </w:r>
          </w:p>
        </w:tc>
      </w:tr>
      <w:tr w:rsidR="006E767A" w:rsidRPr="00C400A3" w14:paraId="3832149A" w14:textId="77777777" w:rsidTr="00377713">
        <w:trPr>
          <w:gridAfter w:val="1"/>
          <w:wAfter w:w="8" w:type="dxa"/>
          <w:trHeight w:val="945"/>
        </w:trPr>
        <w:tc>
          <w:tcPr>
            <w:tcW w:w="209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64EDE94"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w w:val="95"/>
                <w:sz w:val="20"/>
                <w:szCs w:val="20"/>
                <w:lang w:val="tr-TR"/>
              </w:rPr>
              <w:t>Performans Göstergeleri</w:t>
            </w:r>
          </w:p>
        </w:tc>
        <w:tc>
          <w:tcPr>
            <w:tcW w:w="84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6EF848BC" w14:textId="77777777" w:rsidR="006E767A" w:rsidRPr="00C400A3" w:rsidRDefault="006E767A" w:rsidP="00D84121">
            <w:pPr>
              <w:pStyle w:val="TableParagraph"/>
              <w:spacing w:line="218" w:lineRule="auto"/>
              <w:ind w:left="57" w:right="57" w:firstLine="83"/>
              <w:rPr>
                <w:rFonts w:ascii="Times New Roman" w:hAnsi="Times New Roman" w:cs="Times New Roman"/>
                <w:sz w:val="20"/>
                <w:szCs w:val="20"/>
                <w:lang w:val="tr-TR"/>
              </w:rPr>
            </w:pPr>
            <w:r w:rsidRPr="00C400A3">
              <w:rPr>
                <w:rFonts w:ascii="Times New Roman" w:hAnsi="Times New Roman" w:cs="Times New Roman"/>
                <w:color w:val="111110"/>
                <w:w w:val="95"/>
                <w:sz w:val="20"/>
                <w:szCs w:val="20"/>
                <w:lang w:val="tr-TR"/>
              </w:rPr>
              <w:t xml:space="preserve">Hedefe </w:t>
            </w:r>
            <w:r w:rsidRPr="00C400A3">
              <w:rPr>
                <w:rFonts w:ascii="Times New Roman" w:hAnsi="Times New Roman" w:cs="Times New Roman"/>
                <w:color w:val="111110"/>
                <w:w w:val="90"/>
                <w:sz w:val="20"/>
                <w:szCs w:val="20"/>
                <w:lang w:val="tr-TR"/>
              </w:rPr>
              <w:t>Etkisi (%)</w:t>
            </w:r>
          </w:p>
        </w:tc>
        <w:tc>
          <w:tcPr>
            <w:tcW w:w="84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60B3541" w14:textId="77777777" w:rsidR="006E767A" w:rsidRPr="00C400A3" w:rsidRDefault="006E767A" w:rsidP="00D84121">
            <w:pPr>
              <w:pStyle w:val="TableParagraph"/>
              <w:spacing w:line="218" w:lineRule="auto"/>
              <w:ind w:left="57" w:right="57" w:hanging="1"/>
              <w:jc w:val="center"/>
              <w:rPr>
                <w:rFonts w:ascii="Times New Roman" w:hAnsi="Times New Roman" w:cs="Times New Roman"/>
                <w:sz w:val="20"/>
                <w:szCs w:val="20"/>
                <w:lang w:val="tr-TR"/>
              </w:rPr>
            </w:pPr>
            <w:r w:rsidRPr="00C400A3">
              <w:rPr>
                <w:rFonts w:ascii="Times New Roman" w:hAnsi="Times New Roman" w:cs="Times New Roman"/>
                <w:color w:val="111110"/>
                <w:w w:val="95"/>
                <w:sz w:val="20"/>
                <w:szCs w:val="20"/>
                <w:lang w:val="tr-TR"/>
              </w:rPr>
              <w:t xml:space="preserve">Plan Dönemi </w:t>
            </w:r>
            <w:r w:rsidRPr="00C400A3">
              <w:rPr>
                <w:rFonts w:ascii="Times New Roman" w:hAnsi="Times New Roman" w:cs="Times New Roman"/>
                <w:color w:val="111110"/>
                <w:w w:val="85"/>
                <w:sz w:val="20"/>
                <w:szCs w:val="20"/>
                <w:lang w:val="tr-TR"/>
              </w:rPr>
              <w:t xml:space="preserve">Başlangıç </w:t>
            </w:r>
            <w:r w:rsidRPr="00C400A3">
              <w:rPr>
                <w:rFonts w:ascii="Times New Roman" w:hAnsi="Times New Roman" w:cs="Times New Roman"/>
                <w:color w:val="111110"/>
                <w:w w:val="95"/>
                <w:sz w:val="20"/>
                <w:szCs w:val="20"/>
                <w:lang w:val="tr-TR"/>
              </w:rPr>
              <w:t>Değeri</w:t>
            </w:r>
          </w:p>
        </w:tc>
        <w:tc>
          <w:tcPr>
            <w:tcW w:w="752"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1CEFA8B6"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1.Yıl</w:t>
            </w:r>
          </w:p>
        </w:tc>
        <w:tc>
          <w:tcPr>
            <w:tcW w:w="708"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692D9ABB"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2.Yıl</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3215CE27"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3.Yıl</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1C3F113"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4.Yıl</w:t>
            </w:r>
          </w:p>
        </w:tc>
        <w:tc>
          <w:tcPr>
            <w:tcW w:w="708"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19210B9"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5.Yıl</w:t>
            </w:r>
          </w:p>
        </w:tc>
        <w:tc>
          <w:tcPr>
            <w:tcW w:w="85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56F17CE" w14:textId="77777777" w:rsidR="006E767A" w:rsidRPr="00C400A3" w:rsidRDefault="006E767A" w:rsidP="00D84121">
            <w:pPr>
              <w:pStyle w:val="TableParagraph"/>
              <w:spacing w:line="218" w:lineRule="auto"/>
              <w:ind w:left="57" w:right="57" w:hanging="11"/>
              <w:rPr>
                <w:rFonts w:ascii="Times New Roman" w:hAnsi="Times New Roman" w:cs="Times New Roman"/>
                <w:sz w:val="20"/>
                <w:szCs w:val="20"/>
                <w:lang w:val="tr-TR"/>
              </w:rPr>
            </w:pPr>
            <w:r w:rsidRPr="00C400A3">
              <w:rPr>
                <w:rFonts w:ascii="Times New Roman" w:hAnsi="Times New Roman" w:cs="Times New Roman"/>
                <w:color w:val="111110"/>
                <w:w w:val="85"/>
                <w:sz w:val="20"/>
                <w:szCs w:val="20"/>
                <w:lang w:val="tr-TR"/>
              </w:rPr>
              <w:t>İzleme Sıklığı</w:t>
            </w:r>
          </w:p>
        </w:tc>
        <w:tc>
          <w:tcPr>
            <w:tcW w:w="850"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9FF74D6" w14:textId="77777777" w:rsidR="006E767A" w:rsidRPr="00C400A3" w:rsidRDefault="006E767A" w:rsidP="00D84121">
            <w:pPr>
              <w:pStyle w:val="TableParagraph"/>
              <w:spacing w:line="218" w:lineRule="auto"/>
              <w:ind w:left="57" w:right="57" w:hanging="157"/>
              <w:rPr>
                <w:rFonts w:ascii="Times New Roman" w:hAnsi="Times New Roman" w:cs="Times New Roman"/>
                <w:sz w:val="20"/>
                <w:szCs w:val="20"/>
                <w:lang w:val="tr-TR"/>
              </w:rPr>
            </w:pPr>
            <w:r w:rsidRPr="00C400A3">
              <w:rPr>
                <w:rFonts w:ascii="Times New Roman" w:hAnsi="Times New Roman" w:cs="Times New Roman"/>
                <w:color w:val="111110"/>
                <w:w w:val="85"/>
                <w:sz w:val="20"/>
                <w:szCs w:val="20"/>
                <w:lang w:val="tr-TR"/>
              </w:rPr>
              <w:t xml:space="preserve">Raporlama </w:t>
            </w:r>
            <w:r w:rsidRPr="00C400A3">
              <w:rPr>
                <w:rFonts w:ascii="Times New Roman" w:hAnsi="Times New Roman" w:cs="Times New Roman"/>
                <w:color w:val="111110"/>
                <w:w w:val="95"/>
                <w:sz w:val="20"/>
                <w:szCs w:val="20"/>
                <w:lang w:val="tr-TR"/>
              </w:rPr>
              <w:t>Sıklığı</w:t>
            </w:r>
          </w:p>
        </w:tc>
      </w:tr>
      <w:tr w:rsidR="006E767A" w:rsidRPr="00C400A3" w14:paraId="72F8934C" w14:textId="77777777" w:rsidTr="00377713">
        <w:trPr>
          <w:gridAfter w:val="1"/>
          <w:wAfter w:w="8" w:type="dxa"/>
          <w:trHeight w:val="781"/>
        </w:trPr>
        <w:tc>
          <w:tcPr>
            <w:tcW w:w="209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744D3022" w14:textId="77777777" w:rsidR="006E767A" w:rsidRPr="00C400A3" w:rsidRDefault="006E767A" w:rsidP="00D84121">
            <w:pPr>
              <w:pStyle w:val="TableParagraph"/>
              <w:spacing w:line="218" w:lineRule="auto"/>
              <w:ind w:left="57" w:right="57"/>
              <w:rPr>
                <w:rFonts w:ascii="Times New Roman" w:hAnsi="Times New Roman" w:cs="Times New Roman"/>
                <w:sz w:val="20"/>
                <w:szCs w:val="20"/>
                <w:lang w:val="tr-TR"/>
              </w:rPr>
            </w:pPr>
            <w:r w:rsidRPr="00C400A3">
              <w:rPr>
                <w:rFonts w:ascii="Times New Roman" w:hAnsi="Times New Roman" w:cs="Times New Roman"/>
                <w:color w:val="111110"/>
                <w:spacing w:val="-4"/>
                <w:sz w:val="20"/>
                <w:szCs w:val="20"/>
                <w:lang w:val="tr-TR"/>
              </w:rPr>
              <w:t>P.G.1.</w:t>
            </w:r>
            <w:proofErr w:type="gramStart"/>
            <w:r w:rsidRPr="00C400A3">
              <w:rPr>
                <w:rFonts w:ascii="Times New Roman" w:hAnsi="Times New Roman" w:cs="Times New Roman"/>
                <w:color w:val="111110"/>
                <w:spacing w:val="-4"/>
                <w:sz w:val="20"/>
                <w:szCs w:val="20"/>
                <w:lang w:val="tr-TR"/>
              </w:rPr>
              <w:t>1.1</w:t>
            </w:r>
            <w:proofErr w:type="gramEnd"/>
            <w:r w:rsidRPr="00C400A3">
              <w:rPr>
                <w:rFonts w:ascii="Times New Roman" w:hAnsi="Times New Roman" w:cs="Times New Roman"/>
                <w:color w:val="111110"/>
                <w:spacing w:val="-4"/>
                <w:sz w:val="20"/>
                <w:szCs w:val="20"/>
                <w:lang w:val="tr-TR"/>
              </w:rPr>
              <w:t xml:space="preserve">: </w:t>
            </w:r>
            <w:r w:rsidRPr="00C400A3">
              <w:rPr>
                <w:rFonts w:ascii="Times New Roman" w:hAnsi="Times New Roman" w:cs="Times New Roman"/>
                <w:color w:val="111110"/>
                <w:spacing w:val="-5"/>
                <w:sz w:val="20"/>
                <w:szCs w:val="20"/>
                <w:lang w:val="tr-TR"/>
              </w:rPr>
              <w:t xml:space="preserve">Yeni/yenilenen </w:t>
            </w:r>
            <w:r w:rsidRPr="00C400A3">
              <w:rPr>
                <w:rFonts w:ascii="Times New Roman" w:hAnsi="Times New Roman" w:cs="Times New Roman"/>
                <w:color w:val="111110"/>
                <w:spacing w:val="-4"/>
                <w:sz w:val="20"/>
                <w:szCs w:val="20"/>
                <w:lang w:val="tr-TR"/>
              </w:rPr>
              <w:t xml:space="preserve">derslik </w:t>
            </w:r>
            <w:r w:rsidRPr="00C400A3">
              <w:rPr>
                <w:rFonts w:ascii="Times New Roman" w:hAnsi="Times New Roman" w:cs="Times New Roman"/>
                <w:color w:val="111110"/>
                <w:spacing w:val="-3"/>
                <w:sz w:val="20"/>
                <w:szCs w:val="20"/>
                <w:lang w:val="tr-TR"/>
              </w:rPr>
              <w:t xml:space="preserve">ve </w:t>
            </w:r>
            <w:r w:rsidRPr="00C400A3">
              <w:rPr>
                <w:rFonts w:ascii="Times New Roman" w:hAnsi="Times New Roman" w:cs="Times New Roman"/>
                <w:color w:val="111110"/>
                <w:spacing w:val="-4"/>
                <w:sz w:val="20"/>
                <w:szCs w:val="20"/>
                <w:lang w:val="tr-TR"/>
              </w:rPr>
              <w:t xml:space="preserve">laboratuvar oranı </w:t>
            </w:r>
            <w:r w:rsidRPr="00C400A3">
              <w:rPr>
                <w:rFonts w:ascii="Times New Roman" w:hAnsi="Times New Roman" w:cs="Times New Roman"/>
                <w:color w:val="111110"/>
                <w:spacing w:val="-5"/>
                <w:sz w:val="20"/>
                <w:szCs w:val="20"/>
                <w:lang w:val="tr-TR"/>
              </w:rPr>
              <w:t xml:space="preserve">(Yeni </w:t>
            </w:r>
            <w:r w:rsidRPr="00C400A3">
              <w:rPr>
                <w:rFonts w:ascii="Times New Roman" w:hAnsi="Times New Roman" w:cs="Times New Roman"/>
                <w:color w:val="111110"/>
                <w:spacing w:val="-4"/>
                <w:sz w:val="20"/>
                <w:szCs w:val="20"/>
                <w:lang w:val="tr-TR"/>
              </w:rPr>
              <w:t>derslik/ toplam derslik) (%)</w:t>
            </w:r>
          </w:p>
        </w:tc>
        <w:tc>
          <w:tcPr>
            <w:tcW w:w="84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3C1BEF19"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40</w:t>
            </w:r>
          </w:p>
        </w:tc>
        <w:tc>
          <w:tcPr>
            <w:tcW w:w="84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62F50AE"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10</w:t>
            </w:r>
          </w:p>
        </w:tc>
        <w:tc>
          <w:tcPr>
            <w:tcW w:w="752"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3574B17A"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11</w:t>
            </w:r>
          </w:p>
        </w:tc>
        <w:tc>
          <w:tcPr>
            <w:tcW w:w="708"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27DEC48"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12</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367CDB25"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14</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3F75CCD"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16</w:t>
            </w:r>
          </w:p>
        </w:tc>
        <w:tc>
          <w:tcPr>
            <w:tcW w:w="708"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C4CD354"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18</w:t>
            </w:r>
          </w:p>
        </w:tc>
        <w:tc>
          <w:tcPr>
            <w:tcW w:w="85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6F41106"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1 yıl</w:t>
            </w:r>
          </w:p>
        </w:tc>
        <w:tc>
          <w:tcPr>
            <w:tcW w:w="850"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F16A65A"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1 yıl</w:t>
            </w:r>
          </w:p>
        </w:tc>
      </w:tr>
      <w:tr w:rsidR="006E767A" w:rsidRPr="00C400A3" w14:paraId="1F7C8E7F" w14:textId="77777777" w:rsidTr="00377713">
        <w:trPr>
          <w:gridAfter w:val="1"/>
          <w:wAfter w:w="8" w:type="dxa"/>
          <w:trHeight w:val="563"/>
        </w:trPr>
        <w:tc>
          <w:tcPr>
            <w:tcW w:w="209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537CB30" w14:textId="77777777" w:rsidR="006E767A" w:rsidRPr="00C400A3" w:rsidRDefault="006E767A" w:rsidP="00D84121">
            <w:pPr>
              <w:pStyle w:val="TableParagraph"/>
              <w:spacing w:line="218" w:lineRule="auto"/>
              <w:ind w:left="57" w:right="57"/>
              <w:rPr>
                <w:rFonts w:ascii="Times New Roman" w:hAnsi="Times New Roman" w:cs="Times New Roman"/>
                <w:sz w:val="20"/>
                <w:szCs w:val="20"/>
                <w:lang w:val="tr-TR"/>
              </w:rPr>
            </w:pPr>
            <w:r w:rsidRPr="00C400A3">
              <w:rPr>
                <w:rFonts w:ascii="Times New Roman" w:hAnsi="Times New Roman" w:cs="Times New Roman"/>
                <w:color w:val="111110"/>
                <w:w w:val="95"/>
                <w:sz w:val="20"/>
                <w:szCs w:val="20"/>
                <w:lang w:val="tr-TR"/>
              </w:rPr>
              <w:t>P.G.1.</w:t>
            </w:r>
            <w:proofErr w:type="gramStart"/>
            <w:r w:rsidRPr="00C400A3">
              <w:rPr>
                <w:rFonts w:ascii="Times New Roman" w:hAnsi="Times New Roman" w:cs="Times New Roman"/>
                <w:color w:val="111110"/>
                <w:w w:val="95"/>
                <w:sz w:val="20"/>
                <w:szCs w:val="20"/>
                <w:lang w:val="tr-TR"/>
              </w:rPr>
              <w:t>1.2</w:t>
            </w:r>
            <w:proofErr w:type="gramEnd"/>
            <w:r w:rsidRPr="00C400A3">
              <w:rPr>
                <w:rFonts w:ascii="Times New Roman" w:hAnsi="Times New Roman" w:cs="Times New Roman"/>
                <w:color w:val="111110"/>
                <w:w w:val="95"/>
                <w:sz w:val="20"/>
                <w:szCs w:val="20"/>
                <w:lang w:val="tr-TR"/>
              </w:rPr>
              <w:t xml:space="preserve">: Yenilenen sosyal </w:t>
            </w:r>
            <w:r w:rsidRPr="00C400A3">
              <w:rPr>
                <w:rFonts w:ascii="Times New Roman" w:hAnsi="Times New Roman" w:cs="Times New Roman"/>
                <w:color w:val="111110"/>
                <w:sz w:val="20"/>
                <w:szCs w:val="20"/>
                <w:lang w:val="tr-TR"/>
              </w:rPr>
              <w:t>yaşam ortam sayısı</w:t>
            </w:r>
          </w:p>
        </w:tc>
        <w:tc>
          <w:tcPr>
            <w:tcW w:w="84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87ABE97"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20</w:t>
            </w:r>
          </w:p>
        </w:tc>
        <w:tc>
          <w:tcPr>
            <w:tcW w:w="84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67EE6BA3"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w w:val="96"/>
                <w:sz w:val="20"/>
                <w:szCs w:val="20"/>
                <w:lang w:val="tr-TR"/>
              </w:rPr>
              <w:t>5</w:t>
            </w:r>
          </w:p>
        </w:tc>
        <w:tc>
          <w:tcPr>
            <w:tcW w:w="752"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0A442AD"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w w:val="96"/>
                <w:sz w:val="20"/>
                <w:szCs w:val="20"/>
                <w:lang w:val="tr-TR"/>
              </w:rPr>
              <w:t>7</w:t>
            </w:r>
          </w:p>
        </w:tc>
        <w:tc>
          <w:tcPr>
            <w:tcW w:w="708"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89EC75A"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9</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E52C619"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11</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8869768"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12</w:t>
            </w:r>
          </w:p>
        </w:tc>
        <w:tc>
          <w:tcPr>
            <w:tcW w:w="708"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6E6B4107"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13</w:t>
            </w:r>
          </w:p>
        </w:tc>
        <w:tc>
          <w:tcPr>
            <w:tcW w:w="85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23AA97FD"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1 yıl</w:t>
            </w:r>
          </w:p>
        </w:tc>
        <w:tc>
          <w:tcPr>
            <w:tcW w:w="850"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629594DB"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1 yıl</w:t>
            </w:r>
          </w:p>
        </w:tc>
      </w:tr>
      <w:tr w:rsidR="006E767A" w:rsidRPr="00C400A3" w14:paraId="25DFB1C3" w14:textId="77777777" w:rsidTr="00377713">
        <w:trPr>
          <w:gridAfter w:val="1"/>
          <w:wAfter w:w="8" w:type="dxa"/>
          <w:trHeight w:val="563"/>
        </w:trPr>
        <w:tc>
          <w:tcPr>
            <w:tcW w:w="209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873580F" w14:textId="77777777" w:rsidR="006E767A" w:rsidRPr="00C400A3" w:rsidRDefault="006E767A" w:rsidP="00D84121">
            <w:pPr>
              <w:pStyle w:val="TableParagraph"/>
              <w:spacing w:line="218" w:lineRule="auto"/>
              <w:ind w:left="57" w:right="57"/>
              <w:rPr>
                <w:rFonts w:ascii="Times New Roman" w:hAnsi="Times New Roman" w:cs="Times New Roman"/>
                <w:sz w:val="20"/>
                <w:szCs w:val="20"/>
                <w:lang w:val="tr-TR"/>
              </w:rPr>
            </w:pPr>
            <w:r w:rsidRPr="00C400A3">
              <w:rPr>
                <w:rFonts w:ascii="Times New Roman" w:hAnsi="Times New Roman" w:cs="Times New Roman"/>
                <w:color w:val="111110"/>
                <w:w w:val="90"/>
                <w:sz w:val="20"/>
                <w:szCs w:val="20"/>
                <w:lang w:val="tr-TR"/>
              </w:rPr>
              <w:t>P.G.1.</w:t>
            </w:r>
            <w:proofErr w:type="gramStart"/>
            <w:r w:rsidRPr="00C400A3">
              <w:rPr>
                <w:rFonts w:ascii="Times New Roman" w:hAnsi="Times New Roman" w:cs="Times New Roman"/>
                <w:color w:val="111110"/>
                <w:w w:val="90"/>
                <w:sz w:val="20"/>
                <w:szCs w:val="20"/>
                <w:lang w:val="tr-TR"/>
              </w:rPr>
              <w:t>1.3</w:t>
            </w:r>
            <w:proofErr w:type="gramEnd"/>
            <w:r w:rsidRPr="00C400A3">
              <w:rPr>
                <w:rFonts w:ascii="Times New Roman" w:hAnsi="Times New Roman" w:cs="Times New Roman"/>
                <w:color w:val="111110"/>
                <w:w w:val="90"/>
                <w:sz w:val="20"/>
                <w:szCs w:val="20"/>
                <w:lang w:val="tr-TR"/>
              </w:rPr>
              <w:t xml:space="preserve">: Oluşturulacak </w:t>
            </w:r>
            <w:r w:rsidRPr="00C400A3">
              <w:rPr>
                <w:rFonts w:ascii="Times New Roman" w:hAnsi="Times New Roman" w:cs="Times New Roman"/>
                <w:color w:val="111110"/>
                <w:sz w:val="20"/>
                <w:szCs w:val="20"/>
                <w:lang w:val="tr-TR"/>
              </w:rPr>
              <w:t>uygulama alanı sayısı</w:t>
            </w:r>
          </w:p>
        </w:tc>
        <w:tc>
          <w:tcPr>
            <w:tcW w:w="84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C05FA96"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20</w:t>
            </w:r>
          </w:p>
        </w:tc>
        <w:tc>
          <w:tcPr>
            <w:tcW w:w="84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C6B1CBE"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w w:val="98"/>
                <w:sz w:val="20"/>
                <w:szCs w:val="20"/>
                <w:lang w:val="tr-TR"/>
              </w:rPr>
              <w:t>0</w:t>
            </w:r>
          </w:p>
        </w:tc>
        <w:tc>
          <w:tcPr>
            <w:tcW w:w="752"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43A6D1B"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w w:val="98"/>
                <w:sz w:val="20"/>
                <w:szCs w:val="20"/>
                <w:lang w:val="tr-TR"/>
              </w:rPr>
              <w:t>0</w:t>
            </w:r>
          </w:p>
        </w:tc>
        <w:tc>
          <w:tcPr>
            <w:tcW w:w="708"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078749B"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w w:val="96"/>
                <w:sz w:val="20"/>
                <w:szCs w:val="20"/>
                <w:lang w:val="tr-TR"/>
              </w:rPr>
              <w:t>1</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81E494F"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w w:val="96"/>
                <w:sz w:val="20"/>
                <w:szCs w:val="20"/>
                <w:lang w:val="tr-TR"/>
              </w:rPr>
              <w:t>2</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CEF1DDD"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w w:val="96"/>
                <w:sz w:val="20"/>
                <w:szCs w:val="20"/>
                <w:lang w:val="tr-TR"/>
              </w:rPr>
              <w:t>3</w:t>
            </w:r>
          </w:p>
        </w:tc>
        <w:tc>
          <w:tcPr>
            <w:tcW w:w="708"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C5969AC"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w w:val="96"/>
                <w:sz w:val="20"/>
                <w:szCs w:val="20"/>
                <w:lang w:val="tr-TR"/>
              </w:rPr>
              <w:t>4</w:t>
            </w:r>
          </w:p>
        </w:tc>
        <w:tc>
          <w:tcPr>
            <w:tcW w:w="85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D37C2C7"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1 yıl</w:t>
            </w:r>
          </w:p>
        </w:tc>
        <w:tc>
          <w:tcPr>
            <w:tcW w:w="850"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7F381738"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1 yıl</w:t>
            </w:r>
          </w:p>
        </w:tc>
      </w:tr>
      <w:tr w:rsidR="006E767A" w:rsidRPr="00C400A3" w14:paraId="4C1FE7E7" w14:textId="77777777" w:rsidTr="00377713">
        <w:trPr>
          <w:gridAfter w:val="1"/>
          <w:wAfter w:w="8" w:type="dxa"/>
          <w:trHeight w:val="781"/>
        </w:trPr>
        <w:tc>
          <w:tcPr>
            <w:tcW w:w="209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11B34768" w14:textId="5A6A0CBF" w:rsidR="006E767A" w:rsidRPr="00C400A3" w:rsidRDefault="000F3E2D" w:rsidP="00D84121">
            <w:pPr>
              <w:pStyle w:val="TableParagraph"/>
              <w:spacing w:line="218" w:lineRule="auto"/>
              <w:ind w:left="57" w:right="57"/>
              <w:rPr>
                <w:rFonts w:ascii="Times New Roman" w:hAnsi="Times New Roman" w:cs="Times New Roman"/>
                <w:sz w:val="20"/>
                <w:szCs w:val="20"/>
                <w:lang w:val="tr-TR"/>
              </w:rPr>
            </w:pPr>
            <w:r>
              <w:rPr>
                <w:rFonts w:ascii="Times New Roman" w:hAnsi="Times New Roman" w:cs="Times New Roman"/>
                <w:color w:val="111110"/>
                <w:w w:val="95"/>
                <w:sz w:val="20"/>
                <w:szCs w:val="20"/>
                <w:lang w:val="tr-TR"/>
              </w:rPr>
              <w:t>P.G.1.</w:t>
            </w:r>
            <w:proofErr w:type="gramStart"/>
            <w:r>
              <w:rPr>
                <w:rFonts w:ascii="Times New Roman" w:hAnsi="Times New Roman" w:cs="Times New Roman"/>
                <w:color w:val="111110"/>
                <w:w w:val="95"/>
                <w:sz w:val="20"/>
                <w:szCs w:val="20"/>
                <w:lang w:val="tr-TR"/>
              </w:rPr>
              <w:t>1.4</w:t>
            </w:r>
            <w:proofErr w:type="gramEnd"/>
            <w:r>
              <w:rPr>
                <w:rFonts w:ascii="Times New Roman" w:hAnsi="Times New Roman" w:cs="Times New Roman"/>
                <w:color w:val="111110"/>
                <w:w w:val="95"/>
                <w:sz w:val="20"/>
                <w:szCs w:val="20"/>
                <w:lang w:val="tr-TR"/>
              </w:rPr>
              <w:t>: SKS Daire Başkan</w:t>
            </w:r>
            <w:r w:rsidR="006E767A" w:rsidRPr="00C400A3">
              <w:rPr>
                <w:rFonts w:ascii="Times New Roman" w:hAnsi="Times New Roman" w:cs="Times New Roman"/>
                <w:color w:val="111110"/>
                <w:sz w:val="20"/>
                <w:szCs w:val="20"/>
                <w:lang w:val="tr-TR"/>
              </w:rPr>
              <w:t>lığınca düzenlenen faaliyet sayısı</w:t>
            </w:r>
          </w:p>
        </w:tc>
        <w:tc>
          <w:tcPr>
            <w:tcW w:w="84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61021DEA"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20</w:t>
            </w:r>
          </w:p>
        </w:tc>
        <w:tc>
          <w:tcPr>
            <w:tcW w:w="84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873DA32"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w w:val="96"/>
                <w:sz w:val="20"/>
                <w:szCs w:val="20"/>
                <w:lang w:val="tr-TR"/>
              </w:rPr>
              <w:t>0</w:t>
            </w:r>
          </w:p>
        </w:tc>
        <w:tc>
          <w:tcPr>
            <w:tcW w:w="752"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3B378E58"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w w:val="96"/>
                <w:sz w:val="20"/>
                <w:szCs w:val="20"/>
                <w:lang w:val="tr-TR"/>
              </w:rPr>
              <w:t>1</w:t>
            </w:r>
          </w:p>
        </w:tc>
        <w:tc>
          <w:tcPr>
            <w:tcW w:w="708"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50CBE24"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w w:val="96"/>
                <w:sz w:val="20"/>
                <w:szCs w:val="20"/>
                <w:lang w:val="tr-TR"/>
              </w:rPr>
              <w:t>3</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49CBBF5"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w w:val="96"/>
                <w:sz w:val="20"/>
                <w:szCs w:val="20"/>
                <w:lang w:val="tr-TR"/>
              </w:rPr>
              <w:t>5</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29FB4BBB"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w w:val="96"/>
                <w:sz w:val="20"/>
                <w:szCs w:val="20"/>
                <w:lang w:val="tr-TR"/>
              </w:rPr>
              <w:t>6</w:t>
            </w:r>
          </w:p>
        </w:tc>
        <w:tc>
          <w:tcPr>
            <w:tcW w:w="708"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954DFEC"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w w:val="96"/>
                <w:sz w:val="20"/>
                <w:szCs w:val="20"/>
                <w:lang w:val="tr-TR"/>
              </w:rPr>
              <w:t>7</w:t>
            </w:r>
          </w:p>
        </w:tc>
        <w:tc>
          <w:tcPr>
            <w:tcW w:w="85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40AE935" w14:textId="77777777" w:rsidR="006E767A" w:rsidRPr="00C400A3" w:rsidRDefault="006E767A" w:rsidP="00D84121">
            <w:pPr>
              <w:pStyle w:val="TableParagraph"/>
              <w:ind w:left="57" w:right="57"/>
              <w:jc w:val="center"/>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1 yıl</w:t>
            </w:r>
          </w:p>
        </w:tc>
        <w:tc>
          <w:tcPr>
            <w:tcW w:w="850"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FA871BC"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1 yıl</w:t>
            </w:r>
          </w:p>
        </w:tc>
      </w:tr>
      <w:tr w:rsidR="006E767A" w:rsidRPr="00C400A3" w14:paraId="5C992E49" w14:textId="77777777" w:rsidTr="00377713">
        <w:trPr>
          <w:trHeight w:val="345"/>
        </w:trPr>
        <w:tc>
          <w:tcPr>
            <w:tcW w:w="209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7F106201"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w w:val="95"/>
                <w:sz w:val="20"/>
                <w:szCs w:val="20"/>
                <w:lang w:val="tr-TR"/>
              </w:rPr>
              <w:t>Sorumlu Birim</w:t>
            </w:r>
          </w:p>
        </w:tc>
        <w:tc>
          <w:tcPr>
            <w:tcW w:w="6985" w:type="dxa"/>
            <w:gridSpan w:val="10"/>
            <w:tcBorders>
              <w:top w:val="single" w:sz="2" w:space="0" w:color="111110"/>
              <w:left w:val="single" w:sz="2" w:space="0" w:color="111110"/>
              <w:bottom w:val="single" w:sz="2" w:space="0" w:color="111110"/>
              <w:right w:val="single" w:sz="2" w:space="0" w:color="111110"/>
            </w:tcBorders>
            <w:shd w:val="clear" w:color="auto" w:fill="E2E2E2"/>
            <w:vAlign w:val="center"/>
          </w:tcPr>
          <w:p w14:paraId="328CBF71"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SKS ve Yapı İşleri Daire Başkanlıkları</w:t>
            </w:r>
          </w:p>
        </w:tc>
      </w:tr>
      <w:tr w:rsidR="006E767A" w:rsidRPr="00C400A3" w14:paraId="15EB3D9F" w14:textId="77777777" w:rsidTr="00377713">
        <w:trPr>
          <w:trHeight w:val="345"/>
        </w:trPr>
        <w:tc>
          <w:tcPr>
            <w:tcW w:w="209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B91975C"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w w:val="95"/>
                <w:sz w:val="20"/>
                <w:szCs w:val="20"/>
                <w:lang w:val="tr-TR"/>
              </w:rPr>
              <w:t>İşbirliği Yapılacak Birimler</w:t>
            </w:r>
          </w:p>
        </w:tc>
        <w:tc>
          <w:tcPr>
            <w:tcW w:w="6985" w:type="dxa"/>
            <w:gridSpan w:val="10"/>
            <w:tcBorders>
              <w:top w:val="single" w:sz="2" w:space="0" w:color="111110"/>
              <w:left w:val="single" w:sz="2" w:space="0" w:color="111110"/>
              <w:bottom w:val="single" w:sz="2" w:space="0" w:color="111110"/>
              <w:right w:val="single" w:sz="2" w:space="0" w:color="111110"/>
            </w:tcBorders>
            <w:shd w:val="clear" w:color="auto" w:fill="FFFFFF"/>
            <w:vAlign w:val="center"/>
          </w:tcPr>
          <w:p w14:paraId="1B689365"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Akademik Birimler</w:t>
            </w:r>
          </w:p>
        </w:tc>
      </w:tr>
      <w:tr w:rsidR="006E767A" w:rsidRPr="00C400A3" w14:paraId="061F2A2A" w14:textId="77777777" w:rsidTr="00377713">
        <w:trPr>
          <w:trHeight w:val="1265"/>
        </w:trPr>
        <w:tc>
          <w:tcPr>
            <w:tcW w:w="209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DC9E6BC"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w w:val="95"/>
                <w:sz w:val="20"/>
                <w:szCs w:val="20"/>
                <w:lang w:val="tr-TR"/>
              </w:rPr>
              <w:t>Riskler</w:t>
            </w:r>
          </w:p>
        </w:tc>
        <w:tc>
          <w:tcPr>
            <w:tcW w:w="6985" w:type="dxa"/>
            <w:gridSpan w:val="10"/>
            <w:tcBorders>
              <w:top w:val="single" w:sz="2" w:space="0" w:color="111110"/>
              <w:left w:val="single" w:sz="2" w:space="0" w:color="111110"/>
              <w:bottom w:val="single" w:sz="2" w:space="0" w:color="111110"/>
              <w:right w:val="single" w:sz="2" w:space="0" w:color="111110"/>
            </w:tcBorders>
            <w:shd w:val="clear" w:color="auto" w:fill="E2E2E2"/>
            <w:vAlign w:val="center"/>
          </w:tcPr>
          <w:p w14:paraId="07F52525" w14:textId="6BFACD8F" w:rsidR="006E767A" w:rsidRPr="00C400A3" w:rsidRDefault="006E767A" w:rsidP="00D84121">
            <w:pPr>
              <w:pStyle w:val="TableParagraph"/>
              <w:numPr>
                <w:ilvl w:val="0"/>
                <w:numId w:val="26"/>
              </w:numPr>
              <w:tabs>
                <w:tab w:val="left" w:pos="440"/>
                <w:tab w:val="left" w:pos="441"/>
              </w:tabs>
              <w:spacing w:line="227" w:lineRule="exact"/>
              <w:ind w:left="57" w:right="57" w:hanging="361"/>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Derslik,</w:t>
            </w:r>
            <w:r w:rsidRPr="00C400A3">
              <w:rPr>
                <w:rFonts w:ascii="Times New Roman" w:hAnsi="Times New Roman" w:cs="Times New Roman"/>
                <w:color w:val="111110"/>
                <w:spacing w:val="-13"/>
                <w:sz w:val="20"/>
                <w:szCs w:val="20"/>
                <w:lang w:val="tr-TR"/>
              </w:rPr>
              <w:t xml:space="preserve"> </w:t>
            </w:r>
            <w:r w:rsidR="00CB30A9" w:rsidRPr="00C400A3">
              <w:rPr>
                <w:rFonts w:ascii="Times New Roman" w:hAnsi="Times New Roman" w:cs="Times New Roman"/>
                <w:color w:val="111110"/>
                <w:sz w:val="20"/>
                <w:szCs w:val="20"/>
                <w:lang w:val="tr-TR"/>
              </w:rPr>
              <w:t>laboratuvar</w:t>
            </w:r>
            <w:r w:rsidR="00CB30A9" w:rsidRPr="00C400A3">
              <w:rPr>
                <w:rFonts w:ascii="Times New Roman" w:hAnsi="Times New Roman" w:cs="Times New Roman"/>
                <w:color w:val="111110"/>
                <w:spacing w:val="-13"/>
                <w:sz w:val="20"/>
                <w:szCs w:val="20"/>
                <w:lang w:val="tr-TR"/>
              </w:rPr>
              <w:t xml:space="preserve"> oluşturulması</w:t>
            </w:r>
            <w:r w:rsidRPr="00C400A3">
              <w:rPr>
                <w:rFonts w:ascii="Times New Roman" w:hAnsi="Times New Roman" w:cs="Times New Roman"/>
                <w:color w:val="111110"/>
                <w:spacing w:val="-13"/>
                <w:sz w:val="20"/>
                <w:szCs w:val="20"/>
                <w:lang w:val="tr-TR"/>
              </w:rPr>
              <w:t xml:space="preserve"> </w:t>
            </w:r>
            <w:r w:rsidRPr="00C400A3">
              <w:rPr>
                <w:rFonts w:ascii="Times New Roman" w:hAnsi="Times New Roman" w:cs="Times New Roman"/>
                <w:color w:val="111110"/>
                <w:sz w:val="20"/>
                <w:szCs w:val="20"/>
                <w:lang w:val="tr-TR"/>
              </w:rPr>
              <w:t>ve</w:t>
            </w:r>
            <w:r w:rsidRPr="00C400A3">
              <w:rPr>
                <w:rFonts w:ascii="Times New Roman" w:hAnsi="Times New Roman" w:cs="Times New Roman"/>
                <w:color w:val="111110"/>
                <w:spacing w:val="-13"/>
                <w:sz w:val="20"/>
                <w:szCs w:val="20"/>
                <w:lang w:val="tr-TR"/>
              </w:rPr>
              <w:t xml:space="preserve"> </w:t>
            </w:r>
            <w:r w:rsidRPr="00C400A3">
              <w:rPr>
                <w:rFonts w:ascii="Times New Roman" w:hAnsi="Times New Roman" w:cs="Times New Roman"/>
                <w:color w:val="111110"/>
                <w:sz w:val="20"/>
                <w:szCs w:val="20"/>
                <w:lang w:val="tr-TR"/>
              </w:rPr>
              <w:t>yenilenmesi</w:t>
            </w:r>
            <w:r w:rsidRPr="00C400A3">
              <w:rPr>
                <w:rFonts w:ascii="Times New Roman" w:hAnsi="Times New Roman" w:cs="Times New Roman"/>
                <w:color w:val="111110"/>
                <w:spacing w:val="-13"/>
                <w:sz w:val="20"/>
                <w:szCs w:val="20"/>
                <w:lang w:val="tr-TR"/>
              </w:rPr>
              <w:t xml:space="preserve"> </w:t>
            </w:r>
            <w:r w:rsidRPr="00C400A3">
              <w:rPr>
                <w:rFonts w:ascii="Times New Roman" w:hAnsi="Times New Roman" w:cs="Times New Roman"/>
                <w:color w:val="111110"/>
                <w:sz w:val="20"/>
                <w:szCs w:val="20"/>
                <w:lang w:val="tr-TR"/>
              </w:rPr>
              <w:t>için</w:t>
            </w:r>
            <w:r w:rsidRPr="00C400A3">
              <w:rPr>
                <w:rFonts w:ascii="Times New Roman" w:hAnsi="Times New Roman" w:cs="Times New Roman"/>
                <w:color w:val="111110"/>
                <w:spacing w:val="-13"/>
                <w:sz w:val="20"/>
                <w:szCs w:val="20"/>
                <w:lang w:val="tr-TR"/>
              </w:rPr>
              <w:t xml:space="preserve"> </w:t>
            </w:r>
            <w:r w:rsidRPr="00C400A3">
              <w:rPr>
                <w:rFonts w:ascii="Times New Roman" w:hAnsi="Times New Roman" w:cs="Times New Roman"/>
                <w:color w:val="111110"/>
                <w:sz w:val="20"/>
                <w:szCs w:val="20"/>
                <w:lang w:val="tr-TR"/>
              </w:rPr>
              <w:t>bütçeden</w:t>
            </w:r>
            <w:r w:rsidRPr="00C400A3">
              <w:rPr>
                <w:rFonts w:ascii="Times New Roman" w:hAnsi="Times New Roman" w:cs="Times New Roman"/>
                <w:color w:val="111110"/>
                <w:spacing w:val="-13"/>
                <w:sz w:val="20"/>
                <w:szCs w:val="20"/>
                <w:lang w:val="tr-TR"/>
              </w:rPr>
              <w:t xml:space="preserve"> </w:t>
            </w:r>
            <w:r w:rsidRPr="00C400A3">
              <w:rPr>
                <w:rFonts w:ascii="Times New Roman" w:hAnsi="Times New Roman" w:cs="Times New Roman"/>
                <w:color w:val="111110"/>
                <w:sz w:val="20"/>
                <w:szCs w:val="20"/>
                <w:lang w:val="tr-TR"/>
              </w:rPr>
              <w:t>yeterli</w:t>
            </w:r>
            <w:r w:rsidRPr="00C400A3">
              <w:rPr>
                <w:rFonts w:ascii="Times New Roman" w:hAnsi="Times New Roman" w:cs="Times New Roman"/>
                <w:color w:val="111110"/>
                <w:spacing w:val="-13"/>
                <w:sz w:val="20"/>
                <w:szCs w:val="20"/>
                <w:lang w:val="tr-TR"/>
              </w:rPr>
              <w:t xml:space="preserve"> </w:t>
            </w:r>
            <w:r w:rsidRPr="00C400A3">
              <w:rPr>
                <w:rFonts w:ascii="Times New Roman" w:hAnsi="Times New Roman" w:cs="Times New Roman"/>
                <w:color w:val="111110"/>
                <w:sz w:val="20"/>
                <w:szCs w:val="20"/>
                <w:lang w:val="tr-TR"/>
              </w:rPr>
              <w:t>ödenek</w:t>
            </w:r>
            <w:r w:rsidRPr="00C400A3">
              <w:rPr>
                <w:rFonts w:ascii="Times New Roman" w:hAnsi="Times New Roman" w:cs="Times New Roman"/>
                <w:color w:val="111110"/>
                <w:spacing w:val="-13"/>
                <w:sz w:val="20"/>
                <w:szCs w:val="20"/>
                <w:lang w:val="tr-TR"/>
              </w:rPr>
              <w:t xml:space="preserve"> </w:t>
            </w:r>
            <w:r w:rsidRPr="00C400A3">
              <w:rPr>
                <w:rFonts w:ascii="Times New Roman" w:hAnsi="Times New Roman" w:cs="Times New Roman"/>
                <w:color w:val="111110"/>
                <w:sz w:val="20"/>
                <w:szCs w:val="20"/>
                <w:lang w:val="tr-TR"/>
              </w:rPr>
              <w:t>alınamaması.</w:t>
            </w:r>
          </w:p>
          <w:p w14:paraId="629EC293" w14:textId="77777777" w:rsidR="006E767A" w:rsidRPr="00C400A3" w:rsidRDefault="006E767A" w:rsidP="00D84121">
            <w:pPr>
              <w:pStyle w:val="TableParagraph"/>
              <w:numPr>
                <w:ilvl w:val="0"/>
                <w:numId w:val="26"/>
              </w:numPr>
              <w:tabs>
                <w:tab w:val="left" w:pos="440"/>
                <w:tab w:val="left" w:pos="441"/>
              </w:tabs>
              <w:spacing w:line="216" w:lineRule="exact"/>
              <w:ind w:left="57" w:right="57" w:hanging="361"/>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Kampüs</w:t>
            </w:r>
            <w:r w:rsidRPr="00C400A3">
              <w:rPr>
                <w:rFonts w:ascii="Times New Roman" w:hAnsi="Times New Roman" w:cs="Times New Roman"/>
                <w:color w:val="111110"/>
                <w:spacing w:val="-8"/>
                <w:sz w:val="20"/>
                <w:szCs w:val="20"/>
                <w:lang w:val="tr-TR"/>
              </w:rPr>
              <w:t xml:space="preserve"> </w:t>
            </w:r>
            <w:r w:rsidRPr="00C400A3">
              <w:rPr>
                <w:rFonts w:ascii="Times New Roman" w:hAnsi="Times New Roman" w:cs="Times New Roman"/>
                <w:color w:val="111110"/>
                <w:sz w:val="20"/>
                <w:szCs w:val="20"/>
                <w:lang w:val="tr-TR"/>
              </w:rPr>
              <w:t>alanı</w:t>
            </w:r>
            <w:r w:rsidRPr="00C400A3">
              <w:rPr>
                <w:rFonts w:ascii="Times New Roman" w:hAnsi="Times New Roman" w:cs="Times New Roman"/>
                <w:color w:val="111110"/>
                <w:spacing w:val="-8"/>
                <w:sz w:val="20"/>
                <w:szCs w:val="20"/>
                <w:lang w:val="tr-TR"/>
              </w:rPr>
              <w:t xml:space="preserve"> </w:t>
            </w:r>
            <w:r w:rsidRPr="00C400A3">
              <w:rPr>
                <w:rFonts w:ascii="Times New Roman" w:hAnsi="Times New Roman" w:cs="Times New Roman"/>
                <w:color w:val="111110"/>
                <w:sz w:val="20"/>
                <w:szCs w:val="20"/>
                <w:lang w:val="tr-TR"/>
              </w:rPr>
              <w:t>değişeceğinden</w:t>
            </w:r>
            <w:r w:rsidRPr="00C400A3">
              <w:rPr>
                <w:rFonts w:ascii="Times New Roman" w:hAnsi="Times New Roman" w:cs="Times New Roman"/>
                <w:color w:val="111110"/>
                <w:spacing w:val="-8"/>
                <w:sz w:val="20"/>
                <w:szCs w:val="20"/>
                <w:lang w:val="tr-TR"/>
              </w:rPr>
              <w:t xml:space="preserve"> </w:t>
            </w:r>
            <w:r w:rsidRPr="00C400A3">
              <w:rPr>
                <w:rFonts w:ascii="Times New Roman" w:hAnsi="Times New Roman" w:cs="Times New Roman"/>
                <w:color w:val="111110"/>
                <w:sz w:val="20"/>
                <w:szCs w:val="20"/>
                <w:lang w:val="tr-TR"/>
              </w:rPr>
              <w:t>dolayı</w:t>
            </w:r>
            <w:r w:rsidRPr="00C400A3">
              <w:rPr>
                <w:rFonts w:ascii="Times New Roman" w:hAnsi="Times New Roman" w:cs="Times New Roman"/>
                <w:color w:val="111110"/>
                <w:spacing w:val="-8"/>
                <w:sz w:val="20"/>
                <w:szCs w:val="20"/>
                <w:lang w:val="tr-TR"/>
              </w:rPr>
              <w:t xml:space="preserve"> </w:t>
            </w:r>
            <w:r w:rsidRPr="00C400A3">
              <w:rPr>
                <w:rFonts w:ascii="Times New Roman" w:hAnsi="Times New Roman" w:cs="Times New Roman"/>
                <w:color w:val="111110"/>
                <w:sz w:val="20"/>
                <w:szCs w:val="20"/>
                <w:lang w:val="tr-TR"/>
              </w:rPr>
              <w:t>geniş</w:t>
            </w:r>
            <w:r w:rsidRPr="00C400A3">
              <w:rPr>
                <w:rFonts w:ascii="Times New Roman" w:hAnsi="Times New Roman" w:cs="Times New Roman"/>
                <w:color w:val="111110"/>
                <w:spacing w:val="-8"/>
                <w:sz w:val="20"/>
                <w:szCs w:val="20"/>
                <w:lang w:val="tr-TR"/>
              </w:rPr>
              <w:t xml:space="preserve"> </w:t>
            </w:r>
            <w:r w:rsidRPr="00C400A3">
              <w:rPr>
                <w:rFonts w:ascii="Times New Roman" w:hAnsi="Times New Roman" w:cs="Times New Roman"/>
                <w:color w:val="111110"/>
                <w:sz w:val="20"/>
                <w:szCs w:val="20"/>
                <w:lang w:val="tr-TR"/>
              </w:rPr>
              <w:t>sosyal</w:t>
            </w:r>
            <w:r w:rsidRPr="00C400A3">
              <w:rPr>
                <w:rFonts w:ascii="Times New Roman" w:hAnsi="Times New Roman" w:cs="Times New Roman"/>
                <w:color w:val="111110"/>
                <w:spacing w:val="-7"/>
                <w:sz w:val="20"/>
                <w:szCs w:val="20"/>
                <w:lang w:val="tr-TR"/>
              </w:rPr>
              <w:t xml:space="preserve"> </w:t>
            </w:r>
            <w:r w:rsidRPr="00C400A3">
              <w:rPr>
                <w:rFonts w:ascii="Times New Roman" w:hAnsi="Times New Roman" w:cs="Times New Roman"/>
                <w:color w:val="111110"/>
                <w:sz w:val="20"/>
                <w:szCs w:val="20"/>
                <w:lang w:val="tr-TR"/>
              </w:rPr>
              <w:t>yaşam</w:t>
            </w:r>
            <w:r w:rsidRPr="00C400A3">
              <w:rPr>
                <w:rFonts w:ascii="Times New Roman" w:hAnsi="Times New Roman" w:cs="Times New Roman"/>
                <w:color w:val="111110"/>
                <w:spacing w:val="-8"/>
                <w:sz w:val="20"/>
                <w:szCs w:val="20"/>
                <w:lang w:val="tr-TR"/>
              </w:rPr>
              <w:t xml:space="preserve"> </w:t>
            </w:r>
            <w:r w:rsidRPr="00C400A3">
              <w:rPr>
                <w:rFonts w:ascii="Times New Roman" w:hAnsi="Times New Roman" w:cs="Times New Roman"/>
                <w:color w:val="111110"/>
                <w:sz w:val="20"/>
                <w:szCs w:val="20"/>
                <w:lang w:val="tr-TR"/>
              </w:rPr>
              <w:t>ortamlarının</w:t>
            </w:r>
            <w:r w:rsidRPr="00C400A3">
              <w:rPr>
                <w:rFonts w:ascii="Times New Roman" w:hAnsi="Times New Roman" w:cs="Times New Roman"/>
                <w:color w:val="111110"/>
                <w:spacing w:val="-8"/>
                <w:sz w:val="20"/>
                <w:szCs w:val="20"/>
                <w:lang w:val="tr-TR"/>
              </w:rPr>
              <w:t xml:space="preserve"> </w:t>
            </w:r>
            <w:r w:rsidRPr="00C400A3">
              <w:rPr>
                <w:rFonts w:ascii="Times New Roman" w:hAnsi="Times New Roman" w:cs="Times New Roman"/>
                <w:color w:val="111110"/>
                <w:sz w:val="20"/>
                <w:szCs w:val="20"/>
                <w:lang w:val="tr-TR"/>
              </w:rPr>
              <w:t>olmaması.</w:t>
            </w:r>
          </w:p>
          <w:p w14:paraId="7F9B5BD6" w14:textId="77777777" w:rsidR="006E767A" w:rsidRPr="00C400A3" w:rsidRDefault="006E767A" w:rsidP="00D84121">
            <w:pPr>
              <w:pStyle w:val="TableParagraph"/>
              <w:numPr>
                <w:ilvl w:val="0"/>
                <w:numId w:val="26"/>
              </w:numPr>
              <w:tabs>
                <w:tab w:val="left" w:pos="440"/>
                <w:tab w:val="left" w:pos="441"/>
              </w:tabs>
              <w:spacing w:line="227" w:lineRule="exact"/>
              <w:ind w:left="57" w:right="57" w:hanging="361"/>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Merkezi</w:t>
            </w:r>
            <w:r w:rsidRPr="00C400A3">
              <w:rPr>
                <w:rFonts w:ascii="Times New Roman" w:hAnsi="Times New Roman" w:cs="Times New Roman"/>
                <w:color w:val="111110"/>
                <w:spacing w:val="-7"/>
                <w:sz w:val="20"/>
                <w:szCs w:val="20"/>
                <w:lang w:val="tr-TR"/>
              </w:rPr>
              <w:t xml:space="preserve"> </w:t>
            </w:r>
            <w:r w:rsidRPr="00C400A3">
              <w:rPr>
                <w:rFonts w:ascii="Times New Roman" w:hAnsi="Times New Roman" w:cs="Times New Roman"/>
                <w:color w:val="111110"/>
                <w:sz w:val="20"/>
                <w:szCs w:val="20"/>
                <w:lang w:val="tr-TR"/>
              </w:rPr>
              <w:t>bir</w:t>
            </w:r>
            <w:r w:rsidRPr="00C400A3">
              <w:rPr>
                <w:rFonts w:ascii="Times New Roman" w:hAnsi="Times New Roman" w:cs="Times New Roman"/>
                <w:color w:val="111110"/>
                <w:spacing w:val="-7"/>
                <w:sz w:val="20"/>
                <w:szCs w:val="20"/>
                <w:lang w:val="tr-TR"/>
              </w:rPr>
              <w:t xml:space="preserve"> </w:t>
            </w:r>
            <w:r w:rsidRPr="00C400A3">
              <w:rPr>
                <w:rFonts w:ascii="Times New Roman" w:hAnsi="Times New Roman" w:cs="Times New Roman"/>
                <w:color w:val="111110"/>
                <w:sz w:val="20"/>
                <w:szCs w:val="20"/>
                <w:lang w:val="tr-TR"/>
              </w:rPr>
              <w:t>kampüs</w:t>
            </w:r>
            <w:r w:rsidRPr="00C400A3">
              <w:rPr>
                <w:rFonts w:ascii="Times New Roman" w:hAnsi="Times New Roman" w:cs="Times New Roman"/>
                <w:color w:val="111110"/>
                <w:spacing w:val="-7"/>
                <w:sz w:val="20"/>
                <w:szCs w:val="20"/>
                <w:lang w:val="tr-TR"/>
              </w:rPr>
              <w:t xml:space="preserve"> </w:t>
            </w:r>
            <w:r w:rsidRPr="00C400A3">
              <w:rPr>
                <w:rFonts w:ascii="Times New Roman" w:hAnsi="Times New Roman" w:cs="Times New Roman"/>
                <w:color w:val="111110"/>
                <w:sz w:val="20"/>
                <w:szCs w:val="20"/>
                <w:lang w:val="tr-TR"/>
              </w:rPr>
              <w:t>olmamasından</w:t>
            </w:r>
            <w:r w:rsidRPr="00C400A3">
              <w:rPr>
                <w:rFonts w:ascii="Times New Roman" w:hAnsi="Times New Roman" w:cs="Times New Roman"/>
                <w:color w:val="111110"/>
                <w:spacing w:val="-7"/>
                <w:sz w:val="20"/>
                <w:szCs w:val="20"/>
                <w:lang w:val="tr-TR"/>
              </w:rPr>
              <w:t xml:space="preserve"> </w:t>
            </w:r>
            <w:r w:rsidRPr="00C400A3">
              <w:rPr>
                <w:rFonts w:ascii="Times New Roman" w:hAnsi="Times New Roman" w:cs="Times New Roman"/>
                <w:color w:val="111110"/>
                <w:sz w:val="20"/>
                <w:szCs w:val="20"/>
                <w:lang w:val="tr-TR"/>
              </w:rPr>
              <w:t>dolayı</w:t>
            </w:r>
            <w:r w:rsidRPr="00C400A3">
              <w:rPr>
                <w:rFonts w:ascii="Times New Roman" w:hAnsi="Times New Roman" w:cs="Times New Roman"/>
                <w:color w:val="111110"/>
                <w:spacing w:val="-6"/>
                <w:sz w:val="20"/>
                <w:szCs w:val="20"/>
                <w:lang w:val="tr-TR"/>
              </w:rPr>
              <w:t xml:space="preserve"> </w:t>
            </w:r>
            <w:r w:rsidRPr="00C400A3">
              <w:rPr>
                <w:rFonts w:ascii="Times New Roman" w:hAnsi="Times New Roman" w:cs="Times New Roman"/>
                <w:color w:val="111110"/>
                <w:sz w:val="20"/>
                <w:szCs w:val="20"/>
                <w:lang w:val="tr-TR"/>
              </w:rPr>
              <w:t>öğrenci</w:t>
            </w:r>
            <w:r w:rsidRPr="00C400A3">
              <w:rPr>
                <w:rFonts w:ascii="Times New Roman" w:hAnsi="Times New Roman" w:cs="Times New Roman"/>
                <w:color w:val="111110"/>
                <w:spacing w:val="-7"/>
                <w:sz w:val="20"/>
                <w:szCs w:val="20"/>
                <w:lang w:val="tr-TR"/>
              </w:rPr>
              <w:t xml:space="preserve"> </w:t>
            </w:r>
            <w:r w:rsidRPr="00C400A3">
              <w:rPr>
                <w:rFonts w:ascii="Times New Roman" w:hAnsi="Times New Roman" w:cs="Times New Roman"/>
                <w:color w:val="111110"/>
                <w:sz w:val="20"/>
                <w:szCs w:val="20"/>
                <w:lang w:val="tr-TR"/>
              </w:rPr>
              <w:t>faaliyetlerinin</w:t>
            </w:r>
            <w:r w:rsidRPr="00C400A3">
              <w:rPr>
                <w:rFonts w:ascii="Times New Roman" w:hAnsi="Times New Roman" w:cs="Times New Roman"/>
                <w:color w:val="111110"/>
                <w:spacing w:val="-7"/>
                <w:sz w:val="20"/>
                <w:szCs w:val="20"/>
                <w:lang w:val="tr-TR"/>
              </w:rPr>
              <w:t xml:space="preserve"> </w:t>
            </w:r>
            <w:r w:rsidRPr="00C400A3">
              <w:rPr>
                <w:rFonts w:ascii="Times New Roman" w:hAnsi="Times New Roman" w:cs="Times New Roman"/>
                <w:color w:val="111110"/>
                <w:sz w:val="20"/>
                <w:szCs w:val="20"/>
                <w:lang w:val="tr-TR"/>
              </w:rPr>
              <w:t>olumsuz</w:t>
            </w:r>
            <w:r w:rsidRPr="00C400A3">
              <w:rPr>
                <w:rFonts w:ascii="Times New Roman" w:hAnsi="Times New Roman" w:cs="Times New Roman"/>
                <w:color w:val="111110"/>
                <w:spacing w:val="-7"/>
                <w:sz w:val="20"/>
                <w:szCs w:val="20"/>
                <w:lang w:val="tr-TR"/>
              </w:rPr>
              <w:t xml:space="preserve"> </w:t>
            </w:r>
            <w:r w:rsidRPr="00C400A3">
              <w:rPr>
                <w:rFonts w:ascii="Times New Roman" w:hAnsi="Times New Roman" w:cs="Times New Roman"/>
                <w:color w:val="111110"/>
                <w:sz w:val="20"/>
                <w:szCs w:val="20"/>
                <w:lang w:val="tr-TR"/>
              </w:rPr>
              <w:t>etkilenmesi.</w:t>
            </w:r>
          </w:p>
        </w:tc>
      </w:tr>
      <w:tr w:rsidR="006E767A" w:rsidRPr="00C400A3" w14:paraId="291AF56A" w14:textId="77777777" w:rsidTr="00377713">
        <w:trPr>
          <w:trHeight w:val="1269"/>
        </w:trPr>
        <w:tc>
          <w:tcPr>
            <w:tcW w:w="209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38334D33"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w w:val="95"/>
                <w:sz w:val="20"/>
                <w:szCs w:val="20"/>
                <w:lang w:val="tr-TR"/>
              </w:rPr>
              <w:t>Stratejiler</w:t>
            </w:r>
          </w:p>
        </w:tc>
        <w:tc>
          <w:tcPr>
            <w:tcW w:w="6985" w:type="dxa"/>
            <w:gridSpan w:val="10"/>
            <w:tcBorders>
              <w:top w:val="single" w:sz="2" w:space="0" w:color="111110"/>
              <w:left w:val="single" w:sz="2" w:space="0" w:color="111110"/>
              <w:bottom w:val="single" w:sz="2" w:space="0" w:color="111110"/>
              <w:right w:val="single" w:sz="2" w:space="0" w:color="111110"/>
            </w:tcBorders>
            <w:shd w:val="clear" w:color="auto" w:fill="FFFFFF"/>
            <w:vAlign w:val="center"/>
          </w:tcPr>
          <w:p w14:paraId="6DCBD50E" w14:textId="0FACC8E2" w:rsidR="006E767A" w:rsidRPr="00C400A3" w:rsidRDefault="00CB30A9" w:rsidP="00D84121">
            <w:pPr>
              <w:pStyle w:val="TableParagraph"/>
              <w:numPr>
                <w:ilvl w:val="0"/>
                <w:numId w:val="25"/>
              </w:numPr>
              <w:tabs>
                <w:tab w:val="left" w:pos="440"/>
                <w:tab w:val="left" w:pos="441"/>
              </w:tabs>
              <w:spacing w:line="227" w:lineRule="exact"/>
              <w:ind w:left="57" w:right="57" w:hanging="361"/>
              <w:rPr>
                <w:rFonts w:ascii="Times New Roman" w:hAnsi="Times New Roman" w:cs="Times New Roman"/>
                <w:sz w:val="20"/>
                <w:szCs w:val="20"/>
                <w:lang w:val="tr-TR"/>
              </w:rPr>
            </w:pPr>
            <w:r>
              <w:rPr>
                <w:rFonts w:ascii="Times New Roman" w:hAnsi="Times New Roman" w:cs="Times New Roman"/>
                <w:color w:val="111110"/>
                <w:sz w:val="20"/>
                <w:szCs w:val="20"/>
                <w:lang w:val="tr-TR"/>
              </w:rPr>
              <w:t>B</w:t>
            </w:r>
            <w:r w:rsidR="006E767A" w:rsidRPr="00C400A3">
              <w:rPr>
                <w:rFonts w:ascii="Times New Roman" w:hAnsi="Times New Roman" w:cs="Times New Roman"/>
                <w:color w:val="111110"/>
                <w:sz w:val="20"/>
                <w:szCs w:val="20"/>
                <w:lang w:val="tr-TR"/>
              </w:rPr>
              <w:t>ütçe</w:t>
            </w:r>
            <w:r w:rsidR="006E767A" w:rsidRPr="00C400A3">
              <w:rPr>
                <w:rFonts w:ascii="Times New Roman" w:hAnsi="Times New Roman" w:cs="Times New Roman"/>
                <w:color w:val="111110"/>
                <w:spacing w:val="-9"/>
                <w:sz w:val="20"/>
                <w:szCs w:val="20"/>
                <w:lang w:val="tr-TR"/>
              </w:rPr>
              <w:t xml:space="preserve"> </w:t>
            </w:r>
            <w:r w:rsidR="006E767A" w:rsidRPr="00C400A3">
              <w:rPr>
                <w:rFonts w:ascii="Times New Roman" w:hAnsi="Times New Roman" w:cs="Times New Roman"/>
                <w:color w:val="111110"/>
                <w:sz w:val="20"/>
                <w:szCs w:val="20"/>
                <w:lang w:val="tr-TR"/>
              </w:rPr>
              <w:t>hazırlama</w:t>
            </w:r>
            <w:r w:rsidR="006E767A" w:rsidRPr="00C400A3">
              <w:rPr>
                <w:rFonts w:ascii="Times New Roman" w:hAnsi="Times New Roman" w:cs="Times New Roman"/>
                <w:color w:val="111110"/>
                <w:spacing w:val="-8"/>
                <w:sz w:val="20"/>
                <w:szCs w:val="20"/>
                <w:lang w:val="tr-TR"/>
              </w:rPr>
              <w:t xml:space="preserve"> </w:t>
            </w:r>
            <w:r w:rsidR="006E767A" w:rsidRPr="00C400A3">
              <w:rPr>
                <w:rFonts w:ascii="Times New Roman" w:hAnsi="Times New Roman" w:cs="Times New Roman"/>
                <w:color w:val="111110"/>
                <w:sz w:val="20"/>
                <w:szCs w:val="20"/>
                <w:lang w:val="tr-TR"/>
              </w:rPr>
              <w:t>sürecinde</w:t>
            </w:r>
            <w:r w:rsidR="006E767A" w:rsidRPr="00C400A3">
              <w:rPr>
                <w:rFonts w:ascii="Times New Roman" w:hAnsi="Times New Roman" w:cs="Times New Roman"/>
                <w:color w:val="111110"/>
                <w:spacing w:val="-9"/>
                <w:sz w:val="20"/>
                <w:szCs w:val="20"/>
                <w:lang w:val="tr-TR"/>
              </w:rPr>
              <w:t xml:space="preserve"> </w:t>
            </w:r>
            <w:r w:rsidR="006E767A" w:rsidRPr="00C400A3">
              <w:rPr>
                <w:rFonts w:ascii="Times New Roman" w:hAnsi="Times New Roman" w:cs="Times New Roman"/>
                <w:color w:val="111110"/>
                <w:sz w:val="20"/>
                <w:szCs w:val="20"/>
                <w:lang w:val="tr-TR"/>
              </w:rPr>
              <w:t>derslik,</w:t>
            </w:r>
            <w:r w:rsidR="006E767A" w:rsidRPr="00C400A3">
              <w:rPr>
                <w:rFonts w:ascii="Times New Roman" w:hAnsi="Times New Roman" w:cs="Times New Roman"/>
                <w:color w:val="111110"/>
                <w:spacing w:val="-8"/>
                <w:sz w:val="20"/>
                <w:szCs w:val="20"/>
                <w:lang w:val="tr-TR"/>
              </w:rPr>
              <w:t xml:space="preserve"> </w:t>
            </w:r>
            <w:r w:rsidR="006E767A" w:rsidRPr="00C400A3">
              <w:rPr>
                <w:rFonts w:ascii="Times New Roman" w:hAnsi="Times New Roman" w:cs="Times New Roman"/>
                <w:color w:val="111110"/>
                <w:sz w:val="20"/>
                <w:szCs w:val="20"/>
                <w:lang w:val="tr-TR"/>
              </w:rPr>
              <w:t>laboratuvar</w:t>
            </w:r>
            <w:r w:rsidR="006E767A" w:rsidRPr="00C400A3">
              <w:rPr>
                <w:rFonts w:ascii="Times New Roman" w:hAnsi="Times New Roman" w:cs="Times New Roman"/>
                <w:color w:val="111110"/>
                <w:spacing w:val="-9"/>
                <w:sz w:val="20"/>
                <w:szCs w:val="20"/>
                <w:lang w:val="tr-TR"/>
              </w:rPr>
              <w:t xml:space="preserve"> </w:t>
            </w:r>
            <w:r w:rsidR="006E767A" w:rsidRPr="00C400A3">
              <w:rPr>
                <w:rFonts w:ascii="Times New Roman" w:hAnsi="Times New Roman" w:cs="Times New Roman"/>
                <w:color w:val="111110"/>
                <w:sz w:val="20"/>
                <w:szCs w:val="20"/>
                <w:lang w:val="tr-TR"/>
              </w:rPr>
              <w:t>ve</w:t>
            </w:r>
            <w:r w:rsidR="006E767A" w:rsidRPr="00C400A3">
              <w:rPr>
                <w:rFonts w:ascii="Times New Roman" w:hAnsi="Times New Roman" w:cs="Times New Roman"/>
                <w:color w:val="111110"/>
                <w:spacing w:val="-8"/>
                <w:sz w:val="20"/>
                <w:szCs w:val="20"/>
                <w:lang w:val="tr-TR"/>
              </w:rPr>
              <w:t xml:space="preserve"> </w:t>
            </w:r>
            <w:r w:rsidR="006E767A" w:rsidRPr="00C400A3">
              <w:rPr>
                <w:rFonts w:ascii="Times New Roman" w:hAnsi="Times New Roman" w:cs="Times New Roman"/>
                <w:color w:val="111110"/>
                <w:sz w:val="20"/>
                <w:szCs w:val="20"/>
                <w:lang w:val="tr-TR"/>
              </w:rPr>
              <w:t>merkezi</w:t>
            </w:r>
            <w:r w:rsidR="006E767A" w:rsidRPr="00C400A3">
              <w:rPr>
                <w:rFonts w:ascii="Times New Roman" w:hAnsi="Times New Roman" w:cs="Times New Roman"/>
                <w:color w:val="111110"/>
                <w:spacing w:val="-9"/>
                <w:sz w:val="20"/>
                <w:szCs w:val="20"/>
                <w:lang w:val="tr-TR"/>
              </w:rPr>
              <w:t xml:space="preserve"> </w:t>
            </w:r>
            <w:r w:rsidR="006E767A" w:rsidRPr="00C400A3">
              <w:rPr>
                <w:rFonts w:ascii="Times New Roman" w:hAnsi="Times New Roman" w:cs="Times New Roman"/>
                <w:color w:val="111110"/>
                <w:sz w:val="20"/>
                <w:szCs w:val="20"/>
                <w:lang w:val="tr-TR"/>
              </w:rPr>
              <w:t>birimler</w:t>
            </w:r>
            <w:r w:rsidR="006E767A" w:rsidRPr="00C400A3">
              <w:rPr>
                <w:rFonts w:ascii="Times New Roman" w:hAnsi="Times New Roman" w:cs="Times New Roman"/>
                <w:color w:val="111110"/>
                <w:spacing w:val="-8"/>
                <w:sz w:val="20"/>
                <w:szCs w:val="20"/>
                <w:lang w:val="tr-TR"/>
              </w:rPr>
              <w:t xml:space="preserve"> </w:t>
            </w:r>
            <w:r w:rsidR="006E767A" w:rsidRPr="00C400A3">
              <w:rPr>
                <w:rFonts w:ascii="Times New Roman" w:hAnsi="Times New Roman" w:cs="Times New Roman"/>
                <w:color w:val="111110"/>
                <w:sz w:val="20"/>
                <w:szCs w:val="20"/>
                <w:lang w:val="tr-TR"/>
              </w:rPr>
              <w:t>için</w:t>
            </w:r>
            <w:r w:rsidR="006E767A" w:rsidRPr="00C400A3">
              <w:rPr>
                <w:rFonts w:ascii="Times New Roman" w:hAnsi="Times New Roman" w:cs="Times New Roman"/>
                <w:color w:val="111110"/>
                <w:spacing w:val="-9"/>
                <w:sz w:val="20"/>
                <w:szCs w:val="20"/>
                <w:lang w:val="tr-TR"/>
              </w:rPr>
              <w:t xml:space="preserve"> </w:t>
            </w:r>
            <w:r w:rsidR="006E767A" w:rsidRPr="00C400A3">
              <w:rPr>
                <w:rFonts w:ascii="Times New Roman" w:hAnsi="Times New Roman" w:cs="Times New Roman"/>
                <w:color w:val="111110"/>
                <w:sz w:val="20"/>
                <w:szCs w:val="20"/>
                <w:lang w:val="tr-TR"/>
              </w:rPr>
              <w:t>ödenek</w:t>
            </w:r>
            <w:r w:rsidR="006E767A" w:rsidRPr="00C400A3">
              <w:rPr>
                <w:rFonts w:ascii="Times New Roman" w:hAnsi="Times New Roman" w:cs="Times New Roman"/>
                <w:color w:val="111110"/>
                <w:spacing w:val="-8"/>
                <w:sz w:val="20"/>
                <w:szCs w:val="20"/>
                <w:lang w:val="tr-TR"/>
              </w:rPr>
              <w:t xml:space="preserve"> </w:t>
            </w:r>
            <w:r w:rsidR="006E767A" w:rsidRPr="00C400A3">
              <w:rPr>
                <w:rFonts w:ascii="Times New Roman" w:hAnsi="Times New Roman" w:cs="Times New Roman"/>
                <w:color w:val="111110"/>
                <w:sz w:val="20"/>
                <w:szCs w:val="20"/>
                <w:lang w:val="tr-TR"/>
              </w:rPr>
              <w:t>talebi</w:t>
            </w:r>
            <w:r w:rsidR="006E767A" w:rsidRPr="00C400A3">
              <w:rPr>
                <w:rFonts w:ascii="Times New Roman" w:hAnsi="Times New Roman" w:cs="Times New Roman"/>
                <w:color w:val="111110"/>
                <w:spacing w:val="-8"/>
                <w:sz w:val="20"/>
                <w:szCs w:val="20"/>
                <w:lang w:val="tr-TR"/>
              </w:rPr>
              <w:t xml:space="preserve"> </w:t>
            </w:r>
            <w:r w:rsidR="006E767A" w:rsidRPr="00C400A3">
              <w:rPr>
                <w:rFonts w:ascii="Times New Roman" w:hAnsi="Times New Roman" w:cs="Times New Roman"/>
                <w:color w:val="111110"/>
                <w:sz w:val="20"/>
                <w:szCs w:val="20"/>
                <w:lang w:val="tr-TR"/>
              </w:rPr>
              <w:t>yapılacaktır.</w:t>
            </w:r>
          </w:p>
          <w:p w14:paraId="3FB95918" w14:textId="77777777" w:rsidR="006E767A" w:rsidRPr="00C400A3" w:rsidRDefault="006E767A" w:rsidP="00D84121">
            <w:pPr>
              <w:pStyle w:val="TableParagraph"/>
              <w:numPr>
                <w:ilvl w:val="0"/>
                <w:numId w:val="25"/>
              </w:numPr>
              <w:tabs>
                <w:tab w:val="left" w:pos="440"/>
                <w:tab w:val="left" w:pos="441"/>
              </w:tabs>
              <w:spacing w:line="218" w:lineRule="auto"/>
              <w:ind w:left="57" w:right="57"/>
              <w:rPr>
                <w:rFonts w:ascii="Times New Roman" w:hAnsi="Times New Roman" w:cs="Times New Roman"/>
                <w:sz w:val="20"/>
                <w:szCs w:val="20"/>
                <w:lang w:val="tr-TR"/>
              </w:rPr>
            </w:pPr>
            <w:r w:rsidRPr="00C400A3">
              <w:rPr>
                <w:rFonts w:ascii="Times New Roman" w:hAnsi="Times New Roman" w:cs="Times New Roman"/>
                <w:color w:val="111110"/>
                <w:spacing w:val="-26"/>
                <w:sz w:val="20"/>
                <w:szCs w:val="20"/>
                <w:lang w:val="tr-TR"/>
              </w:rPr>
              <w:t xml:space="preserve"> </w:t>
            </w:r>
            <w:r w:rsidRPr="00C400A3">
              <w:rPr>
                <w:rFonts w:ascii="Times New Roman" w:hAnsi="Times New Roman" w:cs="Times New Roman"/>
                <w:color w:val="111110"/>
                <w:sz w:val="20"/>
                <w:szCs w:val="20"/>
                <w:lang w:val="tr-TR"/>
              </w:rPr>
              <w:t>Yerel</w:t>
            </w:r>
            <w:r w:rsidRPr="00C400A3">
              <w:rPr>
                <w:rFonts w:ascii="Times New Roman" w:hAnsi="Times New Roman" w:cs="Times New Roman"/>
                <w:color w:val="111110"/>
                <w:spacing w:val="-26"/>
                <w:sz w:val="20"/>
                <w:szCs w:val="20"/>
                <w:lang w:val="tr-TR"/>
              </w:rPr>
              <w:t xml:space="preserve"> </w:t>
            </w:r>
            <w:r w:rsidRPr="00C400A3">
              <w:rPr>
                <w:rFonts w:ascii="Times New Roman" w:hAnsi="Times New Roman" w:cs="Times New Roman"/>
                <w:color w:val="111110"/>
                <w:sz w:val="20"/>
                <w:szCs w:val="20"/>
                <w:lang w:val="tr-TR"/>
              </w:rPr>
              <w:t>yönetimlerle</w:t>
            </w:r>
            <w:r w:rsidRPr="00C400A3">
              <w:rPr>
                <w:rFonts w:ascii="Times New Roman" w:hAnsi="Times New Roman" w:cs="Times New Roman"/>
                <w:color w:val="111110"/>
                <w:spacing w:val="-27"/>
                <w:sz w:val="20"/>
                <w:szCs w:val="20"/>
                <w:lang w:val="tr-TR"/>
              </w:rPr>
              <w:t xml:space="preserve"> </w:t>
            </w:r>
            <w:r w:rsidRPr="00C400A3">
              <w:rPr>
                <w:rFonts w:ascii="Times New Roman" w:hAnsi="Times New Roman" w:cs="Times New Roman"/>
                <w:color w:val="111110"/>
                <w:sz w:val="20"/>
                <w:szCs w:val="20"/>
                <w:lang w:val="tr-TR"/>
              </w:rPr>
              <w:t>işbirliği</w:t>
            </w:r>
            <w:r w:rsidRPr="00C400A3">
              <w:rPr>
                <w:rFonts w:ascii="Times New Roman" w:hAnsi="Times New Roman" w:cs="Times New Roman"/>
                <w:color w:val="111110"/>
                <w:spacing w:val="-26"/>
                <w:sz w:val="20"/>
                <w:szCs w:val="20"/>
                <w:lang w:val="tr-TR"/>
              </w:rPr>
              <w:t xml:space="preserve"> </w:t>
            </w:r>
            <w:r w:rsidRPr="00C400A3">
              <w:rPr>
                <w:rFonts w:ascii="Times New Roman" w:hAnsi="Times New Roman" w:cs="Times New Roman"/>
                <w:color w:val="111110"/>
                <w:sz w:val="20"/>
                <w:szCs w:val="20"/>
                <w:lang w:val="tr-TR"/>
              </w:rPr>
              <w:t>çerçevesinde</w:t>
            </w:r>
            <w:r w:rsidRPr="00C400A3">
              <w:rPr>
                <w:rFonts w:ascii="Times New Roman" w:hAnsi="Times New Roman" w:cs="Times New Roman"/>
                <w:color w:val="111110"/>
                <w:spacing w:val="-26"/>
                <w:sz w:val="20"/>
                <w:szCs w:val="20"/>
                <w:lang w:val="tr-TR"/>
              </w:rPr>
              <w:t xml:space="preserve"> </w:t>
            </w:r>
            <w:r w:rsidRPr="00C400A3">
              <w:rPr>
                <w:rFonts w:ascii="Times New Roman" w:hAnsi="Times New Roman" w:cs="Times New Roman"/>
                <w:color w:val="111110"/>
                <w:sz w:val="20"/>
                <w:szCs w:val="20"/>
                <w:lang w:val="tr-TR"/>
              </w:rPr>
              <w:t>sosyal</w:t>
            </w:r>
            <w:r w:rsidRPr="00C400A3">
              <w:rPr>
                <w:rFonts w:ascii="Times New Roman" w:hAnsi="Times New Roman" w:cs="Times New Roman"/>
                <w:color w:val="111110"/>
                <w:spacing w:val="-26"/>
                <w:sz w:val="20"/>
                <w:szCs w:val="20"/>
                <w:lang w:val="tr-TR"/>
              </w:rPr>
              <w:t xml:space="preserve"> </w:t>
            </w:r>
            <w:r w:rsidRPr="00C400A3">
              <w:rPr>
                <w:rFonts w:ascii="Times New Roman" w:hAnsi="Times New Roman" w:cs="Times New Roman"/>
                <w:color w:val="111110"/>
                <w:sz w:val="20"/>
                <w:szCs w:val="20"/>
                <w:lang w:val="tr-TR"/>
              </w:rPr>
              <w:t>yaşam</w:t>
            </w:r>
            <w:r w:rsidRPr="00C400A3">
              <w:rPr>
                <w:rFonts w:ascii="Times New Roman" w:hAnsi="Times New Roman" w:cs="Times New Roman"/>
                <w:color w:val="111110"/>
                <w:spacing w:val="-27"/>
                <w:sz w:val="20"/>
                <w:szCs w:val="20"/>
                <w:lang w:val="tr-TR"/>
              </w:rPr>
              <w:t xml:space="preserve"> </w:t>
            </w:r>
            <w:r w:rsidRPr="00C400A3">
              <w:rPr>
                <w:rFonts w:ascii="Times New Roman" w:hAnsi="Times New Roman" w:cs="Times New Roman"/>
                <w:color w:val="111110"/>
                <w:sz w:val="20"/>
                <w:szCs w:val="20"/>
                <w:lang w:val="tr-TR"/>
              </w:rPr>
              <w:t>ortamlarının</w:t>
            </w:r>
            <w:r w:rsidRPr="00C400A3">
              <w:rPr>
                <w:rFonts w:ascii="Times New Roman" w:hAnsi="Times New Roman" w:cs="Times New Roman"/>
                <w:color w:val="111110"/>
                <w:spacing w:val="-26"/>
                <w:sz w:val="20"/>
                <w:szCs w:val="20"/>
                <w:lang w:val="tr-TR"/>
              </w:rPr>
              <w:t xml:space="preserve"> </w:t>
            </w:r>
            <w:r w:rsidRPr="00C400A3">
              <w:rPr>
                <w:rFonts w:ascii="Times New Roman" w:hAnsi="Times New Roman" w:cs="Times New Roman"/>
                <w:color w:val="111110"/>
                <w:sz w:val="20"/>
                <w:szCs w:val="20"/>
                <w:lang w:val="tr-TR"/>
              </w:rPr>
              <w:t>artırılması</w:t>
            </w:r>
            <w:r w:rsidRPr="00C400A3">
              <w:rPr>
                <w:rFonts w:ascii="Times New Roman" w:hAnsi="Times New Roman" w:cs="Times New Roman"/>
                <w:color w:val="111110"/>
                <w:spacing w:val="-26"/>
                <w:sz w:val="20"/>
                <w:szCs w:val="20"/>
                <w:lang w:val="tr-TR"/>
              </w:rPr>
              <w:t xml:space="preserve"> </w:t>
            </w:r>
            <w:r w:rsidRPr="00C400A3">
              <w:rPr>
                <w:rFonts w:ascii="Times New Roman" w:hAnsi="Times New Roman" w:cs="Times New Roman"/>
                <w:color w:val="111110"/>
                <w:sz w:val="20"/>
                <w:szCs w:val="20"/>
                <w:lang w:val="tr-TR"/>
              </w:rPr>
              <w:t>için</w:t>
            </w:r>
            <w:r w:rsidRPr="00C400A3">
              <w:rPr>
                <w:rFonts w:ascii="Times New Roman" w:hAnsi="Times New Roman" w:cs="Times New Roman"/>
                <w:color w:val="111110"/>
                <w:spacing w:val="-26"/>
                <w:sz w:val="20"/>
                <w:szCs w:val="20"/>
                <w:lang w:val="tr-TR"/>
              </w:rPr>
              <w:t xml:space="preserve"> </w:t>
            </w:r>
            <w:r w:rsidRPr="00C400A3">
              <w:rPr>
                <w:rFonts w:ascii="Times New Roman" w:hAnsi="Times New Roman" w:cs="Times New Roman"/>
                <w:color w:val="111110"/>
                <w:sz w:val="20"/>
                <w:szCs w:val="20"/>
                <w:lang w:val="tr-TR"/>
              </w:rPr>
              <w:t>çalışmalar yapılacaktır.</w:t>
            </w:r>
          </w:p>
          <w:p w14:paraId="449BD3D9" w14:textId="77777777" w:rsidR="006E767A" w:rsidRPr="00C400A3" w:rsidRDefault="006E767A" w:rsidP="00D84121">
            <w:pPr>
              <w:pStyle w:val="TableParagraph"/>
              <w:numPr>
                <w:ilvl w:val="0"/>
                <w:numId w:val="25"/>
              </w:numPr>
              <w:tabs>
                <w:tab w:val="left" w:pos="440"/>
                <w:tab w:val="left" w:pos="441"/>
              </w:tabs>
              <w:spacing w:line="220" w:lineRule="exact"/>
              <w:ind w:left="57" w:right="57" w:hanging="361"/>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SKS</w:t>
            </w:r>
            <w:r w:rsidRPr="00C400A3">
              <w:rPr>
                <w:rFonts w:ascii="Times New Roman" w:hAnsi="Times New Roman" w:cs="Times New Roman"/>
                <w:color w:val="111110"/>
                <w:spacing w:val="-7"/>
                <w:sz w:val="20"/>
                <w:szCs w:val="20"/>
                <w:lang w:val="tr-TR"/>
              </w:rPr>
              <w:t xml:space="preserve"> </w:t>
            </w:r>
            <w:r w:rsidRPr="00C400A3">
              <w:rPr>
                <w:rFonts w:ascii="Times New Roman" w:hAnsi="Times New Roman" w:cs="Times New Roman"/>
                <w:color w:val="111110"/>
                <w:sz w:val="20"/>
                <w:szCs w:val="20"/>
                <w:lang w:val="tr-TR"/>
              </w:rPr>
              <w:t>Daire</w:t>
            </w:r>
            <w:r w:rsidRPr="00C400A3">
              <w:rPr>
                <w:rFonts w:ascii="Times New Roman" w:hAnsi="Times New Roman" w:cs="Times New Roman"/>
                <w:color w:val="111110"/>
                <w:spacing w:val="-6"/>
                <w:sz w:val="20"/>
                <w:szCs w:val="20"/>
                <w:lang w:val="tr-TR"/>
              </w:rPr>
              <w:t xml:space="preserve"> </w:t>
            </w:r>
            <w:r w:rsidRPr="00C400A3">
              <w:rPr>
                <w:rFonts w:ascii="Times New Roman" w:hAnsi="Times New Roman" w:cs="Times New Roman"/>
                <w:color w:val="111110"/>
                <w:sz w:val="20"/>
                <w:szCs w:val="20"/>
                <w:lang w:val="tr-TR"/>
              </w:rPr>
              <w:t>Başkanlığının</w:t>
            </w:r>
            <w:r w:rsidRPr="00C400A3">
              <w:rPr>
                <w:rFonts w:ascii="Times New Roman" w:hAnsi="Times New Roman" w:cs="Times New Roman"/>
                <w:color w:val="111110"/>
                <w:spacing w:val="-6"/>
                <w:sz w:val="20"/>
                <w:szCs w:val="20"/>
                <w:lang w:val="tr-TR"/>
              </w:rPr>
              <w:t xml:space="preserve"> </w:t>
            </w:r>
            <w:r w:rsidRPr="00C400A3">
              <w:rPr>
                <w:rFonts w:ascii="Times New Roman" w:hAnsi="Times New Roman" w:cs="Times New Roman"/>
                <w:color w:val="111110"/>
                <w:sz w:val="20"/>
                <w:szCs w:val="20"/>
                <w:lang w:val="tr-TR"/>
              </w:rPr>
              <w:t>destekleriyle</w:t>
            </w:r>
            <w:r w:rsidRPr="00C400A3">
              <w:rPr>
                <w:rFonts w:ascii="Times New Roman" w:hAnsi="Times New Roman" w:cs="Times New Roman"/>
                <w:color w:val="111110"/>
                <w:spacing w:val="-6"/>
                <w:sz w:val="20"/>
                <w:szCs w:val="20"/>
                <w:lang w:val="tr-TR"/>
              </w:rPr>
              <w:t xml:space="preserve"> </w:t>
            </w:r>
            <w:r w:rsidRPr="00C400A3">
              <w:rPr>
                <w:rFonts w:ascii="Times New Roman" w:hAnsi="Times New Roman" w:cs="Times New Roman"/>
                <w:color w:val="111110"/>
                <w:sz w:val="20"/>
                <w:szCs w:val="20"/>
                <w:lang w:val="tr-TR"/>
              </w:rPr>
              <w:t>daha</w:t>
            </w:r>
            <w:r w:rsidRPr="00C400A3">
              <w:rPr>
                <w:rFonts w:ascii="Times New Roman" w:hAnsi="Times New Roman" w:cs="Times New Roman"/>
                <w:color w:val="111110"/>
                <w:spacing w:val="-6"/>
                <w:sz w:val="20"/>
                <w:szCs w:val="20"/>
                <w:lang w:val="tr-TR"/>
              </w:rPr>
              <w:t xml:space="preserve"> </w:t>
            </w:r>
            <w:r w:rsidRPr="00C400A3">
              <w:rPr>
                <w:rFonts w:ascii="Times New Roman" w:hAnsi="Times New Roman" w:cs="Times New Roman"/>
                <w:color w:val="111110"/>
                <w:sz w:val="20"/>
                <w:szCs w:val="20"/>
                <w:lang w:val="tr-TR"/>
              </w:rPr>
              <w:t>fazla</w:t>
            </w:r>
            <w:r w:rsidRPr="00C400A3">
              <w:rPr>
                <w:rFonts w:ascii="Times New Roman" w:hAnsi="Times New Roman" w:cs="Times New Roman"/>
                <w:color w:val="111110"/>
                <w:spacing w:val="-6"/>
                <w:sz w:val="20"/>
                <w:szCs w:val="20"/>
                <w:lang w:val="tr-TR"/>
              </w:rPr>
              <w:t xml:space="preserve"> </w:t>
            </w:r>
            <w:r w:rsidRPr="00C400A3">
              <w:rPr>
                <w:rFonts w:ascii="Times New Roman" w:hAnsi="Times New Roman" w:cs="Times New Roman"/>
                <w:color w:val="111110"/>
                <w:sz w:val="20"/>
                <w:szCs w:val="20"/>
                <w:lang w:val="tr-TR"/>
              </w:rPr>
              <w:t>faaliyet</w:t>
            </w:r>
            <w:r w:rsidRPr="00C400A3">
              <w:rPr>
                <w:rFonts w:ascii="Times New Roman" w:hAnsi="Times New Roman" w:cs="Times New Roman"/>
                <w:color w:val="111110"/>
                <w:spacing w:val="-6"/>
                <w:sz w:val="20"/>
                <w:szCs w:val="20"/>
                <w:lang w:val="tr-TR"/>
              </w:rPr>
              <w:t xml:space="preserve"> </w:t>
            </w:r>
            <w:r w:rsidRPr="00C400A3">
              <w:rPr>
                <w:rFonts w:ascii="Times New Roman" w:hAnsi="Times New Roman" w:cs="Times New Roman"/>
                <w:color w:val="111110"/>
                <w:sz w:val="20"/>
                <w:szCs w:val="20"/>
                <w:lang w:val="tr-TR"/>
              </w:rPr>
              <w:t>yapılması</w:t>
            </w:r>
            <w:r w:rsidRPr="00C400A3">
              <w:rPr>
                <w:rFonts w:ascii="Times New Roman" w:hAnsi="Times New Roman" w:cs="Times New Roman"/>
                <w:color w:val="111110"/>
                <w:spacing w:val="-6"/>
                <w:sz w:val="20"/>
                <w:szCs w:val="20"/>
                <w:lang w:val="tr-TR"/>
              </w:rPr>
              <w:t xml:space="preserve"> </w:t>
            </w:r>
            <w:r w:rsidRPr="00C400A3">
              <w:rPr>
                <w:rFonts w:ascii="Times New Roman" w:hAnsi="Times New Roman" w:cs="Times New Roman"/>
                <w:color w:val="111110"/>
                <w:sz w:val="20"/>
                <w:szCs w:val="20"/>
                <w:lang w:val="tr-TR"/>
              </w:rPr>
              <w:t>sağlanacaktır.</w:t>
            </w:r>
          </w:p>
        </w:tc>
      </w:tr>
      <w:tr w:rsidR="006E767A" w:rsidRPr="00C400A3" w14:paraId="3136BBF6" w14:textId="77777777" w:rsidTr="00377713">
        <w:trPr>
          <w:trHeight w:val="345"/>
        </w:trPr>
        <w:tc>
          <w:tcPr>
            <w:tcW w:w="209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A45A539"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w w:val="95"/>
                <w:sz w:val="20"/>
                <w:szCs w:val="20"/>
                <w:lang w:val="tr-TR"/>
              </w:rPr>
              <w:t>Maliyet Tahmini</w:t>
            </w:r>
          </w:p>
        </w:tc>
        <w:tc>
          <w:tcPr>
            <w:tcW w:w="6985" w:type="dxa"/>
            <w:gridSpan w:val="10"/>
            <w:tcBorders>
              <w:top w:val="single" w:sz="2" w:space="0" w:color="111110"/>
              <w:left w:val="single" w:sz="2" w:space="0" w:color="111110"/>
              <w:bottom w:val="single" w:sz="2" w:space="0" w:color="111110"/>
              <w:right w:val="single" w:sz="2" w:space="0" w:color="111110"/>
            </w:tcBorders>
            <w:shd w:val="clear" w:color="auto" w:fill="E2E2E2"/>
            <w:vAlign w:val="center"/>
          </w:tcPr>
          <w:p w14:paraId="2CE03AA6"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2020-2024 Toplam: 3.550.000 TL.</w:t>
            </w:r>
          </w:p>
        </w:tc>
      </w:tr>
      <w:tr w:rsidR="006E767A" w:rsidRPr="00C400A3" w14:paraId="258BEB90" w14:textId="77777777" w:rsidTr="00377713">
        <w:trPr>
          <w:trHeight w:val="1490"/>
        </w:trPr>
        <w:tc>
          <w:tcPr>
            <w:tcW w:w="209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19E2433"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w w:val="95"/>
                <w:sz w:val="20"/>
                <w:szCs w:val="20"/>
                <w:lang w:val="tr-TR"/>
              </w:rPr>
              <w:t>Tespitler</w:t>
            </w:r>
          </w:p>
        </w:tc>
        <w:tc>
          <w:tcPr>
            <w:tcW w:w="6985" w:type="dxa"/>
            <w:gridSpan w:val="10"/>
            <w:tcBorders>
              <w:top w:val="single" w:sz="2" w:space="0" w:color="111110"/>
              <w:left w:val="single" w:sz="2" w:space="0" w:color="111110"/>
              <w:bottom w:val="single" w:sz="2" w:space="0" w:color="111110"/>
              <w:right w:val="single" w:sz="2" w:space="0" w:color="111110"/>
            </w:tcBorders>
            <w:shd w:val="clear" w:color="auto" w:fill="FFFFFF"/>
            <w:vAlign w:val="center"/>
          </w:tcPr>
          <w:p w14:paraId="31C1E67F" w14:textId="77777777" w:rsidR="006E767A" w:rsidRPr="00C400A3" w:rsidRDefault="006E767A" w:rsidP="00D84121">
            <w:pPr>
              <w:pStyle w:val="TableParagraph"/>
              <w:numPr>
                <w:ilvl w:val="0"/>
                <w:numId w:val="24"/>
              </w:numPr>
              <w:tabs>
                <w:tab w:val="left" w:pos="440"/>
                <w:tab w:val="left" w:pos="441"/>
              </w:tabs>
              <w:spacing w:line="227" w:lineRule="exact"/>
              <w:ind w:left="57" w:right="57" w:hanging="361"/>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Yeni</w:t>
            </w:r>
            <w:r w:rsidRPr="00C400A3">
              <w:rPr>
                <w:rFonts w:ascii="Times New Roman" w:hAnsi="Times New Roman" w:cs="Times New Roman"/>
                <w:color w:val="111110"/>
                <w:spacing w:val="-6"/>
                <w:sz w:val="20"/>
                <w:szCs w:val="20"/>
                <w:lang w:val="tr-TR"/>
              </w:rPr>
              <w:t xml:space="preserve"> </w:t>
            </w:r>
            <w:r w:rsidRPr="00C400A3">
              <w:rPr>
                <w:rFonts w:ascii="Times New Roman" w:hAnsi="Times New Roman" w:cs="Times New Roman"/>
                <w:color w:val="111110"/>
                <w:sz w:val="20"/>
                <w:szCs w:val="20"/>
                <w:lang w:val="tr-TR"/>
              </w:rPr>
              <w:t>kurulan</w:t>
            </w:r>
            <w:r w:rsidRPr="00C400A3">
              <w:rPr>
                <w:rFonts w:ascii="Times New Roman" w:hAnsi="Times New Roman" w:cs="Times New Roman"/>
                <w:color w:val="111110"/>
                <w:spacing w:val="-5"/>
                <w:sz w:val="20"/>
                <w:szCs w:val="20"/>
                <w:lang w:val="tr-TR"/>
              </w:rPr>
              <w:t xml:space="preserve"> </w:t>
            </w:r>
            <w:r w:rsidRPr="00C400A3">
              <w:rPr>
                <w:rFonts w:ascii="Times New Roman" w:hAnsi="Times New Roman" w:cs="Times New Roman"/>
                <w:color w:val="111110"/>
                <w:sz w:val="20"/>
                <w:szCs w:val="20"/>
                <w:lang w:val="tr-TR"/>
              </w:rPr>
              <w:t>bir</w:t>
            </w:r>
            <w:r w:rsidRPr="00C400A3">
              <w:rPr>
                <w:rFonts w:ascii="Times New Roman" w:hAnsi="Times New Roman" w:cs="Times New Roman"/>
                <w:color w:val="111110"/>
                <w:spacing w:val="-6"/>
                <w:sz w:val="20"/>
                <w:szCs w:val="20"/>
                <w:lang w:val="tr-TR"/>
              </w:rPr>
              <w:t xml:space="preserve"> </w:t>
            </w:r>
            <w:r w:rsidRPr="00C400A3">
              <w:rPr>
                <w:rFonts w:ascii="Times New Roman" w:hAnsi="Times New Roman" w:cs="Times New Roman"/>
                <w:color w:val="111110"/>
                <w:sz w:val="20"/>
                <w:szCs w:val="20"/>
                <w:lang w:val="tr-TR"/>
              </w:rPr>
              <w:t>üniversite</w:t>
            </w:r>
            <w:r w:rsidRPr="00C400A3">
              <w:rPr>
                <w:rFonts w:ascii="Times New Roman" w:hAnsi="Times New Roman" w:cs="Times New Roman"/>
                <w:color w:val="111110"/>
                <w:spacing w:val="-5"/>
                <w:sz w:val="20"/>
                <w:szCs w:val="20"/>
                <w:lang w:val="tr-TR"/>
              </w:rPr>
              <w:t xml:space="preserve"> </w:t>
            </w:r>
            <w:r w:rsidRPr="00C400A3">
              <w:rPr>
                <w:rFonts w:ascii="Times New Roman" w:hAnsi="Times New Roman" w:cs="Times New Roman"/>
                <w:color w:val="111110"/>
                <w:sz w:val="20"/>
                <w:szCs w:val="20"/>
                <w:lang w:val="tr-TR"/>
              </w:rPr>
              <w:t>olunmasından</w:t>
            </w:r>
            <w:r w:rsidRPr="00C400A3">
              <w:rPr>
                <w:rFonts w:ascii="Times New Roman" w:hAnsi="Times New Roman" w:cs="Times New Roman"/>
                <w:color w:val="111110"/>
                <w:spacing w:val="-5"/>
                <w:sz w:val="20"/>
                <w:szCs w:val="20"/>
                <w:lang w:val="tr-TR"/>
              </w:rPr>
              <w:t xml:space="preserve"> </w:t>
            </w:r>
            <w:r w:rsidRPr="00C400A3">
              <w:rPr>
                <w:rFonts w:ascii="Times New Roman" w:hAnsi="Times New Roman" w:cs="Times New Roman"/>
                <w:color w:val="111110"/>
                <w:sz w:val="20"/>
                <w:szCs w:val="20"/>
                <w:lang w:val="tr-TR"/>
              </w:rPr>
              <w:t>dolayı</w:t>
            </w:r>
            <w:r w:rsidRPr="00C400A3">
              <w:rPr>
                <w:rFonts w:ascii="Times New Roman" w:hAnsi="Times New Roman" w:cs="Times New Roman"/>
                <w:color w:val="111110"/>
                <w:spacing w:val="-6"/>
                <w:sz w:val="20"/>
                <w:szCs w:val="20"/>
                <w:lang w:val="tr-TR"/>
              </w:rPr>
              <w:t xml:space="preserve"> </w:t>
            </w:r>
            <w:r w:rsidRPr="00C400A3">
              <w:rPr>
                <w:rFonts w:ascii="Times New Roman" w:hAnsi="Times New Roman" w:cs="Times New Roman"/>
                <w:color w:val="111110"/>
                <w:sz w:val="20"/>
                <w:szCs w:val="20"/>
                <w:lang w:val="tr-TR"/>
              </w:rPr>
              <w:t>kadroların</w:t>
            </w:r>
            <w:r w:rsidRPr="00C400A3">
              <w:rPr>
                <w:rFonts w:ascii="Times New Roman" w:hAnsi="Times New Roman" w:cs="Times New Roman"/>
                <w:color w:val="111110"/>
                <w:spacing w:val="-5"/>
                <w:sz w:val="20"/>
                <w:szCs w:val="20"/>
                <w:lang w:val="tr-TR"/>
              </w:rPr>
              <w:t xml:space="preserve"> </w:t>
            </w:r>
            <w:r w:rsidRPr="00C400A3">
              <w:rPr>
                <w:rFonts w:ascii="Times New Roman" w:hAnsi="Times New Roman" w:cs="Times New Roman"/>
                <w:color w:val="111110"/>
                <w:sz w:val="20"/>
                <w:szCs w:val="20"/>
                <w:lang w:val="tr-TR"/>
              </w:rPr>
              <w:t>yetersiz</w:t>
            </w:r>
            <w:r w:rsidRPr="00C400A3">
              <w:rPr>
                <w:rFonts w:ascii="Times New Roman" w:hAnsi="Times New Roman" w:cs="Times New Roman"/>
                <w:color w:val="111110"/>
                <w:spacing w:val="-5"/>
                <w:sz w:val="20"/>
                <w:szCs w:val="20"/>
                <w:lang w:val="tr-TR"/>
              </w:rPr>
              <w:t xml:space="preserve"> </w:t>
            </w:r>
            <w:r w:rsidRPr="00C400A3">
              <w:rPr>
                <w:rFonts w:ascii="Times New Roman" w:hAnsi="Times New Roman" w:cs="Times New Roman"/>
                <w:color w:val="111110"/>
                <w:sz w:val="20"/>
                <w:szCs w:val="20"/>
                <w:lang w:val="tr-TR"/>
              </w:rPr>
              <w:t>olması.</w:t>
            </w:r>
          </w:p>
          <w:p w14:paraId="76B4700C" w14:textId="77777777" w:rsidR="006E767A" w:rsidRPr="00C400A3" w:rsidRDefault="006E767A" w:rsidP="00D84121">
            <w:pPr>
              <w:pStyle w:val="TableParagraph"/>
              <w:numPr>
                <w:ilvl w:val="0"/>
                <w:numId w:val="24"/>
              </w:numPr>
              <w:tabs>
                <w:tab w:val="left" w:pos="440"/>
                <w:tab w:val="left" w:pos="441"/>
              </w:tabs>
              <w:spacing w:line="216" w:lineRule="exact"/>
              <w:ind w:left="57" w:right="57" w:hanging="361"/>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Eğitim</w:t>
            </w:r>
            <w:r w:rsidRPr="00C400A3">
              <w:rPr>
                <w:rFonts w:ascii="Times New Roman" w:hAnsi="Times New Roman" w:cs="Times New Roman"/>
                <w:color w:val="111110"/>
                <w:spacing w:val="-6"/>
                <w:sz w:val="20"/>
                <w:szCs w:val="20"/>
                <w:lang w:val="tr-TR"/>
              </w:rPr>
              <w:t xml:space="preserve"> </w:t>
            </w:r>
            <w:r w:rsidRPr="00C400A3">
              <w:rPr>
                <w:rFonts w:ascii="Times New Roman" w:hAnsi="Times New Roman" w:cs="Times New Roman"/>
                <w:color w:val="111110"/>
                <w:sz w:val="20"/>
                <w:szCs w:val="20"/>
                <w:lang w:val="tr-TR"/>
              </w:rPr>
              <w:t>ve</w:t>
            </w:r>
            <w:r w:rsidRPr="00C400A3">
              <w:rPr>
                <w:rFonts w:ascii="Times New Roman" w:hAnsi="Times New Roman" w:cs="Times New Roman"/>
                <w:color w:val="111110"/>
                <w:spacing w:val="-5"/>
                <w:sz w:val="20"/>
                <w:szCs w:val="20"/>
                <w:lang w:val="tr-TR"/>
              </w:rPr>
              <w:t xml:space="preserve"> </w:t>
            </w:r>
            <w:r w:rsidRPr="00C400A3">
              <w:rPr>
                <w:rFonts w:ascii="Times New Roman" w:hAnsi="Times New Roman" w:cs="Times New Roman"/>
                <w:color w:val="111110"/>
                <w:sz w:val="20"/>
                <w:szCs w:val="20"/>
                <w:lang w:val="tr-TR"/>
              </w:rPr>
              <w:t>öğretim</w:t>
            </w:r>
            <w:r w:rsidRPr="00C400A3">
              <w:rPr>
                <w:rFonts w:ascii="Times New Roman" w:hAnsi="Times New Roman" w:cs="Times New Roman"/>
                <w:color w:val="111110"/>
                <w:spacing w:val="-5"/>
                <w:sz w:val="20"/>
                <w:szCs w:val="20"/>
                <w:lang w:val="tr-TR"/>
              </w:rPr>
              <w:t xml:space="preserve"> </w:t>
            </w:r>
            <w:r w:rsidRPr="00C400A3">
              <w:rPr>
                <w:rFonts w:ascii="Times New Roman" w:hAnsi="Times New Roman" w:cs="Times New Roman"/>
                <w:color w:val="111110"/>
                <w:sz w:val="20"/>
                <w:szCs w:val="20"/>
                <w:lang w:val="tr-TR"/>
              </w:rPr>
              <w:t>için</w:t>
            </w:r>
            <w:r w:rsidRPr="00C400A3">
              <w:rPr>
                <w:rFonts w:ascii="Times New Roman" w:hAnsi="Times New Roman" w:cs="Times New Roman"/>
                <w:color w:val="111110"/>
                <w:spacing w:val="-5"/>
                <w:sz w:val="20"/>
                <w:szCs w:val="20"/>
                <w:lang w:val="tr-TR"/>
              </w:rPr>
              <w:t xml:space="preserve"> </w:t>
            </w:r>
            <w:r w:rsidRPr="00C400A3">
              <w:rPr>
                <w:rFonts w:ascii="Times New Roman" w:hAnsi="Times New Roman" w:cs="Times New Roman"/>
                <w:color w:val="111110"/>
                <w:sz w:val="20"/>
                <w:szCs w:val="20"/>
                <w:lang w:val="tr-TR"/>
              </w:rPr>
              <w:t>fiziksel</w:t>
            </w:r>
            <w:r w:rsidRPr="00C400A3">
              <w:rPr>
                <w:rFonts w:ascii="Times New Roman" w:hAnsi="Times New Roman" w:cs="Times New Roman"/>
                <w:color w:val="111110"/>
                <w:spacing w:val="-6"/>
                <w:sz w:val="20"/>
                <w:szCs w:val="20"/>
                <w:lang w:val="tr-TR"/>
              </w:rPr>
              <w:t xml:space="preserve"> </w:t>
            </w:r>
            <w:r w:rsidRPr="00C400A3">
              <w:rPr>
                <w:rFonts w:ascii="Times New Roman" w:hAnsi="Times New Roman" w:cs="Times New Roman"/>
                <w:color w:val="111110"/>
                <w:sz w:val="20"/>
                <w:szCs w:val="20"/>
                <w:lang w:val="tr-TR"/>
              </w:rPr>
              <w:t>alt</w:t>
            </w:r>
            <w:r w:rsidRPr="00C400A3">
              <w:rPr>
                <w:rFonts w:ascii="Times New Roman" w:hAnsi="Times New Roman" w:cs="Times New Roman"/>
                <w:color w:val="111110"/>
                <w:spacing w:val="-5"/>
                <w:sz w:val="20"/>
                <w:szCs w:val="20"/>
                <w:lang w:val="tr-TR"/>
              </w:rPr>
              <w:t xml:space="preserve"> </w:t>
            </w:r>
            <w:r w:rsidRPr="00C400A3">
              <w:rPr>
                <w:rFonts w:ascii="Times New Roman" w:hAnsi="Times New Roman" w:cs="Times New Roman"/>
                <w:color w:val="111110"/>
                <w:sz w:val="20"/>
                <w:szCs w:val="20"/>
                <w:lang w:val="tr-TR"/>
              </w:rPr>
              <w:t>yapının</w:t>
            </w:r>
            <w:r w:rsidRPr="00C400A3">
              <w:rPr>
                <w:rFonts w:ascii="Times New Roman" w:hAnsi="Times New Roman" w:cs="Times New Roman"/>
                <w:color w:val="111110"/>
                <w:spacing w:val="-5"/>
                <w:sz w:val="20"/>
                <w:szCs w:val="20"/>
                <w:lang w:val="tr-TR"/>
              </w:rPr>
              <w:t xml:space="preserve"> </w:t>
            </w:r>
            <w:r w:rsidRPr="00C400A3">
              <w:rPr>
                <w:rFonts w:ascii="Times New Roman" w:hAnsi="Times New Roman" w:cs="Times New Roman"/>
                <w:color w:val="111110"/>
                <w:sz w:val="20"/>
                <w:szCs w:val="20"/>
                <w:lang w:val="tr-TR"/>
              </w:rPr>
              <w:t>yetersiz</w:t>
            </w:r>
            <w:r w:rsidRPr="00C400A3">
              <w:rPr>
                <w:rFonts w:ascii="Times New Roman" w:hAnsi="Times New Roman" w:cs="Times New Roman"/>
                <w:color w:val="111110"/>
                <w:spacing w:val="-5"/>
                <w:sz w:val="20"/>
                <w:szCs w:val="20"/>
                <w:lang w:val="tr-TR"/>
              </w:rPr>
              <w:t xml:space="preserve"> </w:t>
            </w:r>
            <w:r w:rsidRPr="00C400A3">
              <w:rPr>
                <w:rFonts w:ascii="Times New Roman" w:hAnsi="Times New Roman" w:cs="Times New Roman"/>
                <w:color w:val="111110"/>
                <w:sz w:val="20"/>
                <w:szCs w:val="20"/>
                <w:lang w:val="tr-TR"/>
              </w:rPr>
              <w:t>olması.</w:t>
            </w:r>
          </w:p>
          <w:p w14:paraId="033B7B5E" w14:textId="77777777" w:rsidR="006E767A" w:rsidRPr="00C400A3" w:rsidRDefault="006E767A" w:rsidP="00D84121">
            <w:pPr>
              <w:pStyle w:val="TableParagraph"/>
              <w:numPr>
                <w:ilvl w:val="0"/>
                <w:numId w:val="24"/>
              </w:numPr>
              <w:tabs>
                <w:tab w:val="left" w:pos="440"/>
                <w:tab w:val="left" w:pos="441"/>
              </w:tabs>
              <w:spacing w:line="216" w:lineRule="exact"/>
              <w:ind w:left="57" w:right="57" w:hanging="361"/>
              <w:rPr>
                <w:rFonts w:ascii="Times New Roman" w:hAnsi="Times New Roman" w:cs="Times New Roman"/>
                <w:sz w:val="20"/>
                <w:szCs w:val="20"/>
                <w:lang w:val="tr-TR"/>
              </w:rPr>
            </w:pPr>
            <w:proofErr w:type="gramStart"/>
            <w:r w:rsidRPr="00C400A3">
              <w:rPr>
                <w:rFonts w:ascii="Times New Roman" w:hAnsi="Times New Roman" w:cs="Times New Roman"/>
                <w:color w:val="111110"/>
                <w:sz w:val="20"/>
                <w:szCs w:val="20"/>
                <w:lang w:val="tr-TR"/>
              </w:rPr>
              <w:t>Sosyal</w:t>
            </w:r>
            <w:r w:rsidRPr="00C400A3">
              <w:rPr>
                <w:rFonts w:ascii="Times New Roman" w:hAnsi="Times New Roman" w:cs="Times New Roman"/>
                <w:color w:val="111110"/>
                <w:spacing w:val="-11"/>
                <w:sz w:val="20"/>
                <w:szCs w:val="20"/>
                <w:lang w:val="tr-TR"/>
              </w:rPr>
              <w:t xml:space="preserve"> </w:t>
            </w:r>
            <w:r w:rsidRPr="00C400A3">
              <w:rPr>
                <w:rFonts w:ascii="Times New Roman" w:hAnsi="Times New Roman" w:cs="Times New Roman"/>
                <w:color w:val="111110"/>
                <w:sz w:val="20"/>
                <w:szCs w:val="20"/>
                <w:lang w:val="tr-TR"/>
              </w:rPr>
              <w:t>yaşam</w:t>
            </w:r>
            <w:r w:rsidRPr="00C400A3">
              <w:rPr>
                <w:rFonts w:ascii="Times New Roman" w:hAnsi="Times New Roman" w:cs="Times New Roman"/>
                <w:color w:val="111110"/>
                <w:spacing w:val="-12"/>
                <w:sz w:val="20"/>
                <w:szCs w:val="20"/>
                <w:lang w:val="tr-TR"/>
              </w:rPr>
              <w:t xml:space="preserve"> </w:t>
            </w:r>
            <w:r w:rsidRPr="00C400A3">
              <w:rPr>
                <w:rFonts w:ascii="Times New Roman" w:hAnsi="Times New Roman" w:cs="Times New Roman"/>
                <w:color w:val="111110"/>
                <w:sz w:val="20"/>
                <w:szCs w:val="20"/>
                <w:lang w:val="tr-TR"/>
              </w:rPr>
              <w:t>olanaklarının</w:t>
            </w:r>
            <w:r w:rsidRPr="00C400A3">
              <w:rPr>
                <w:rFonts w:ascii="Times New Roman" w:hAnsi="Times New Roman" w:cs="Times New Roman"/>
                <w:color w:val="111110"/>
                <w:spacing w:val="-11"/>
                <w:sz w:val="20"/>
                <w:szCs w:val="20"/>
                <w:lang w:val="tr-TR"/>
              </w:rPr>
              <w:t xml:space="preserve"> </w:t>
            </w:r>
            <w:r w:rsidRPr="00C400A3">
              <w:rPr>
                <w:rFonts w:ascii="Times New Roman" w:hAnsi="Times New Roman" w:cs="Times New Roman"/>
                <w:color w:val="111110"/>
                <w:sz w:val="20"/>
                <w:szCs w:val="20"/>
                <w:lang w:val="tr-TR"/>
              </w:rPr>
              <w:t>istenilen</w:t>
            </w:r>
            <w:r w:rsidRPr="00C400A3">
              <w:rPr>
                <w:rFonts w:ascii="Times New Roman" w:hAnsi="Times New Roman" w:cs="Times New Roman"/>
                <w:color w:val="111110"/>
                <w:spacing w:val="-11"/>
                <w:sz w:val="20"/>
                <w:szCs w:val="20"/>
                <w:lang w:val="tr-TR"/>
              </w:rPr>
              <w:t xml:space="preserve"> </w:t>
            </w:r>
            <w:r w:rsidRPr="00C400A3">
              <w:rPr>
                <w:rFonts w:ascii="Times New Roman" w:hAnsi="Times New Roman" w:cs="Times New Roman"/>
                <w:color w:val="111110"/>
                <w:sz w:val="20"/>
                <w:szCs w:val="20"/>
                <w:lang w:val="tr-TR"/>
              </w:rPr>
              <w:t>düzeyde</w:t>
            </w:r>
            <w:r w:rsidRPr="00C400A3">
              <w:rPr>
                <w:rFonts w:ascii="Times New Roman" w:hAnsi="Times New Roman" w:cs="Times New Roman"/>
                <w:color w:val="111110"/>
                <w:spacing w:val="-12"/>
                <w:sz w:val="20"/>
                <w:szCs w:val="20"/>
                <w:lang w:val="tr-TR"/>
              </w:rPr>
              <w:t xml:space="preserve"> </w:t>
            </w:r>
            <w:r w:rsidRPr="00C400A3">
              <w:rPr>
                <w:rFonts w:ascii="Times New Roman" w:hAnsi="Times New Roman" w:cs="Times New Roman"/>
                <w:color w:val="111110"/>
                <w:sz w:val="20"/>
                <w:szCs w:val="20"/>
                <w:lang w:val="tr-TR"/>
              </w:rPr>
              <w:t>olmaması.</w:t>
            </w:r>
            <w:proofErr w:type="gramEnd"/>
          </w:p>
          <w:p w14:paraId="1BF87422" w14:textId="77777777" w:rsidR="006E767A" w:rsidRPr="00C400A3" w:rsidRDefault="006E767A" w:rsidP="00D84121">
            <w:pPr>
              <w:pStyle w:val="TableParagraph"/>
              <w:numPr>
                <w:ilvl w:val="0"/>
                <w:numId w:val="24"/>
              </w:numPr>
              <w:tabs>
                <w:tab w:val="left" w:pos="440"/>
                <w:tab w:val="left" w:pos="441"/>
              </w:tabs>
              <w:spacing w:line="227" w:lineRule="exact"/>
              <w:ind w:left="57" w:right="57" w:hanging="361"/>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Öğrenciler için yapılan etkinliklerin yetersiz</w:t>
            </w:r>
            <w:r w:rsidRPr="00C400A3">
              <w:rPr>
                <w:rFonts w:ascii="Times New Roman" w:hAnsi="Times New Roman" w:cs="Times New Roman"/>
                <w:color w:val="111110"/>
                <w:spacing w:val="-21"/>
                <w:sz w:val="20"/>
                <w:szCs w:val="20"/>
                <w:lang w:val="tr-TR"/>
              </w:rPr>
              <w:t xml:space="preserve"> </w:t>
            </w:r>
            <w:r w:rsidRPr="00C400A3">
              <w:rPr>
                <w:rFonts w:ascii="Times New Roman" w:hAnsi="Times New Roman" w:cs="Times New Roman"/>
                <w:color w:val="111110"/>
                <w:sz w:val="20"/>
                <w:szCs w:val="20"/>
                <w:lang w:val="tr-TR"/>
              </w:rPr>
              <w:t>olması.</w:t>
            </w:r>
          </w:p>
        </w:tc>
      </w:tr>
      <w:tr w:rsidR="006E767A" w:rsidRPr="00C400A3" w14:paraId="2C431D2C" w14:textId="77777777" w:rsidTr="00377713">
        <w:trPr>
          <w:trHeight w:val="1840"/>
        </w:trPr>
        <w:tc>
          <w:tcPr>
            <w:tcW w:w="209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445A0FE" w14:textId="77777777" w:rsidR="006E767A" w:rsidRPr="00C400A3" w:rsidRDefault="006E767A" w:rsidP="00D84121">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w w:val="95"/>
                <w:sz w:val="20"/>
                <w:szCs w:val="20"/>
                <w:lang w:val="tr-TR"/>
              </w:rPr>
              <w:t>İhtiyaçlar</w:t>
            </w:r>
          </w:p>
        </w:tc>
        <w:tc>
          <w:tcPr>
            <w:tcW w:w="6985" w:type="dxa"/>
            <w:gridSpan w:val="10"/>
            <w:tcBorders>
              <w:top w:val="single" w:sz="2" w:space="0" w:color="111110"/>
              <w:left w:val="single" w:sz="2" w:space="0" w:color="111110"/>
              <w:bottom w:val="single" w:sz="2" w:space="0" w:color="111110"/>
              <w:right w:val="single" w:sz="2" w:space="0" w:color="111110"/>
            </w:tcBorders>
            <w:shd w:val="clear" w:color="auto" w:fill="E2E2E2"/>
            <w:vAlign w:val="center"/>
          </w:tcPr>
          <w:p w14:paraId="7D81276B" w14:textId="77777777" w:rsidR="006E767A" w:rsidRPr="00C400A3" w:rsidRDefault="006E767A" w:rsidP="00D84121">
            <w:pPr>
              <w:pStyle w:val="TableParagraph"/>
              <w:numPr>
                <w:ilvl w:val="0"/>
                <w:numId w:val="23"/>
              </w:numPr>
              <w:tabs>
                <w:tab w:val="left" w:pos="440"/>
                <w:tab w:val="left" w:pos="441"/>
              </w:tabs>
              <w:spacing w:line="227" w:lineRule="exact"/>
              <w:ind w:left="57" w:right="57" w:hanging="361"/>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Eğitim-Öğretim</w:t>
            </w:r>
            <w:r w:rsidRPr="00C400A3">
              <w:rPr>
                <w:rFonts w:ascii="Times New Roman" w:hAnsi="Times New Roman" w:cs="Times New Roman"/>
                <w:color w:val="111110"/>
                <w:spacing w:val="-9"/>
                <w:sz w:val="20"/>
                <w:szCs w:val="20"/>
                <w:lang w:val="tr-TR"/>
              </w:rPr>
              <w:t xml:space="preserve"> </w:t>
            </w:r>
            <w:r w:rsidRPr="00C400A3">
              <w:rPr>
                <w:rFonts w:ascii="Times New Roman" w:hAnsi="Times New Roman" w:cs="Times New Roman"/>
                <w:color w:val="111110"/>
                <w:sz w:val="20"/>
                <w:szCs w:val="20"/>
                <w:lang w:val="tr-TR"/>
              </w:rPr>
              <w:t>faaliyetlerinin</w:t>
            </w:r>
            <w:r w:rsidRPr="00C400A3">
              <w:rPr>
                <w:rFonts w:ascii="Times New Roman" w:hAnsi="Times New Roman" w:cs="Times New Roman"/>
                <w:color w:val="111110"/>
                <w:spacing w:val="-9"/>
                <w:sz w:val="20"/>
                <w:szCs w:val="20"/>
                <w:lang w:val="tr-TR"/>
              </w:rPr>
              <w:t xml:space="preserve"> </w:t>
            </w:r>
            <w:r w:rsidRPr="00C400A3">
              <w:rPr>
                <w:rFonts w:ascii="Times New Roman" w:hAnsi="Times New Roman" w:cs="Times New Roman"/>
                <w:color w:val="111110"/>
                <w:sz w:val="20"/>
                <w:szCs w:val="20"/>
                <w:lang w:val="tr-TR"/>
              </w:rPr>
              <w:t>yürütülebilmesi</w:t>
            </w:r>
            <w:r w:rsidRPr="00C400A3">
              <w:rPr>
                <w:rFonts w:ascii="Times New Roman" w:hAnsi="Times New Roman" w:cs="Times New Roman"/>
                <w:color w:val="111110"/>
                <w:spacing w:val="-9"/>
                <w:sz w:val="20"/>
                <w:szCs w:val="20"/>
                <w:lang w:val="tr-TR"/>
              </w:rPr>
              <w:t xml:space="preserve"> </w:t>
            </w:r>
            <w:r w:rsidRPr="00C400A3">
              <w:rPr>
                <w:rFonts w:ascii="Times New Roman" w:hAnsi="Times New Roman" w:cs="Times New Roman"/>
                <w:color w:val="111110"/>
                <w:sz w:val="20"/>
                <w:szCs w:val="20"/>
                <w:lang w:val="tr-TR"/>
              </w:rPr>
              <w:t>için</w:t>
            </w:r>
            <w:r w:rsidRPr="00C400A3">
              <w:rPr>
                <w:rFonts w:ascii="Times New Roman" w:hAnsi="Times New Roman" w:cs="Times New Roman"/>
                <w:color w:val="111110"/>
                <w:spacing w:val="-8"/>
                <w:sz w:val="20"/>
                <w:szCs w:val="20"/>
                <w:lang w:val="tr-TR"/>
              </w:rPr>
              <w:t xml:space="preserve"> </w:t>
            </w:r>
            <w:r w:rsidRPr="00C400A3">
              <w:rPr>
                <w:rFonts w:ascii="Times New Roman" w:hAnsi="Times New Roman" w:cs="Times New Roman"/>
                <w:color w:val="111110"/>
                <w:sz w:val="20"/>
                <w:szCs w:val="20"/>
                <w:lang w:val="tr-TR"/>
              </w:rPr>
              <w:t>fiziksel</w:t>
            </w:r>
            <w:r w:rsidRPr="00C400A3">
              <w:rPr>
                <w:rFonts w:ascii="Times New Roman" w:hAnsi="Times New Roman" w:cs="Times New Roman"/>
                <w:color w:val="111110"/>
                <w:spacing w:val="-9"/>
                <w:sz w:val="20"/>
                <w:szCs w:val="20"/>
                <w:lang w:val="tr-TR"/>
              </w:rPr>
              <w:t xml:space="preserve"> </w:t>
            </w:r>
            <w:r w:rsidRPr="00C400A3">
              <w:rPr>
                <w:rFonts w:ascii="Times New Roman" w:hAnsi="Times New Roman" w:cs="Times New Roman"/>
                <w:color w:val="111110"/>
                <w:sz w:val="20"/>
                <w:szCs w:val="20"/>
                <w:lang w:val="tr-TR"/>
              </w:rPr>
              <w:t>ve</w:t>
            </w:r>
            <w:r w:rsidRPr="00C400A3">
              <w:rPr>
                <w:rFonts w:ascii="Times New Roman" w:hAnsi="Times New Roman" w:cs="Times New Roman"/>
                <w:color w:val="111110"/>
                <w:spacing w:val="-9"/>
                <w:sz w:val="20"/>
                <w:szCs w:val="20"/>
                <w:lang w:val="tr-TR"/>
              </w:rPr>
              <w:t xml:space="preserve"> </w:t>
            </w:r>
            <w:r w:rsidRPr="00C400A3">
              <w:rPr>
                <w:rFonts w:ascii="Times New Roman" w:hAnsi="Times New Roman" w:cs="Times New Roman"/>
                <w:color w:val="111110"/>
                <w:sz w:val="20"/>
                <w:szCs w:val="20"/>
                <w:lang w:val="tr-TR"/>
              </w:rPr>
              <w:t>teknolojik</w:t>
            </w:r>
            <w:r w:rsidRPr="00C400A3">
              <w:rPr>
                <w:rFonts w:ascii="Times New Roman" w:hAnsi="Times New Roman" w:cs="Times New Roman"/>
                <w:color w:val="111110"/>
                <w:spacing w:val="-9"/>
                <w:sz w:val="20"/>
                <w:szCs w:val="20"/>
                <w:lang w:val="tr-TR"/>
              </w:rPr>
              <w:t xml:space="preserve"> </w:t>
            </w:r>
            <w:r w:rsidRPr="00C400A3">
              <w:rPr>
                <w:rFonts w:ascii="Times New Roman" w:hAnsi="Times New Roman" w:cs="Times New Roman"/>
                <w:color w:val="111110"/>
                <w:sz w:val="20"/>
                <w:szCs w:val="20"/>
                <w:lang w:val="tr-TR"/>
              </w:rPr>
              <w:t>altyapının</w:t>
            </w:r>
            <w:r w:rsidRPr="00C400A3">
              <w:rPr>
                <w:rFonts w:ascii="Times New Roman" w:hAnsi="Times New Roman" w:cs="Times New Roman"/>
                <w:color w:val="111110"/>
                <w:spacing w:val="-8"/>
                <w:sz w:val="20"/>
                <w:szCs w:val="20"/>
                <w:lang w:val="tr-TR"/>
              </w:rPr>
              <w:t xml:space="preserve"> </w:t>
            </w:r>
            <w:r w:rsidRPr="00C400A3">
              <w:rPr>
                <w:rFonts w:ascii="Times New Roman" w:hAnsi="Times New Roman" w:cs="Times New Roman"/>
                <w:color w:val="111110"/>
                <w:sz w:val="20"/>
                <w:szCs w:val="20"/>
                <w:lang w:val="tr-TR"/>
              </w:rPr>
              <w:t>tamamlanması.</w:t>
            </w:r>
          </w:p>
          <w:p w14:paraId="5ED23499" w14:textId="77777777" w:rsidR="006E767A" w:rsidRPr="00C400A3" w:rsidRDefault="006E767A" w:rsidP="00D84121">
            <w:pPr>
              <w:pStyle w:val="TableParagraph"/>
              <w:numPr>
                <w:ilvl w:val="0"/>
                <w:numId w:val="23"/>
              </w:numPr>
              <w:tabs>
                <w:tab w:val="left" w:pos="440"/>
                <w:tab w:val="left" w:pos="441"/>
              </w:tabs>
              <w:spacing w:line="218" w:lineRule="auto"/>
              <w:ind w:left="57" w:right="57"/>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Öğrencilerin</w:t>
            </w:r>
            <w:r w:rsidRPr="00C400A3">
              <w:rPr>
                <w:rFonts w:ascii="Times New Roman" w:hAnsi="Times New Roman" w:cs="Times New Roman"/>
                <w:color w:val="111110"/>
                <w:spacing w:val="-23"/>
                <w:sz w:val="20"/>
                <w:szCs w:val="20"/>
                <w:lang w:val="tr-TR"/>
              </w:rPr>
              <w:t xml:space="preserve"> </w:t>
            </w:r>
            <w:r w:rsidRPr="00C400A3">
              <w:rPr>
                <w:rFonts w:ascii="Times New Roman" w:hAnsi="Times New Roman" w:cs="Times New Roman"/>
                <w:color w:val="111110"/>
                <w:sz w:val="20"/>
                <w:szCs w:val="20"/>
                <w:lang w:val="tr-TR"/>
              </w:rPr>
              <w:t>sosyal,</w:t>
            </w:r>
            <w:r w:rsidRPr="00C400A3">
              <w:rPr>
                <w:rFonts w:ascii="Times New Roman" w:hAnsi="Times New Roman" w:cs="Times New Roman"/>
                <w:color w:val="111110"/>
                <w:spacing w:val="-22"/>
                <w:sz w:val="20"/>
                <w:szCs w:val="20"/>
                <w:lang w:val="tr-TR"/>
              </w:rPr>
              <w:t xml:space="preserve"> </w:t>
            </w:r>
            <w:r w:rsidRPr="00C400A3">
              <w:rPr>
                <w:rFonts w:ascii="Times New Roman" w:hAnsi="Times New Roman" w:cs="Times New Roman"/>
                <w:color w:val="111110"/>
                <w:sz w:val="20"/>
                <w:szCs w:val="20"/>
                <w:lang w:val="tr-TR"/>
              </w:rPr>
              <w:t>kültürel</w:t>
            </w:r>
            <w:r w:rsidRPr="00C400A3">
              <w:rPr>
                <w:rFonts w:ascii="Times New Roman" w:hAnsi="Times New Roman" w:cs="Times New Roman"/>
                <w:color w:val="111110"/>
                <w:spacing w:val="-23"/>
                <w:sz w:val="20"/>
                <w:szCs w:val="20"/>
                <w:lang w:val="tr-TR"/>
              </w:rPr>
              <w:t xml:space="preserve"> </w:t>
            </w:r>
            <w:r w:rsidRPr="00C400A3">
              <w:rPr>
                <w:rFonts w:ascii="Times New Roman" w:hAnsi="Times New Roman" w:cs="Times New Roman"/>
                <w:color w:val="111110"/>
                <w:sz w:val="20"/>
                <w:szCs w:val="20"/>
                <w:lang w:val="tr-TR"/>
              </w:rPr>
              <w:t>ve</w:t>
            </w:r>
            <w:r w:rsidRPr="00C400A3">
              <w:rPr>
                <w:rFonts w:ascii="Times New Roman" w:hAnsi="Times New Roman" w:cs="Times New Roman"/>
                <w:color w:val="111110"/>
                <w:spacing w:val="-22"/>
                <w:sz w:val="20"/>
                <w:szCs w:val="20"/>
                <w:lang w:val="tr-TR"/>
              </w:rPr>
              <w:t xml:space="preserve"> </w:t>
            </w:r>
            <w:r w:rsidRPr="00C400A3">
              <w:rPr>
                <w:rFonts w:ascii="Times New Roman" w:hAnsi="Times New Roman" w:cs="Times New Roman"/>
                <w:color w:val="111110"/>
                <w:sz w:val="20"/>
                <w:szCs w:val="20"/>
                <w:lang w:val="tr-TR"/>
              </w:rPr>
              <w:t>sportif</w:t>
            </w:r>
            <w:r w:rsidRPr="00C400A3">
              <w:rPr>
                <w:rFonts w:ascii="Times New Roman" w:hAnsi="Times New Roman" w:cs="Times New Roman"/>
                <w:color w:val="111110"/>
                <w:spacing w:val="-22"/>
                <w:sz w:val="20"/>
                <w:szCs w:val="20"/>
                <w:lang w:val="tr-TR"/>
              </w:rPr>
              <w:t xml:space="preserve"> </w:t>
            </w:r>
            <w:r w:rsidRPr="00C400A3">
              <w:rPr>
                <w:rFonts w:ascii="Times New Roman" w:hAnsi="Times New Roman" w:cs="Times New Roman"/>
                <w:color w:val="111110"/>
                <w:sz w:val="20"/>
                <w:szCs w:val="20"/>
                <w:lang w:val="tr-TR"/>
              </w:rPr>
              <w:t>ihtiyaçlarının</w:t>
            </w:r>
            <w:r w:rsidRPr="00C400A3">
              <w:rPr>
                <w:rFonts w:ascii="Times New Roman" w:hAnsi="Times New Roman" w:cs="Times New Roman"/>
                <w:color w:val="111110"/>
                <w:spacing w:val="-23"/>
                <w:sz w:val="20"/>
                <w:szCs w:val="20"/>
                <w:lang w:val="tr-TR"/>
              </w:rPr>
              <w:t xml:space="preserve"> </w:t>
            </w:r>
            <w:r w:rsidRPr="00C400A3">
              <w:rPr>
                <w:rFonts w:ascii="Times New Roman" w:hAnsi="Times New Roman" w:cs="Times New Roman"/>
                <w:color w:val="111110"/>
                <w:sz w:val="20"/>
                <w:szCs w:val="20"/>
                <w:lang w:val="tr-TR"/>
              </w:rPr>
              <w:t>karşılanabilmesi</w:t>
            </w:r>
            <w:r w:rsidRPr="00C400A3">
              <w:rPr>
                <w:rFonts w:ascii="Times New Roman" w:hAnsi="Times New Roman" w:cs="Times New Roman"/>
                <w:color w:val="111110"/>
                <w:spacing w:val="-22"/>
                <w:sz w:val="20"/>
                <w:szCs w:val="20"/>
                <w:lang w:val="tr-TR"/>
              </w:rPr>
              <w:t xml:space="preserve"> </w:t>
            </w:r>
            <w:r w:rsidRPr="00C400A3">
              <w:rPr>
                <w:rFonts w:ascii="Times New Roman" w:hAnsi="Times New Roman" w:cs="Times New Roman"/>
                <w:color w:val="111110"/>
                <w:sz w:val="20"/>
                <w:szCs w:val="20"/>
                <w:lang w:val="tr-TR"/>
              </w:rPr>
              <w:t>için</w:t>
            </w:r>
            <w:r w:rsidRPr="00C400A3">
              <w:rPr>
                <w:rFonts w:ascii="Times New Roman" w:hAnsi="Times New Roman" w:cs="Times New Roman"/>
                <w:color w:val="111110"/>
                <w:spacing w:val="-22"/>
                <w:sz w:val="20"/>
                <w:szCs w:val="20"/>
                <w:lang w:val="tr-TR"/>
              </w:rPr>
              <w:t xml:space="preserve"> </w:t>
            </w:r>
            <w:r w:rsidRPr="00C400A3">
              <w:rPr>
                <w:rFonts w:ascii="Times New Roman" w:hAnsi="Times New Roman" w:cs="Times New Roman"/>
                <w:color w:val="111110"/>
                <w:sz w:val="20"/>
                <w:szCs w:val="20"/>
                <w:lang w:val="tr-TR"/>
              </w:rPr>
              <w:t>kütüphane,</w:t>
            </w:r>
            <w:r w:rsidRPr="00C400A3">
              <w:rPr>
                <w:rFonts w:ascii="Times New Roman" w:hAnsi="Times New Roman" w:cs="Times New Roman"/>
                <w:color w:val="111110"/>
                <w:spacing w:val="-23"/>
                <w:sz w:val="20"/>
                <w:szCs w:val="20"/>
                <w:lang w:val="tr-TR"/>
              </w:rPr>
              <w:t xml:space="preserve"> </w:t>
            </w:r>
            <w:r w:rsidRPr="00C400A3">
              <w:rPr>
                <w:rFonts w:ascii="Times New Roman" w:hAnsi="Times New Roman" w:cs="Times New Roman"/>
                <w:color w:val="111110"/>
                <w:sz w:val="20"/>
                <w:szCs w:val="20"/>
                <w:lang w:val="tr-TR"/>
              </w:rPr>
              <w:t>sosyal</w:t>
            </w:r>
            <w:r w:rsidRPr="00C400A3">
              <w:rPr>
                <w:rFonts w:ascii="Times New Roman" w:hAnsi="Times New Roman" w:cs="Times New Roman"/>
                <w:color w:val="111110"/>
                <w:spacing w:val="-22"/>
                <w:sz w:val="20"/>
                <w:szCs w:val="20"/>
                <w:lang w:val="tr-TR"/>
              </w:rPr>
              <w:t xml:space="preserve"> </w:t>
            </w:r>
            <w:r w:rsidRPr="00C400A3">
              <w:rPr>
                <w:rFonts w:ascii="Times New Roman" w:hAnsi="Times New Roman" w:cs="Times New Roman"/>
                <w:color w:val="111110"/>
                <w:sz w:val="20"/>
                <w:szCs w:val="20"/>
                <w:lang w:val="tr-TR"/>
              </w:rPr>
              <w:t>tesis</w:t>
            </w:r>
            <w:r w:rsidRPr="00C400A3">
              <w:rPr>
                <w:rFonts w:ascii="Times New Roman" w:hAnsi="Times New Roman" w:cs="Times New Roman"/>
                <w:color w:val="111110"/>
                <w:spacing w:val="-23"/>
                <w:sz w:val="20"/>
                <w:szCs w:val="20"/>
                <w:lang w:val="tr-TR"/>
              </w:rPr>
              <w:t xml:space="preserve"> </w:t>
            </w:r>
            <w:r w:rsidRPr="00C400A3">
              <w:rPr>
                <w:rFonts w:ascii="Times New Roman" w:hAnsi="Times New Roman" w:cs="Times New Roman"/>
                <w:color w:val="111110"/>
                <w:sz w:val="20"/>
                <w:szCs w:val="20"/>
                <w:lang w:val="tr-TR"/>
              </w:rPr>
              <w:t>vb.</w:t>
            </w:r>
            <w:r w:rsidRPr="00C400A3">
              <w:rPr>
                <w:rFonts w:ascii="Times New Roman" w:hAnsi="Times New Roman" w:cs="Times New Roman"/>
                <w:color w:val="111110"/>
                <w:spacing w:val="-22"/>
                <w:sz w:val="20"/>
                <w:szCs w:val="20"/>
                <w:lang w:val="tr-TR"/>
              </w:rPr>
              <w:t xml:space="preserve"> </w:t>
            </w:r>
            <w:r w:rsidRPr="00C400A3">
              <w:rPr>
                <w:rFonts w:ascii="Times New Roman" w:hAnsi="Times New Roman" w:cs="Times New Roman"/>
                <w:color w:val="111110"/>
                <w:sz w:val="20"/>
                <w:szCs w:val="20"/>
                <w:lang w:val="tr-TR"/>
              </w:rPr>
              <w:t>binaların yapılması.</w:t>
            </w:r>
          </w:p>
          <w:p w14:paraId="4138ADD2" w14:textId="77777777" w:rsidR="006E767A" w:rsidRPr="00C400A3" w:rsidRDefault="006E767A" w:rsidP="00D84121">
            <w:pPr>
              <w:pStyle w:val="TableParagraph"/>
              <w:numPr>
                <w:ilvl w:val="0"/>
                <w:numId w:val="23"/>
              </w:numPr>
              <w:tabs>
                <w:tab w:val="left" w:pos="440"/>
                <w:tab w:val="left" w:pos="441"/>
              </w:tabs>
              <w:spacing w:line="210" w:lineRule="exact"/>
              <w:ind w:left="57" w:right="57" w:hanging="361"/>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Mevcut yapıların bakım-onarım süreçleri ile kalitelerinin</w:t>
            </w:r>
            <w:r w:rsidRPr="00C400A3">
              <w:rPr>
                <w:rFonts w:ascii="Times New Roman" w:hAnsi="Times New Roman" w:cs="Times New Roman"/>
                <w:color w:val="111110"/>
                <w:spacing w:val="-29"/>
                <w:sz w:val="20"/>
                <w:szCs w:val="20"/>
                <w:lang w:val="tr-TR"/>
              </w:rPr>
              <w:t xml:space="preserve"> </w:t>
            </w:r>
            <w:r w:rsidRPr="00C400A3">
              <w:rPr>
                <w:rFonts w:ascii="Times New Roman" w:hAnsi="Times New Roman" w:cs="Times New Roman"/>
                <w:color w:val="111110"/>
                <w:sz w:val="20"/>
                <w:szCs w:val="20"/>
                <w:lang w:val="tr-TR"/>
              </w:rPr>
              <w:t>iyileştirilmesi</w:t>
            </w:r>
          </w:p>
          <w:p w14:paraId="36711BC5" w14:textId="77777777" w:rsidR="006E767A" w:rsidRPr="00C400A3" w:rsidRDefault="006E767A" w:rsidP="00D84121">
            <w:pPr>
              <w:pStyle w:val="TableParagraph"/>
              <w:numPr>
                <w:ilvl w:val="0"/>
                <w:numId w:val="23"/>
              </w:numPr>
              <w:tabs>
                <w:tab w:val="left" w:pos="440"/>
                <w:tab w:val="left" w:pos="441"/>
              </w:tabs>
              <w:spacing w:line="227" w:lineRule="exact"/>
              <w:ind w:left="57" w:right="57" w:hanging="361"/>
              <w:rPr>
                <w:rFonts w:ascii="Times New Roman" w:hAnsi="Times New Roman" w:cs="Times New Roman"/>
                <w:sz w:val="20"/>
                <w:szCs w:val="20"/>
                <w:lang w:val="tr-TR"/>
              </w:rPr>
            </w:pPr>
            <w:proofErr w:type="gramStart"/>
            <w:r w:rsidRPr="00C400A3">
              <w:rPr>
                <w:rFonts w:ascii="Times New Roman" w:hAnsi="Times New Roman" w:cs="Times New Roman"/>
                <w:color w:val="111110"/>
                <w:sz w:val="20"/>
                <w:szCs w:val="20"/>
                <w:lang w:val="tr-TR"/>
              </w:rPr>
              <w:t>Sportif ve kültürel etkinliklerin</w:t>
            </w:r>
            <w:r w:rsidRPr="00C400A3">
              <w:rPr>
                <w:rFonts w:ascii="Times New Roman" w:hAnsi="Times New Roman" w:cs="Times New Roman"/>
                <w:color w:val="111110"/>
                <w:spacing w:val="-17"/>
                <w:sz w:val="20"/>
                <w:szCs w:val="20"/>
                <w:lang w:val="tr-TR"/>
              </w:rPr>
              <w:t xml:space="preserve"> </w:t>
            </w:r>
            <w:r w:rsidRPr="00C400A3">
              <w:rPr>
                <w:rFonts w:ascii="Times New Roman" w:hAnsi="Times New Roman" w:cs="Times New Roman"/>
                <w:color w:val="111110"/>
                <w:sz w:val="20"/>
                <w:szCs w:val="20"/>
                <w:lang w:val="tr-TR"/>
              </w:rPr>
              <w:t>çeşitlendirilmesi.</w:t>
            </w:r>
            <w:proofErr w:type="gramEnd"/>
          </w:p>
        </w:tc>
      </w:tr>
    </w:tbl>
    <w:p w14:paraId="25C2FB33" w14:textId="77777777" w:rsidR="006E767A" w:rsidRPr="00C400A3" w:rsidRDefault="006E767A" w:rsidP="006E767A">
      <w:pPr>
        <w:rPr>
          <w:b/>
        </w:rPr>
      </w:pPr>
      <w:bookmarkStart w:id="9" w:name="_GoBack"/>
      <w:bookmarkEnd w:id="9"/>
    </w:p>
    <w:p w14:paraId="442BA1AD" w14:textId="77777777" w:rsidR="006E767A" w:rsidRPr="00C400A3" w:rsidRDefault="006E767A" w:rsidP="006E767A">
      <w:pPr>
        <w:rPr>
          <w:b/>
        </w:rPr>
      </w:pPr>
    </w:p>
    <w:p w14:paraId="2F8BDBEE" w14:textId="77777777" w:rsidR="00AA41BC" w:rsidRPr="00C400A3" w:rsidRDefault="00AA41BC" w:rsidP="006E767A">
      <w:pPr>
        <w:rPr>
          <w:b/>
        </w:rPr>
      </w:pPr>
    </w:p>
    <w:p w14:paraId="7CE7C535" w14:textId="77777777" w:rsidR="00AA41BC" w:rsidRPr="00C400A3" w:rsidRDefault="00AA41BC" w:rsidP="006E767A">
      <w:pPr>
        <w:rPr>
          <w:b/>
        </w:rPr>
      </w:pPr>
    </w:p>
    <w:tbl>
      <w:tblPr>
        <w:tblStyle w:val="TableNormal"/>
        <w:tblW w:w="8933" w:type="dxa"/>
        <w:tblInd w:w="14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695"/>
        <w:gridCol w:w="881"/>
        <w:gridCol w:w="881"/>
        <w:gridCol w:w="790"/>
        <w:gridCol w:w="708"/>
        <w:gridCol w:w="851"/>
        <w:gridCol w:w="708"/>
        <w:gridCol w:w="709"/>
        <w:gridCol w:w="827"/>
        <w:gridCol w:w="883"/>
      </w:tblGrid>
      <w:tr w:rsidR="006E767A" w:rsidRPr="00C400A3" w14:paraId="7B7A6CE0" w14:textId="77777777" w:rsidTr="00377713">
        <w:trPr>
          <w:trHeight w:val="289"/>
        </w:trPr>
        <w:tc>
          <w:tcPr>
            <w:tcW w:w="1695" w:type="dxa"/>
            <w:tcBorders>
              <w:bottom w:val="single" w:sz="2" w:space="0" w:color="111110"/>
            </w:tcBorders>
            <w:shd w:val="clear" w:color="auto" w:fill="FECE00"/>
            <w:vAlign w:val="center"/>
          </w:tcPr>
          <w:p w14:paraId="17578ABD" w14:textId="77777777" w:rsidR="006E767A" w:rsidRPr="00C400A3" w:rsidRDefault="006E767A" w:rsidP="00377713">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w w:val="95"/>
                <w:sz w:val="20"/>
                <w:szCs w:val="20"/>
                <w:lang w:val="tr-TR"/>
              </w:rPr>
              <w:lastRenderedPageBreak/>
              <w:t>AMAÇ</w:t>
            </w:r>
          </w:p>
        </w:tc>
        <w:tc>
          <w:tcPr>
            <w:tcW w:w="7233" w:type="dxa"/>
            <w:gridSpan w:val="9"/>
            <w:tcBorders>
              <w:bottom w:val="single" w:sz="2" w:space="0" w:color="111110"/>
            </w:tcBorders>
            <w:shd w:val="clear" w:color="auto" w:fill="FECE00"/>
            <w:vAlign w:val="center"/>
          </w:tcPr>
          <w:p w14:paraId="14722ECF" w14:textId="77777777" w:rsidR="006E767A" w:rsidRPr="00C400A3" w:rsidRDefault="006E767A" w:rsidP="00377713">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w w:val="95"/>
                <w:sz w:val="20"/>
                <w:szCs w:val="20"/>
                <w:lang w:val="tr-TR"/>
              </w:rPr>
              <w:t>Amaç 1: Eğitim ve öğretim kalitesini geliştirerek ihtiyaç duyulan nitelikli insan gücünü yetiştirmek.</w:t>
            </w:r>
          </w:p>
        </w:tc>
      </w:tr>
      <w:tr w:rsidR="006E767A" w:rsidRPr="00C400A3" w14:paraId="6B7DC7DA" w14:textId="77777777" w:rsidTr="00377713">
        <w:trPr>
          <w:trHeight w:val="342"/>
        </w:trPr>
        <w:tc>
          <w:tcPr>
            <w:tcW w:w="169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2AFB7A0" w14:textId="77777777" w:rsidR="006E767A" w:rsidRPr="00C400A3" w:rsidRDefault="006E767A" w:rsidP="00377713">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w w:val="95"/>
                <w:sz w:val="20"/>
                <w:szCs w:val="20"/>
                <w:lang w:val="tr-TR"/>
              </w:rPr>
              <w:t>Hedef</w:t>
            </w:r>
          </w:p>
        </w:tc>
        <w:tc>
          <w:tcPr>
            <w:tcW w:w="7233" w:type="dxa"/>
            <w:gridSpan w:val="9"/>
            <w:tcBorders>
              <w:top w:val="single" w:sz="2" w:space="0" w:color="111110"/>
              <w:left w:val="single" w:sz="2" w:space="0" w:color="111110"/>
              <w:bottom w:val="single" w:sz="2" w:space="0" w:color="111110"/>
              <w:right w:val="single" w:sz="2" w:space="0" w:color="111110"/>
            </w:tcBorders>
            <w:shd w:val="clear" w:color="auto" w:fill="E2E2E2"/>
            <w:vAlign w:val="center"/>
          </w:tcPr>
          <w:p w14:paraId="4A243E7B" w14:textId="77777777" w:rsidR="006E767A" w:rsidRPr="00C400A3" w:rsidRDefault="006E767A" w:rsidP="00377713">
            <w:pPr>
              <w:pStyle w:val="TableParagraph"/>
              <w:ind w:left="57" w:right="57"/>
              <w:rPr>
                <w:rFonts w:ascii="Times New Roman" w:hAnsi="Times New Roman" w:cs="Times New Roman"/>
                <w:sz w:val="20"/>
                <w:szCs w:val="20"/>
                <w:lang w:val="tr-TR"/>
              </w:rPr>
            </w:pPr>
            <w:r w:rsidRPr="00C400A3">
              <w:rPr>
                <w:rFonts w:ascii="Times New Roman" w:hAnsi="Times New Roman" w:cs="Times New Roman"/>
                <w:color w:val="111110"/>
                <w:sz w:val="20"/>
                <w:szCs w:val="20"/>
                <w:lang w:val="tr-TR"/>
              </w:rPr>
              <w:t xml:space="preserve">Hedef </w:t>
            </w:r>
            <w:proofErr w:type="gramStart"/>
            <w:r w:rsidRPr="00C400A3">
              <w:rPr>
                <w:rFonts w:ascii="Times New Roman" w:hAnsi="Times New Roman" w:cs="Times New Roman"/>
                <w:color w:val="111110"/>
                <w:sz w:val="20"/>
                <w:szCs w:val="20"/>
                <w:lang w:val="tr-TR"/>
              </w:rPr>
              <w:t>1.2</w:t>
            </w:r>
            <w:proofErr w:type="gramEnd"/>
            <w:r w:rsidRPr="00C400A3">
              <w:rPr>
                <w:rFonts w:ascii="Times New Roman" w:hAnsi="Times New Roman" w:cs="Times New Roman"/>
                <w:color w:val="111110"/>
                <w:sz w:val="20"/>
                <w:szCs w:val="20"/>
                <w:lang w:val="tr-TR"/>
              </w:rPr>
              <w:t>: Öğretim programlarının etkinlik ve verimliliklerini artırmak.</w:t>
            </w:r>
          </w:p>
        </w:tc>
      </w:tr>
      <w:tr w:rsidR="006E767A" w:rsidRPr="00C400A3" w14:paraId="1DFFCFDE" w14:textId="77777777" w:rsidTr="00377713">
        <w:trPr>
          <w:trHeight w:val="935"/>
        </w:trPr>
        <w:tc>
          <w:tcPr>
            <w:tcW w:w="1695" w:type="dxa"/>
            <w:tcBorders>
              <w:top w:val="single" w:sz="2" w:space="0" w:color="111110"/>
              <w:left w:val="single" w:sz="2" w:space="0" w:color="111110"/>
              <w:bottom w:val="single" w:sz="2" w:space="0" w:color="111110"/>
              <w:right w:val="single" w:sz="2" w:space="0" w:color="111110"/>
            </w:tcBorders>
            <w:vAlign w:val="center"/>
          </w:tcPr>
          <w:p w14:paraId="7A93D1E3" w14:textId="77777777" w:rsidR="006E767A" w:rsidRPr="00C400A3" w:rsidRDefault="006E767A" w:rsidP="00377713">
            <w:pPr>
              <w:pStyle w:val="TableParagraph"/>
              <w:ind w:left="57" w:right="57"/>
              <w:rPr>
                <w:rFonts w:ascii="Times New Roman" w:hAnsi="Times New Roman" w:cs="Times New Roman"/>
                <w:sz w:val="18"/>
                <w:lang w:val="tr-TR"/>
              </w:rPr>
            </w:pPr>
            <w:r w:rsidRPr="00C400A3">
              <w:rPr>
                <w:rFonts w:ascii="Times New Roman" w:hAnsi="Times New Roman" w:cs="Times New Roman"/>
                <w:color w:val="111110"/>
                <w:w w:val="95"/>
                <w:sz w:val="18"/>
                <w:lang w:val="tr-TR"/>
              </w:rPr>
              <w:t>Performans Göstergeleri</w:t>
            </w:r>
          </w:p>
        </w:tc>
        <w:tc>
          <w:tcPr>
            <w:tcW w:w="881" w:type="dxa"/>
            <w:tcBorders>
              <w:top w:val="single" w:sz="2" w:space="0" w:color="111110"/>
              <w:left w:val="single" w:sz="2" w:space="0" w:color="111110"/>
              <w:bottom w:val="single" w:sz="2" w:space="0" w:color="111110"/>
              <w:right w:val="single" w:sz="2" w:space="0" w:color="111110"/>
            </w:tcBorders>
            <w:vAlign w:val="center"/>
          </w:tcPr>
          <w:p w14:paraId="443D5E25" w14:textId="77777777" w:rsidR="006E767A" w:rsidRPr="00C400A3" w:rsidRDefault="006E767A" w:rsidP="00377713">
            <w:pPr>
              <w:pStyle w:val="TableParagraph"/>
              <w:spacing w:line="218" w:lineRule="auto"/>
              <w:ind w:left="57" w:right="57" w:firstLine="83"/>
              <w:jc w:val="center"/>
              <w:rPr>
                <w:rFonts w:ascii="Times New Roman" w:hAnsi="Times New Roman" w:cs="Times New Roman"/>
                <w:sz w:val="18"/>
                <w:lang w:val="tr-TR"/>
              </w:rPr>
            </w:pPr>
            <w:r w:rsidRPr="00C400A3">
              <w:rPr>
                <w:rFonts w:ascii="Times New Roman" w:hAnsi="Times New Roman" w:cs="Times New Roman"/>
                <w:color w:val="111110"/>
                <w:w w:val="95"/>
                <w:sz w:val="18"/>
                <w:lang w:val="tr-TR"/>
              </w:rPr>
              <w:t xml:space="preserve">Hedefe </w:t>
            </w:r>
            <w:r w:rsidRPr="00C400A3">
              <w:rPr>
                <w:rFonts w:ascii="Times New Roman" w:hAnsi="Times New Roman" w:cs="Times New Roman"/>
                <w:color w:val="111110"/>
                <w:w w:val="90"/>
                <w:sz w:val="18"/>
                <w:lang w:val="tr-TR"/>
              </w:rPr>
              <w:t>Etkisi (%)</w:t>
            </w:r>
          </w:p>
        </w:tc>
        <w:tc>
          <w:tcPr>
            <w:tcW w:w="881" w:type="dxa"/>
            <w:tcBorders>
              <w:top w:val="single" w:sz="2" w:space="0" w:color="111110"/>
              <w:left w:val="single" w:sz="2" w:space="0" w:color="111110"/>
              <w:bottom w:val="single" w:sz="2" w:space="0" w:color="111110"/>
              <w:right w:val="single" w:sz="2" w:space="0" w:color="111110"/>
            </w:tcBorders>
            <w:vAlign w:val="center"/>
          </w:tcPr>
          <w:p w14:paraId="01519C98" w14:textId="77777777" w:rsidR="006E767A" w:rsidRPr="00C400A3" w:rsidRDefault="006E767A" w:rsidP="00377713">
            <w:pPr>
              <w:pStyle w:val="TableParagraph"/>
              <w:spacing w:line="218" w:lineRule="auto"/>
              <w:ind w:left="57" w:right="57" w:hanging="1"/>
              <w:jc w:val="center"/>
              <w:rPr>
                <w:rFonts w:ascii="Times New Roman" w:hAnsi="Times New Roman" w:cs="Times New Roman"/>
                <w:sz w:val="18"/>
                <w:lang w:val="tr-TR"/>
              </w:rPr>
            </w:pPr>
            <w:r w:rsidRPr="00C400A3">
              <w:rPr>
                <w:rFonts w:ascii="Times New Roman" w:hAnsi="Times New Roman" w:cs="Times New Roman"/>
                <w:color w:val="111110"/>
                <w:w w:val="95"/>
                <w:sz w:val="18"/>
                <w:lang w:val="tr-TR"/>
              </w:rPr>
              <w:t xml:space="preserve">Plan Dönemi </w:t>
            </w:r>
            <w:r w:rsidRPr="00C400A3">
              <w:rPr>
                <w:rFonts w:ascii="Times New Roman" w:hAnsi="Times New Roman" w:cs="Times New Roman"/>
                <w:color w:val="111110"/>
                <w:w w:val="85"/>
                <w:sz w:val="18"/>
                <w:lang w:val="tr-TR"/>
              </w:rPr>
              <w:t xml:space="preserve">Başlangıç </w:t>
            </w:r>
            <w:r w:rsidRPr="00C400A3">
              <w:rPr>
                <w:rFonts w:ascii="Times New Roman" w:hAnsi="Times New Roman" w:cs="Times New Roman"/>
                <w:color w:val="111110"/>
                <w:w w:val="95"/>
                <w:sz w:val="18"/>
                <w:lang w:val="tr-TR"/>
              </w:rPr>
              <w:t>Değeri</w:t>
            </w:r>
          </w:p>
        </w:tc>
        <w:tc>
          <w:tcPr>
            <w:tcW w:w="790" w:type="dxa"/>
            <w:tcBorders>
              <w:top w:val="single" w:sz="2" w:space="0" w:color="111110"/>
              <w:left w:val="single" w:sz="2" w:space="0" w:color="111110"/>
              <w:bottom w:val="single" w:sz="2" w:space="0" w:color="111110"/>
              <w:right w:val="single" w:sz="2" w:space="0" w:color="111110"/>
            </w:tcBorders>
            <w:vAlign w:val="center"/>
          </w:tcPr>
          <w:p w14:paraId="66F09D26"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1.Yıl</w:t>
            </w:r>
          </w:p>
        </w:tc>
        <w:tc>
          <w:tcPr>
            <w:tcW w:w="708" w:type="dxa"/>
            <w:tcBorders>
              <w:top w:val="single" w:sz="2" w:space="0" w:color="111110"/>
              <w:left w:val="single" w:sz="2" w:space="0" w:color="111110"/>
              <w:bottom w:val="single" w:sz="2" w:space="0" w:color="111110"/>
              <w:right w:val="single" w:sz="2" w:space="0" w:color="111110"/>
            </w:tcBorders>
            <w:vAlign w:val="center"/>
          </w:tcPr>
          <w:p w14:paraId="4CCC8EE7"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2.Yıl</w:t>
            </w:r>
          </w:p>
        </w:tc>
        <w:tc>
          <w:tcPr>
            <w:tcW w:w="851" w:type="dxa"/>
            <w:tcBorders>
              <w:top w:val="single" w:sz="2" w:space="0" w:color="111110"/>
              <w:left w:val="single" w:sz="2" w:space="0" w:color="111110"/>
              <w:bottom w:val="single" w:sz="2" w:space="0" w:color="111110"/>
              <w:right w:val="single" w:sz="2" w:space="0" w:color="111110"/>
            </w:tcBorders>
            <w:vAlign w:val="center"/>
          </w:tcPr>
          <w:p w14:paraId="4B7AD207"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3.Yıl</w:t>
            </w:r>
          </w:p>
        </w:tc>
        <w:tc>
          <w:tcPr>
            <w:tcW w:w="708" w:type="dxa"/>
            <w:tcBorders>
              <w:top w:val="single" w:sz="2" w:space="0" w:color="111110"/>
              <w:left w:val="single" w:sz="2" w:space="0" w:color="111110"/>
              <w:bottom w:val="single" w:sz="2" w:space="0" w:color="111110"/>
              <w:right w:val="single" w:sz="2" w:space="0" w:color="111110"/>
            </w:tcBorders>
            <w:vAlign w:val="center"/>
          </w:tcPr>
          <w:p w14:paraId="1C5501D4"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4.Yıl</w:t>
            </w:r>
          </w:p>
        </w:tc>
        <w:tc>
          <w:tcPr>
            <w:tcW w:w="709" w:type="dxa"/>
            <w:tcBorders>
              <w:top w:val="single" w:sz="2" w:space="0" w:color="111110"/>
              <w:left w:val="single" w:sz="2" w:space="0" w:color="111110"/>
              <w:bottom w:val="single" w:sz="2" w:space="0" w:color="111110"/>
              <w:right w:val="single" w:sz="2" w:space="0" w:color="111110"/>
            </w:tcBorders>
            <w:vAlign w:val="center"/>
          </w:tcPr>
          <w:p w14:paraId="57D0A38F"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5.Yıl</w:t>
            </w:r>
          </w:p>
        </w:tc>
        <w:tc>
          <w:tcPr>
            <w:tcW w:w="827" w:type="dxa"/>
            <w:tcBorders>
              <w:top w:val="single" w:sz="2" w:space="0" w:color="111110"/>
              <w:left w:val="single" w:sz="2" w:space="0" w:color="111110"/>
              <w:bottom w:val="single" w:sz="2" w:space="0" w:color="111110"/>
              <w:right w:val="single" w:sz="2" w:space="0" w:color="111110"/>
            </w:tcBorders>
            <w:vAlign w:val="center"/>
          </w:tcPr>
          <w:p w14:paraId="278343B5" w14:textId="77777777" w:rsidR="006E767A" w:rsidRPr="00C400A3" w:rsidRDefault="006E767A" w:rsidP="00377713">
            <w:pPr>
              <w:pStyle w:val="TableParagraph"/>
              <w:spacing w:line="218" w:lineRule="auto"/>
              <w:ind w:left="57" w:right="57" w:hanging="11"/>
              <w:jc w:val="center"/>
              <w:rPr>
                <w:rFonts w:ascii="Times New Roman" w:hAnsi="Times New Roman" w:cs="Times New Roman"/>
                <w:sz w:val="18"/>
                <w:lang w:val="tr-TR"/>
              </w:rPr>
            </w:pPr>
            <w:r w:rsidRPr="00C400A3">
              <w:rPr>
                <w:rFonts w:ascii="Times New Roman" w:hAnsi="Times New Roman" w:cs="Times New Roman"/>
                <w:color w:val="111110"/>
                <w:w w:val="85"/>
                <w:sz w:val="18"/>
                <w:lang w:val="tr-TR"/>
              </w:rPr>
              <w:t>İzleme Sıklığı</w:t>
            </w:r>
          </w:p>
        </w:tc>
        <w:tc>
          <w:tcPr>
            <w:tcW w:w="883" w:type="dxa"/>
            <w:tcBorders>
              <w:top w:val="single" w:sz="2" w:space="0" w:color="111110"/>
              <w:left w:val="single" w:sz="2" w:space="0" w:color="111110"/>
              <w:bottom w:val="single" w:sz="2" w:space="0" w:color="111110"/>
              <w:right w:val="single" w:sz="2" w:space="0" w:color="111110"/>
            </w:tcBorders>
            <w:vAlign w:val="center"/>
          </w:tcPr>
          <w:p w14:paraId="52C9AD07" w14:textId="77777777" w:rsidR="006E767A" w:rsidRPr="00C400A3" w:rsidRDefault="006E767A" w:rsidP="00377713">
            <w:pPr>
              <w:pStyle w:val="TableParagraph"/>
              <w:spacing w:line="218" w:lineRule="auto"/>
              <w:ind w:left="57" w:right="57" w:hanging="157"/>
              <w:jc w:val="center"/>
              <w:rPr>
                <w:rFonts w:ascii="Times New Roman" w:hAnsi="Times New Roman" w:cs="Times New Roman"/>
                <w:sz w:val="18"/>
                <w:lang w:val="tr-TR"/>
              </w:rPr>
            </w:pPr>
            <w:r w:rsidRPr="00C400A3">
              <w:rPr>
                <w:rFonts w:ascii="Times New Roman" w:hAnsi="Times New Roman" w:cs="Times New Roman"/>
                <w:color w:val="111110"/>
                <w:w w:val="85"/>
                <w:sz w:val="18"/>
                <w:lang w:val="tr-TR"/>
              </w:rPr>
              <w:t xml:space="preserve">Raporlama </w:t>
            </w:r>
            <w:r w:rsidRPr="00C400A3">
              <w:rPr>
                <w:rFonts w:ascii="Times New Roman" w:hAnsi="Times New Roman" w:cs="Times New Roman"/>
                <w:color w:val="111110"/>
                <w:w w:val="95"/>
                <w:sz w:val="18"/>
                <w:lang w:val="tr-TR"/>
              </w:rPr>
              <w:t>Sıklığı</w:t>
            </w:r>
          </w:p>
        </w:tc>
      </w:tr>
      <w:tr w:rsidR="006E767A" w:rsidRPr="00C400A3" w14:paraId="59996A1C" w14:textId="77777777" w:rsidTr="00377713">
        <w:trPr>
          <w:trHeight w:val="557"/>
        </w:trPr>
        <w:tc>
          <w:tcPr>
            <w:tcW w:w="169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79D647D2" w14:textId="77777777" w:rsidR="006E767A" w:rsidRPr="00C400A3" w:rsidRDefault="006E767A" w:rsidP="00377713">
            <w:pPr>
              <w:pStyle w:val="TableParagraph"/>
              <w:spacing w:line="218" w:lineRule="auto"/>
              <w:ind w:left="57" w:right="57"/>
              <w:rPr>
                <w:rFonts w:ascii="Times New Roman" w:hAnsi="Times New Roman" w:cs="Times New Roman"/>
                <w:sz w:val="18"/>
                <w:lang w:val="tr-TR"/>
              </w:rPr>
            </w:pPr>
            <w:r w:rsidRPr="00C400A3">
              <w:rPr>
                <w:rFonts w:ascii="Times New Roman" w:hAnsi="Times New Roman" w:cs="Times New Roman"/>
                <w:color w:val="111110"/>
                <w:spacing w:val="-4"/>
                <w:w w:val="95"/>
                <w:sz w:val="18"/>
                <w:lang w:val="tr-TR"/>
              </w:rPr>
              <w:t>P.G.1.</w:t>
            </w:r>
            <w:proofErr w:type="gramStart"/>
            <w:r w:rsidRPr="00C400A3">
              <w:rPr>
                <w:rFonts w:ascii="Times New Roman" w:hAnsi="Times New Roman" w:cs="Times New Roman"/>
                <w:color w:val="111110"/>
                <w:spacing w:val="-4"/>
                <w:w w:val="95"/>
                <w:sz w:val="18"/>
                <w:lang w:val="tr-TR"/>
              </w:rPr>
              <w:t>1.1</w:t>
            </w:r>
            <w:proofErr w:type="gramEnd"/>
            <w:r w:rsidRPr="00C400A3">
              <w:rPr>
                <w:rFonts w:ascii="Times New Roman" w:hAnsi="Times New Roman" w:cs="Times New Roman"/>
                <w:color w:val="111110"/>
                <w:spacing w:val="-4"/>
                <w:w w:val="95"/>
                <w:sz w:val="18"/>
                <w:lang w:val="tr-TR"/>
              </w:rPr>
              <w:t xml:space="preserve">: Güncellenen ders/ </w:t>
            </w:r>
            <w:r w:rsidRPr="00C400A3">
              <w:rPr>
                <w:rFonts w:ascii="Times New Roman" w:hAnsi="Times New Roman" w:cs="Times New Roman"/>
                <w:color w:val="111110"/>
                <w:spacing w:val="-3"/>
                <w:sz w:val="18"/>
                <w:lang w:val="tr-TR"/>
              </w:rPr>
              <w:t xml:space="preserve">ders </w:t>
            </w:r>
            <w:r w:rsidRPr="00C400A3">
              <w:rPr>
                <w:rFonts w:ascii="Times New Roman" w:hAnsi="Times New Roman" w:cs="Times New Roman"/>
                <w:color w:val="111110"/>
                <w:spacing w:val="-4"/>
                <w:sz w:val="18"/>
                <w:lang w:val="tr-TR"/>
              </w:rPr>
              <w:t>içerikleri oranı (%)</w:t>
            </w:r>
          </w:p>
        </w:tc>
        <w:tc>
          <w:tcPr>
            <w:tcW w:w="88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C8E2AC4"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60</w:t>
            </w:r>
          </w:p>
        </w:tc>
        <w:tc>
          <w:tcPr>
            <w:tcW w:w="88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50B7532"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20</w:t>
            </w:r>
          </w:p>
        </w:tc>
        <w:tc>
          <w:tcPr>
            <w:tcW w:w="790"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39BF0C2"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22</w:t>
            </w:r>
          </w:p>
        </w:tc>
        <w:tc>
          <w:tcPr>
            <w:tcW w:w="708"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070040B"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25</w:t>
            </w:r>
          </w:p>
        </w:tc>
        <w:tc>
          <w:tcPr>
            <w:tcW w:w="85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3457CB00"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27</w:t>
            </w:r>
          </w:p>
        </w:tc>
        <w:tc>
          <w:tcPr>
            <w:tcW w:w="708"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71390E6"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29</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34AA8F7D"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35</w:t>
            </w:r>
          </w:p>
        </w:tc>
        <w:tc>
          <w:tcPr>
            <w:tcW w:w="827"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E4F7047"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1 yıl</w:t>
            </w:r>
          </w:p>
        </w:tc>
        <w:tc>
          <w:tcPr>
            <w:tcW w:w="883"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892FA4F"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1 yıl</w:t>
            </w:r>
          </w:p>
        </w:tc>
      </w:tr>
      <w:tr w:rsidR="006E767A" w:rsidRPr="00C400A3" w14:paraId="555C27AA" w14:textId="77777777" w:rsidTr="00377713">
        <w:trPr>
          <w:trHeight w:val="557"/>
        </w:trPr>
        <w:tc>
          <w:tcPr>
            <w:tcW w:w="169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D88A3F6" w14:textId="77777777" w:rsidR="006E767A" w:rsidRPr="00C400A3" w:rsidRDefault="006E767A" w:rsidP="00377713">
            <w:pPr>
              <w:pStyle w:val="TableParagraph"/>
              <w:spacing w:line="218" w:lineRule="auto"/>
              <w:ind w:left="57" w:right="57"/>
              <w:rPr>
                <w:rFonts w:ascii="Times New Roman" w:hAnsi="Times New Roman" w:cs="Times New Roman"/>
                <w:sz w:val="18"/>
                <w:lang w:val="tr-TR"/>
              </w:rPr>
            </w:pPr>
            <w:r w:rsidRPr="00C400A3">
              <w:rPr>
                <w:rFonts w:ascii="Times New Roman" w:hAnsi="Times New Roman" w:cs="Times New Roman"/>
                <w:color w:val="111110"/>
                <w:w w:val="95"/>
                <w:sz w:val="18"/>
                <w:lang w:val="tr-TR"/>
              </w:rPr>
              <w:t>P.G.1.</w:t>
            </w:r>
            <w:proofErr w:type="gramStart"/>
            <w:r w:rsidRPr="00C400A3">
              <w:rPr>
                <w:rFonts w:ascii="Times New Roman" w:hAnsi="Times New Roman" w:cs="Times New Roman"/>
                <w:color w:val="111110"/>
                <w:w w:val="95"/>
                <w:sz w:val="18"/>
                <w:lang w:val="tr-TR"/>
              </w:rPr>
              <w:t>2.3</w:t>
            </w:r>
            <w:proofErr w:type="gramEnd"/>
            <w:r w:rsidRPr="00C400A3">
              <w:rPr>
                <w:rFonts w:ascii="Times New Roman" w:hAnsi="Times New Roman" w:cs="Times New Roman"/>
                <w:color w:val="111110"/>
                <w:w w:val="95"/>
                <w:sz w:val="18"/>
                <w:lang w:val="tr-TR"/>
              </w:rPr>
              <w:t xml:space="preserve">: Uluslararası ortak </w:t>
            </w:r>
            <w:r w:rsidRPr="00C400A3">
              <w:rPr>
                <w:rFonts w:ascii="Times New Roman" w:hAnsi="Times New Roman" w:cs="Times New Roman"/>
                <w:color w:val="111110"/>
                <w:sz w:val="18"/>
                <w:lang w:val="tr-TR"/>
              </w:rPr>
              <w:t>lisans programı sayısı</w:t>
            </w:r>
          </w:p>
        </w:tc>
        <w:tc>
          <w:tcPr>
            <w:tcW w:w="88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E0714DF"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20</w:t>
            </w:r>
          </w:p>
        </w:tc>
        <w:tc>
          <w:tcPr>
            <w:tcW w:w="88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0B87644"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w w:val="98"/>
                <w:sz w:val="18"/>
                <w:lang w:val="tr-TR"/>
              </w:rPr>
              <w:t>0</w:t>
            </w:r>
          </w:p>
        </w:tc>
        <w:tc>
          <w:tcPr>
            <w:tcW w:w="790"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F9E04F1"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w w:val="98"/>
                <w:sz w:val="18"/>
                <w:lang w:val="tr-TR"/>
              </w:rPr>
              <w:t>0</w:t>
            </w:r>
          </w:p>
        </w:tc>
        <w:tc>
          <w:tcPr>
            <w:tcW w:w="708"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C305D28"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w w:val="98"/>
                <w:sz w:val="18"/>
                <w:lang w:val="tr-TR"/>
              </w:rPr>
              <w:t>0</w:t>
            </w:r>
          </w:p>
        </w:tc>
        <w:tc>
          <w:tcPr>
            <w:tcW w:w="85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36728593"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w w:val="98"/>
                <w:sz w:val="18"/>
                <w:lang w:val="tr-TR"/>
              </w:rPr>
              <w:t>0</w:t>
            </w:r>
          </w:p>
        </w:tc>
        <w:tc>
          <w:tcPr>
            <w:tcW w:w="708"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27B1B29"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w w:val="98"/>
                <w:sz w:val="18"/>
                <w:lang w:val="tr-TR"/>
              </w:rPr>
              <w:t>0</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7CDEE08"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w w:val="96"/>
                <w:sz w:val="18"/>
                <w:lang w:val="tr-TR"/>
              </w:rPr>
              <w:t>1</w:t>
            </w:r>
          </w:p>
        </w:tc>
        <w:tc>
          <w:tcPr>
            <w:tcW w:w="827"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2315F3B"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1 yıl</w:t>
            </w:r>
          </w:p>
        </w:tc>
        <w:tc>
          <w:tcPr>
            <w:tcW w:w="883"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B1F285C"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1 yıl</w:t>
            </w:r>
          </w:p>
        </w:tc>
      </w:tr>
      <w:tr w:rsidR="006E767A" w:rsidRPr="00C400A3" w14:paraId="5EC6FAFC" w14:textId="77777777" w:rsidTr="00377713">
        <w:trPr>
          <w:trHeight w:val="557"/>
        </w:trPr>
        <w:tc>
          <w:tcPr>
            <w:tcW w:w="169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B6A8138" w14:textId="7D3A9989" w:rsidR="006E767A" w:rsidRPr="00C400A3" w:rsidRDefault="00CB30A9" w:rsidP="00377713">
            <w:pPr>
              <w:pStyle w:val="TableParagraph"/>
              <w:spacing w:line="218" w:lineRule="auto"/>
              <w:ind w:left="57" w:right="57"/>
              <w:rPr>
                <w:rFonts w:ascii="Times New Roman" w:hAnsi="Times New Roman" w:cs="Times New Roman"/>
                <w:sz w:val="18"/>
                <w:lang w:val="tr-TR"/>
              </w:rPr>
            </w:pPr>
            <w:r>
              <w:rPr>
                <w:rFonts w:ascii="Times New Roman" w:hAnsi="Times New Roman" w:cs="Times New Roman"/>
                <w:color w:val="111110"/>
                <w:w w:val="95"/>
                <w:sz w:val="18"/>
                <w:lang w:val="tr-TR"/>
              </w:rPr>
              <w:t>P.G.1.</w:t>
            </w:r>
            <w:proofErr w:type="gramStart"/>
            <w:r>
              <w:rPr>
                <w:rFonts w:ascii="Times New Roman" w:hAnsi="Times New Roman" w:cs="Times New Roman"/>
                <w:color w:val="111110"/>
                <w:w w:val="95"/>
                <w:sz w:val="18"/>
                <w:lang w:val="tr-TR"/>
              </w:rPr>
              <w:t>2.4</w:t>
            </w:r>
            <w:proofErr w:type="gramEnd"/>
            <w:r>
              <w:rPr>
                <w:rFonts w:ascii="Times New Roman" w:hAnsi="Times New Roman" w:cs="Times New Roman"/>
                <w:color w:val="111110"/>
                <w:w w:val="95"/>
                <w:sz w:val="18"/>
                <w:lang w:val="tr-TR"/>
              </w:rPr>
              <w:t>: Akredite olan prog</w:t>
            </w:r>
            <w:r w:rsidR="006E767A" w:rsidRPr="00C400A3">
              <w:rPr>
                <w:rFonts w:ascii="Times New Roman" w:hAnsi="Times New Roman" w:cs="Times New Roman"/>
                <w:color w:val="111110"/>
                <w:sz w:val="18"/>
                <w:lang w:val="tr-TR"/>
              </w:rPr>
              <w:t>ram sayısı</w:t>
            </w:r>
          </w:p>
        </w:tc>
        <w:tc>
          <w:tcPr>
            <w:tcW w:w="88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FEC20BA"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20</w:t>
            </w:r>
          </w:p>
        </w:tc>
        <w:tc>
          <w:tcPr>
            <w:tcW w:w="88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30B0622D"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w w:val="98"/>
                <w:sz w:val="18"/>
                <w:lang w:val="tr-TR"/>
              </w:rPr>
              <w:t>0</w:t>
            </w:r>
          </w:p>
        </w:tc>
        <w:tc>
          <w:tcPr>
            <w:tcW w:w="790"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9B333AF"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w w:val="98"/>
                <w:sz w:val="18"/>
                <w:lang w:val="tr-TR"/>
              </w:rPr>
              <w:t>0</w:t>
            </w:r>
          </w:p>
        </w:tc>
        <w:tc>
          <w:tcPr>
            <w:tcW w:w="708"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6AD2AA85"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w w:val="98"/>
                <w:sz w:val="18"/>
                <w:lang w:val="tr-TR"/>
              </w:rPr>
              <w:t>0</w:t>
            </w:r>
          </w:p>
        </w:tc>
        <w:tc>
          <w:tcPr>
            <w:tcW w:w="85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2EE4AA87"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w w:val="98"/>
                <w:sz w:val="18"/>
                <w:lang w:val="tr-TR"/>
              </w:rPr>
              <w:t>0</w:t>
            </w:r>
          </w:p>
        </w:tc>
        <w:tc>
          <w:tcPr>
            <w:tcW w:w="708"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156EBA6A"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w w:val="98"/>
                <w:sz w:val="18"/>
                <w:lang w:val="tr-TR"/>
              </w:rPr>
              <w:t>0</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3F21EEB"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w w:val="96"/>
                <w:sz w:val="18"/>
                <w:lang w:val="tr-TR"/>
              </w:rPr>
              <w:t>1</w:t>
            </w:r>
          </w:p>
        </w:tc>
        <w:tc>
          <w:tcPr>
            <w:tcW w:w="827"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A98EFDF"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1 yıl</w:t>
            </w:r>
          </w:p>
        </w:tc>
        <w:tc>
          <w:tcPr>
            <w:tcW w:w="883"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2836F0F7" w14:textId="77777777" w:rsidR="006E767A" w:rsidRPr="00C400A3" w:rsidRDefault="006E767A" w:rsidP="00377713">
            <w:pPr>
              <w:pStyle w:val="TableParagraph"/>
              <w:ind w:left="57" w:right="57"/>
              <w:jc w:val="center"/>
              <w:rPr>
                <w:rFonts w:ascii="Times New Roman" w:hAnsi="Times New Roman" w:cs="Times New Roman"/>
                <w:sz w:val="18"/>
                <w:lang w:val="tr-TR"/>
              </w:rPr>
            </w:pPr>
            <w:r w:rsidRPr="00C400A3">
              <w:rPr>
                <w:rFonts w:ascii="Times New Roman" w:hAnsi="Times New Roman" w:cs="Times New Roman"/>
                <w:color w:val="111110"/>
                <w:sz w:val="18"/>
                <w:lang w:val="tr-TR"/>
              </w:rPr>
              <w:t>1 yıl</w:t>
            </w:r>
          </w:p>
        </w:tc>
      </w:tr>
      <w:tr w:rsidR="006E767A" w:rsidRPr="00C400A3" w14:paraId="0812DD2B" w14:textId="77777777" w:rsidTr="00377713">
        <w:trPr>
          <w:trHeight w:val="342"/>
        </w:trPr>
        <w:tc>
          <w:tcPr>
            <w:tcW w:w="169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2978BC9" w14:textId="77777777" w:rsidR="006E767A" w:rsidRPr="00C400A3" w:rsidRDefault="006E767A" w:rsidP="00377713">
            <w:pPr>
              <w:pStyle w:val="TableParagraph"/>
              <w:ind w:left="57" w:right="57"/>
              <w:rPr>
                <w:rFonts w:ascii="Times New Roman" w:hAnsi="Times New Roman" w:cs="Times New Roman"/>
                <w:sz w:val="18"/>
                <w:lang w:val="tr-TR"/>
              </w:rPr>
            </w:pPr>
            <w:r w:rsidRPr="00C400A3">
              <w:rPr>
                <w:rFonts w:ascii="Times New Roman" w:hAnsi="Times New Roman" w:cs="Times New Roman"/>
                <w:color w:val="111110"/>
                <w:w w:val="95"/>
                <w:sz w:val="18"/>
                <w:lang w:val="tr-TR"/>
              </w:rPr>
              <w:t>Sorumlu Birim</w:t>
            </w:r>
          </w:p>
        </w:tc>
        <w:tc>
          <w:tcPr>
            <w:tcW w:w="7233" w:type="dxa"/>
            <w:gridSpan w:val="9"/>
            <w:tcBorders>
              <w:top w:val="single" w:sz="2" w:space="0" w:color="111110"/>
              <w:left w:val="single" w:sz="2" w:space="0" w:color="111110"/>
              <w:bottom w:val="single" w:sz="2" w:space="0" w:color="111110"/>
              <w:right w:val="single" w:sz="2" w:space="0" w:color="111110"/>
            </w:tcBorders>
            <w:shd w:val="clear" w:color="auto" w:fill="E2E2E2"/>
            <w:vAlign w:val="center"/>
          </w:tcPr>
          <w:p w14:paraId="5ADA699F" w14:textId="77777777" w:rsidR="006E767A" w:rsidRPr="00C400A3" w:rsidRDefault="006E767A" w:rsidP="00377713">
            <w:pPr>
              <w:pStyle w:val="TableParagraph"/>
              <w:ind w:left="57" w:right="57"/>
              <w:rPr>
                <w:rFonts w:ascii="Times New Roman" w:hAnsi="Times New Roman" w:cs="Times New Roman"/>
                <w:sz w:val="18"/>
                <w:lang w:val="tr-TR"/>
              </w:rPr>
            </w:pPr>
            <w:r w:rsidRPr="00C400A3">
              <w:rPr>
                <w:rFonts w:ascii="Times New Roman" w:hAnsi="Times New Roman" w:cs="Times New Roman"/>
                <w:color w:val="111110"/>
                <w:sz w:val="18"/>
                <w:lang w:val="tr-TR"/>
              </w:rPr>
              <w:t xml:space="preserve">Öğrenci İşleri </w:t>
            </w:r>
          </w:p>
        </w:tc>
      </w:tr>
      <w:tr w:rsidR="006E767A" w:rsidRPr="00C400A3" w14:paraId="5109D533" w14:textId="77777777" w:rsidTr="00377713">
        <w:trPr>
          <w:trHeight w:val="342"/>
        </w:trPr>
        <w:tc>
          <w:tcPr>
            <w:tcW w:w="169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6BB7D62" w14:textId="77777777" w:rsidR="006E767A" w:rsidRPr="00C400A3" w:rsidRDefault="006E767A" w:rsidP="00377713">
            <w:pPr>
              <w:pStyle w:val="TableParagraph"/>
              <w:ind w:left="57" w:right="57"/>
              <w:rPr>
                <w:rFonts w:ascii="Times New Roman" w:hAnsi="Times New Roman" w:cs="Times New Roman"/>
                <w:sz w:val="18"/>
                <w:lang w:val="tr-TR"/>
              </w:rPr>
            </w:pPr>
            <w:r w:rsidRPr="00C400A3">
              <w:rPr>
                <w:rFonts w:ascii="Times New Roman" w:hAnsi="Times New Roman" w:cs="Times New Roman"/>
                <w:color w:val="111110"/>
                <w:w w:val="95"/>
                <w:sz w:val="18"/>
                <w:lang w:val="tr-TR"/>
              </w:rPr>
              <w:t>İşbirliği Yapılacak Birimler</w:t>
            </w:r>
          </w:p>
        </w:tc>
        <w:tc>
          <w:tcPr>
            <w:tcW w:w="7233" w:type="dxa"/>
            <w:gridSpan w:val="9"/>
            <w:tcBorders>
              <w:top w:val="single" w:sz="2" w:space="0" w:color="111110"/>
              <w:left w:val="single" w:sz="2" w:space="0" w:color="111110"/>
              <w:bottom w:val="single" w:sz="2" w:space="0" w:color="111110"/>
              <w:right w:val="single" w:sz="2" w:space="0" w:color="111110"/>
            </w:tcBorders>
            <w:shd w:val="clear" w:color="auto" w:fill="FFFFFF"/>
            <w:vAlign w:val="center"/>
          </w:tcPr>
          <w:p w14:paraId="71C5EC5E" w14:textId="77777777" w:rsidR="006E767A" w:rsidRPr="00C400A3" w:rsidRDefault="006E767A" w:rsidP="00377713">
            <w:pPr>
              <w:pStyle w:val="TableParagraph"/>
              <w:ind w:left="57" w:right="57"/>
              <w:rPr>
                <w:rFonts w:ascii="Times New Roman" w:hAnsi="Times New Roman" w:cs="Times New Roman"/>
                <w:sz w:val="18"/>
                <w:lang w:val="tr-TR"/>
              </w:rPr>
            </w:pPr>
            <w:r w:rsidRPr="00C400A3">
              <w:rPr>
                <w:rFonts w:ascii="Times New Roman" w:hAnsi="Times New Roman" w:cs="Times New Roman"/>
                <w:color w:val="111110"/>
                <w:sz w:val="18"/>
                <w:lang w:val="tr-TR"/>
              </w:rPr>
              <w:t>Akademik Birimler</w:t>
            </w:r>
          </w:p>
        </w:tc>
      </w:tr>
      <w:tr w:rsidR="006E767A" w:rsidRPr="00C400A3" w14:paraId="14F87FBA" w14:textId="77777777" w:rsidTr="00377713">
        <w:trPr>
          <w:trHeight w:val="1330"/>
        </w:trPr>
        <w:tc>
          <w:tcPr>
            <w:tcW w:w="169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B7CF8F5" w14:textId="77777777" w:rsidR="006E767A" w:rsidRPr="00C400A3" w:rsidRDefault="006E767A" w:rsidP="00377713">
            <w:pPr>
              <w:pStyle w:val="TableParagraph"/>
              <w:ind w:left="57" w:right="57"/>
              <w:rPr>
                <w:rFonts w:ascii="Times New Roman" w:hAnsi="Times New Roman" w:cs="Times New Roman"/>
                <w:sz w:val="18"/>
                <w:lang w:val="tr-TR"/>
              </w:rPr>
            </w:pPr>
            <w:r w:rsidRPr="00C400A3">
              <w:rPr>
                <w:rFonts w:ascii="Times New Roman" w:hAnsi="Times New Roman" w:cs="Times New Roman"/>
                <w:color w:val="111110"/>
                <w:w w:val="95"/>
                <w:sz w:val="18"/>
                <w:lang w:val="tr-TR"/>
              </w:rPr>
              <w:t>Riskler</w:t>
            </w:r>
          </w:p>
        </w:tc>
        <w:tc>
          <w:tcPr>
            <w:tcW w:w="7233" w:type="dxa"/>
            <w:gridSpan w:val="9"/>
            <w:tcBorders>
              <w:top w:val="single" w:sz="2" w:space="0" w:color="111110"/>
              <w:left w:val="single" w:sz="2" w:space="0" w:color="111110"/>
              <w:bottom w:val="single" w:sz="2" w:space="0" w:color="111110"/>
              <w:right w:val="single" w:sz="2" w:space="0" w:color="111110"/>
            </w:tcBorders>
            <w:shd w:val="clear" w:color="auto" w:fill="E2E2E2"/>
            <w:vAlign w:val="center"/>
          </w:tcPr>
          <w:p w14:paraId="34A05C5A" w14:textId="77777777" w:rsidR="006E767A" w:rsidRPr="00C400A3" w:rsidRDefault="006E767A" w:rsidP="00377713">
            <w:pPr>
              <w:pStyle w:val="TableParagraph"/>
              <w:numPr>
                <w:ilvl w:val="0"/>
                <w:numId w:val="30"/>
              </w:numPr>
              <w:tabs>
                <w:tab w:val="left" w:pos="439"/>
                <w:tab w:val="left" w:pos="440"/>
              </w:tabs>
              <w:spacing w:line="227" w:lineRule="exact"/>
              <w:ind w:left="57" w:right="57" w:hanging="361"/>
              <w:rPr>
                <w:rFonts w:ascii="Times New Roman" w:hAnsi="Times New Roman" w:cs="Times New Roman"/>
                <w:sz w:val="18"/>
                <w:lang w:val="tr-TR"/>
              </w:rPr>
            </w:pPr>
            <w:r w:rsidRPr="00C400A3">
              <w:rPr>
                <w:rFonts w:ascii="Times New Roman" w:hAnsi="Times New Roman" w:cs="Times New Roman"/>
                <w:color w:val="111110"/>
                <w:sz w:val="18"/>
                <w:lang w:val="tr-TR"/>
              </w:rPr>
              <w:t>Akademik</w:t>
            </w:r>
            <w:r w:rsidRPr="00C400A3">
              <w:rPr>
                <w:rFonts w:ascii="Times New Roman" w:hAnsi="Times New Roman" w:cs="Times New Roman"/>
                <w:color w:val="111110"/>
                <w:spacing w:val="-16"/>
                <w:sz w:val="18"/>
                <w:lang w:val="tr-TR"/>
              </w:rPr>
              <w:t xml:space="preserve"> </w:t>
            </w:r>
            <w:r w:rsidRPr="00C400A3">
              <w:rPr>
                <w:rFonts w:ascii="Times New Roman" w:hAnsi="Times New Roman" w:cs="Times New Roman"/>
                <w:color w:val="111110"/>
                <w:sz w:val="18"/>
                <w:lang w:val="tr-TR"/>
              </w:rPr>
              <w:t>birimlerde</w:t>
            </w:r>
            <w:r w:rsidRPr="00C400A3">
              <w:rPr>
                <w:rFonts w:ascii="Times New Roman" w:hAnsi="Times New Roman" w:cs="Times New Roman"/>
                <w:color w:val="111110"/>
                <w:spacing w:val="-15"/>
                <w:sz w:val="18"/>
                <w:lang w:val="tr-TR"/>
              </w:rPr>
              <w:t xml:space="preserve"> </w:t>
            </w:r>
            <w:r w:rsidRPr="00C400A3">
              <w:rPr>
                <w:rFonts w:ascii="Times New Roman" w:hAnsi="Times New Roman" w:cs="Times New Roman"/>
                <w:color w:val="111110"/>
                <w:sz w:val="18"/>
                <w:lang w:val="tr-TR"/>
              </w:rPr>
              <w:t>ders</w:t>
            </w:r>
            <w:r w:rsidRPr="00C400A3">
              <w:rPr>
                <w:rFonts w:ascii="Times New Roman" w:hAnsi="Times New Roman" w:cs="Times New Roman"/>
                <w:color w:val="111110"/>
                <w:spacing w:val="-16"/>
                <w:sz w:val="18"/>
                <w:lang w:val="tr-TR"/>
              </w:rPr>
              <w:t xml:space="preserve"> </w:t>
            </w:r>
            <w:r w:rsidRPr="00C400A3">
              <w:rPr>
                <w:rFonts w:ascii="Times New Roman" w:hAnsi="Times New Roman" w:cs="Times New Roman"/>
                <w:color w:val="111110"/>
                <w:sz w:val="18"/>
                <w:lang w:val="tr-TR"/>
              </w:rPr>
              <w:t>güncelleme</w:t>
            </w:r>
            <w:r w:rsidRPr="00C400A3">
              <w:rPr>
                <w:rFonts w:ascii="Times New Roman" w:hAnsi="Times New Roman" w:cs="Times New Roman"/>
                <w:color w:val="111110"/>
                <w:spacing w:val="-15"/>
                <w:sz w:val="18"/>
                <w:lang w:val="tr-TR"/>
              </w:rPr>
              <w:t xml:space="preserve"> </w:t>
            </w:r>
            <w:r w:rsidRPr="00C400A3">
              <w:rPr>
                <w:rFonts w:ascii="Times New Roman" w:hAnsi="Times New Roman" w:cs="Times New Roman"/>
                <w:color w:val="111110"/>
                <w:sz w:val="18"/>
                <w:lang w:val="tr-TR"/>
              </w:rPr>
              <w:t>işlemlerinin</w:t>
            </w:r>
            <w:r w:rsidRPr="00C400A3">
              <w:rPr>
                <w:rFonts w:ascii="Times New Roman" w:hAnsi="Times New Roman" w:cs="Times New Roman"/>
                <w:color w:val="111110"/>
                <w:spacing w:val="-15"/>
                <w:sz w:val="18"/>
                <w:lang w:val="tr-TR"/>
              </w:rPr>
              <w:t xml:space="preserve"> </w:t>
            </w:r>
            <w:r w:rsidRPr="00C400A3">
              <w:rPr>
                <w:rFonts w:ascii="Times New Roman" w:hAnsi="Times New Roman" w:cs="Times New Roman"/>
                <w:color w:val="111110"/>
                <w:sz w:val="18"/>
                <w:lang w:val="tr-TR"/>
              </w:rPr>
              <w:t>dış</w:t>
            </w:r>
            <w:r w:rsidRPr="00C400A3">
              <w:rPr>
                <w:rFonts w:ascii="Times New Roman" w:hAnsi="Times New Roman" w:cs="Times New Roman"/>
                <w:color w:val="111110"/>
                <w:spacing w:val="-16"/>
                <w:sz w:val="18"/>
                <w:lang w:val="tr-TR"/>
              </w:rPr>
              <w:t xml:space="preserve"> </w:t>
            </w:r>
            <w:r w:rsidRPr="00C400A3">
              <w:rPr>
                <w:rFonts w:ascii="Times New Roman" w:hAnsi="Times New Roman" w:cs="Times New Roman"/>
                <w:color w:val="111110"/>
                <w:sz w:val="18"/>
                <w:lang w:val="tr-TR"/>
              </w:rPr>
              <w:t>paydaş</w:t>
            </w:r>
            <w:r w:rsidRPr="00C400A3">
              <w:rPr>
                <w:rFonts w:ascii="Times New Roman" w:hAnsi="Times New Roman" w:cs="Times New Roman"/>
                <w:color w:val="111110"/>
                <w:spacing w:val="-15"/>
                <w:sz w:val="18"/>
                <w:lang w:val="tr-TR"/>
              </w:rPr>
              <w:t xml:space="preserve"> </w:t>
            </w:r>
            <w:r w:rsidRPr="00C400A3">
              <w:rPr>
                <w:rFonts w:ascii="Times New Roman" w:hAnsi="Times New Roman" w:cs="Times New Roman"/>
                <w:color w:val="111110"/>
                <w:sz w:val="18"/>
                <w:lang w:val="tr-TR"/>
              </w:rPr>
              <w:t>görüşleri</w:t>
            </w:r>
            <w:r w:rsidRPr="00C400A3">
              <w:rPr>
                <w:rFonts w:ascii="Times New Roman" w:hAnsi="Times New Roman" w:cs="Times New Roman"/>
                <w:color w:val="111110"/>
                <w:spacing w:val="-15"/>
                <w:sz w:val="18"/>
                <w:lang w:val="tr-TR"/>
              </w:rPr>
              <w:t xml:space="preserve"> </w:t>
            </w:r>
            <w:r w:rsidRPr="00C400A3">
              <w:rPr>
                <w:rFonts w:ascii="Times New Roman" w:hAnsi="Times New Roman" w:cs="Times New Roman"/>
                <w:color w:val="111110"/>
                <w:sz w:val="18"/>
                <w:lang w:val="tr-TR"/>
              </w:rPr>
              <w:t>ile</w:t>
            </w:r>
            <w:r w:rsidRPr="00C400A3">
              <w:rPr>
                <w:rFonts w:ascii="Times New Roman" w:hAnsi="Times New Roman" w:cs="Times New Roman"/>
                <w:color w:val="111110"/>
                <w:spacing w:val="-16"/>
                <w:sz w:val="18"/>
                <w:lang w:val="tr-TR"/>
              </w:rPr>
              <w:t xml:space="preserve"> </w:t>
            </w:r>
            <w:r w:rsidRPr="00C400A3">
              <w:rPr>
                <w:rFonts w:ascii="Times New Roman" w:hAnsi="Times New Roman" w:cs="Times New Roman"/>
                <w:color w:val="111110"/>
                <w:sz w:val="18"/>
                <w:lang w:val="tr-TR"/>
              </w:rPr>
              <w:t>desteklenmesinin</w:t>
            </w:r>
            <w:r w:rsidRPr="00C400A3">
              <w:rPr>
                <w:rFonts w:ascii="Times New Roman" w:hAnsi="Times New Roman" w:cs="Times New Roman"/>
                <w:color w:val="111110"/>
                <w:spacing w:val="-15"/>
                <w:sz w:val="18"/>
                <w:lang w:val="tr-TR"/>
              </w:rPr>
              <w:t xml:space="preserve"> </w:t>
            </w:r>
            <w:r w:rsidRPr="00C400A3">
              <w:rPr>
                <w:rFonts w:ascii="Times New Roman" w:hAnsi="Times New Roman" w:cs="Times New Roman"/>
                <w:color w:val="111110"/>
                <w:sz w:val="18"/>
                <w:lang w:val="tr-TR"/>
              </w:rPr>
              <w:t>sağlanamaması.</w:t>
            </w:r>
          </w:p>
          <w:p w14:paraId="0703C516" w14:textId="77777777" w:rsidR="006E767A" w:rsidRPr="00C400A3" w:rsidRDefault="006E767A" w:rsidP="00377713">
            <w:pPr>
              <w:pStyle w:val="TableParagraph"/>
              <w:numPr>
                <w:ilvl w:val="0"/>
                <w:numId w:val="30"/>
              </w:numPr>
              <w:tabs>
                <w:tab w:val="left" w:pos="439"/>
                <w:tab w:val="left" w:pos="440"/>
              </w:tabs>
              <w:spacing w:line="216" w:lineRule="exact"/>
              <w:ind w:left="57" w:right="57" w:hanging="361"/>
              <w:rPr>
                <w:rFonts w:ascii="Times New Roman" w:hAnsi="Times New Roman" w:cs="Times New Roman"/>
                <w:sz w:val="18"/>
                <w:lang w:val="tr-TR"/>
              </w:rPr>
            </w:pPr>
            <w:r w:rsidRPr="00C400A3">
              <w:rPr>
                <w:rFonts w:ascii="Times New Roman" w:hAnsi="Times New Roman" w:cs="Times New Roman"/>
                <w:color w:val="111110"/>
                <w:sz w:val="18"/>
                <w:lang w:val="tr-TR"/>
              </w:rPr>
              <w:t>Programlar</w:t>
            </w:r>
            <w:r w:rsidRPr="00C400A3">
              <w:rPr>
                <w:rFonts w:ascii="Times New Roman" w:hAnsi="Times New Roman" w:cs="Times New Roman"/>
                <w:color w:val="111110"/>
                <w:spacing w:val="-5"/>
                <w:sz w:val="18"/>
                <w:lang w:val="tr-TR"/>
              </w:rPr>
              <w:t xml:space="preserve"> </w:t>
            </w:r>
            <w:r w:rsidRPr="00C400A3">
              <w:rPr>
                <w:rFonts w:ascii="Times New Roman" w:hAnsi="Times New Roman" w:cs="Times New Roman"/>
                <w:color w:val="111110"/>
                <w:sz w:val="18"/>
                <w:lang w:val="tr-TR"/>
              </w:rPr>
              <w:t>için</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yeterli</w:t>
            </w:r>
            <w:r w:rsidRPr="00C400A3">
              <w:rPr>
                <w:rFonts w:ascii="Times New Roman" w:hAnsi="Times New Roman" w:cs="Times New Roman"/>
                <w:color w:val="111110"/>
                <w:spacing w:val="-5"/>
                <w:sz w:val="18"/>
                <w:lang w:val="tr-TR"/>
              </w:rPr>
              <w:t xml:space="preserve"> </w:t>
            </w:r>
            <w:r w:rsidRPr="00C400A3">
              <w:rPr>
                <w:rFonts w:ascii="Times New Roman" w:hAnsi="Times New Roman" w:cs="Times New Roman"/>
                <w:color w:val="111110"/>
                <w:sz w:val="18"/>
                <w:lang w:val="tr-TR"/>
              </w:rPr>
              <w:t>sayıda</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akademisyen</w:t>
            </w:r>
            <w:r w:rsidRPr="00C400A3">
              <w:rPr>
                <w:rFonts w:ascii="Times New Roman" w:hAnsi="Times New Roman" w:cs="Times New Roman"/>
                <w:color w:val="111110"/>
                <w:spacing w:val="-5"/>
                <w:sz w:val="18"/>
                <w:lang w:val="tr-TR"/>
              </w:rPr>
              <w:t xml:space="preserve"> </w:t>
            </w:r>
            <w:r w:rsidRPr="00C400A3">
              <w:rPr>
                <w:rFonts w:ascii="Times New Roman" w:hAnsi="Times New Roman" w:cs="Times New Roman"/>
                <w:color w:val="111110"/>
                <w:sz w:val="18"/>
                <w:lang w:val="tr-TR"/>
              </w:rPr>
              <w:t>temin</w:t>
            </w:r>
            <w:r w:rsidRPr="00C400A3">
              <w:rPr>
                <w:rFonts w:ascii="Times New Roman" w:hAnsi="Times New Roman" w:cs="Times New Roman"/>
                <w:color w:val="111110"/>
                <w:spacing w:val="-5"/>
                <w:sz w:val="18"/>
                <w:lang w:val="tr-TR"/>
              </w:rPr>
              <w:t xml:space="preserve"> </w:t>
            </w:r>
            <w:r w:rsidRPr="00C400A3">
              <w:rPr>
                <w:rFonts w:ascii="Times New Roman" w:hAnsi="Times New Roman" w:cs="Times New Roman"/>
                <w:color w:val="111110"/>
                <w:sz w:val="18"/>
                <w:lang w:val="tr-TR"/>
              </w:rPr>
              <w:t>edilememesi.</w:t>
            </w:r>
          </w:p>
          <w:p w14:paraId="36AC8F0C" w14:textId="77777777" w:rsidR="006E767A" w:rsidRPr="00C400A3" w:rsidRDefault="006E767A" w:rsidP="00377713">
            <w:pPr>
              <w:pStyle w:val="TableParagraph"/>
              <w:numPr>
                <w:ilvl w:val="0"/>
                <w:numId w:val="30"/>
              </w:numPr>
              <w:tabs>
                <w:tab w:val="left" w:pos="439"/>
                <w:tab w:val="left" w:pos="440"/>
              </w:tabs>
              <w:spacing w:line="227" w:lineRule="exact"/>
              <w:ind w:left="57" w:right="57" w:hanging="361"/>
              <w:rPr>
                <w:rFonts w:ascii="Times New Roman" w:hAnsi="Times New Roman" w:cs="Times New Roman"/>
                <w:sz w:val="18"/>
                <w:lang w:val="tr-TR"/>
              </w:rPr>
            </w:pPr>
            <w:r w:rsidRPr="00C400A3">
              <w:rPr>
                <w:rFonts w:ascii="Times New Roman" w:hAnsi="Times New Roman" w:cs="Times New Roman"/>
                <w:color w:val="111110"/>
                <w:sz w:val="18"/>
                <w:lang w:val="tr-TR"/>
              </w:rPr>
              <w:t>Akreditasyon</w:t>
            </w:r>
            <w:r w:rsidRPr="00C400A3">
              <w:rPr>
                <w:rFonts w:ascii="Times New Roman" w:hAnsi="Times New Roman" w:cs="Times New Roman"/>
                <w:color w:val="111110"/>
                <w:spacing w:val="-5"/>
                <w:sz w:val="18"/>
                <w:lang w:val="tr-TR"/>
              </w:rPr>
              <w:t xml:space="preserve"> </w:t>
            </w:r>
            <w:r w:rsidRPr="00C400A3">
              <w:rPr>
                <w:rFonts w:ascii="Times New Roman" w:hAnsi="Times New Roman" w:cs="Times New Roman"/>
                <w:color w:val="111110"/>
                <w:sz w:val="18"/>
                <w:lang w:val="tr-TR"/>
              </w:rPr>
              <w:t>süreçlerinin</w:t>
            </w:r>
            <w:r w:rsidRPr="00C400A3">
              <w:rPr>
                <w:rFonts w:ascii="Times New Roman" w:hAnsi="Times New Roman" w:cs="Times New Roman"/>
                <w:color w:val="111110"/>
                <w:spacing w:val="-5"/>
                <w:sz w:val="18"/>
                <w:lang w:val="tr-TR"/>
              </w:rPr>
              <w:t xml:space="preserve"> </w:t>
            </w:r>
            <w:r w:rsidRPr="00C400A3">
              <w:rPr>
                <w:rFonts w:ascii="Times New Roman" w:hAnsi="Times New Roman" w:cs="Times New Roman"/>
                <w:color w:val="111110"/>
                <w:sz w:val="18"/>
                <w:lang w:val="tr-TR"/>
              </w:rPr>
              <w:t>zaman</w:t>
            </w:r>
            <w:r w:rsidRPr="00C400A3">
              <w:rPr>
                <w:rFonts w:ascii="Times New Roman" w:hAnsi="Times New Roman" w:cs="Times New Roman"/>
                <w:color w:val="111110"/>
                <w:spacing w:val="-4"/>
                <w:sz w:val="18"/>
                <w:lang w:val="tr-TR"/>
              </w:rPr>
              <w:t xml:space="preserve"> </w:t>
            </w:r>
            <w:r w:rsidRPr="00C400A3">
              <w:rPr>
                <w:rFonts w:ascii="Times New Roman" w:hAnsi="Times New Roman" w:cs="Times New Roman"/>
                <w:color w:val="111110"/>
                <w:sz w:val="18"/>
                <w:lang w:val="tr-TR"/>
              </w:rPr>
              <w:t>alıcı</w:t>
            </w:r>
            <w:r w:rsidRPr="00C400A3">
              <w:rPr>
                <w:rFonts w:ascii="Times New Roman" w:hAnsi="Times New Roman" w:cs="Times New Roman"/>
                <w:color w:val="111110"/>
                <w:spacing w:val="-5"/>
                <w:sz w:val="18"/>
                <w:lang w:val="tr-TR"/>
              </w:rPr>
              <w:t xml:space="preserve"> </w:t>
            </w:r>
            <w:r w:rsidRPr="00C400A3">
              <w:rPr>
                <w:rFonts w:ascii="Times New Roman" w:hAnsi="Times New Roman" w:cs="Times New Roman"/>
                <w:color w:val="111110"/>
                <w:sz w:val="18"/>
                <w:lang w:val="tr-TR"/>
              </w:rPr>
              <w:t>ve</w:t>
            </w:r>
            <w:r w:rsidRPr="00C400A3">
              <w:rPr>
                <w:rFonts w:ascii="Times New Roman" w:hAnsi="Times New Roman" w:cs="Times New Roman"/>
                <w:color w:val="111110"/>
                <w:spacing w:val="-5"/>
                <w:sz w:val="18"/>
                <w:lang w:val="tr-TR"/>
              </w:rPr>
              <w:t xml:space="preserve"> </w:t>
            </w:r>
            <w:r w:rsidRPr="00C400A3">
              <w:rPr>
                <w:rFonts w:ascii="Times New Roman" w:hAnsi="Times New Roman" w:cs="Times New Roman"/>
                <w:color w:val="111110"/>
                <w:sz w:val="18"/>
                <w:lang w:val="tr-TR"/>
              </w:rPr>
              <w:t>yüksek</w:t>
            </w:r>
            <w:r w:rsidRPr="00C400A3">
              <w:rPr>
                <w:rFonts w:ascii="Times New Roman" w:hAnsi="Times New Roman" w:cs="Times New Roman"/>
                <w:color w:val="111110"/>
                <w:spacing w:val="-4"/>
                <w:sz w:val="18"/>
                <w:lang w:val="tr-TR"/>
              </w:rPr>
              <w:t xml:space="preserve"> </w:t>
            </w:r>
            <w:r w:rsidRPr="00C400A3">
              <w:rPr>
                <w:rFonts w:ascii="Times New Roman" w:hAnsi="Times New Roman" w:cs="Times New Roman"/>
                <w:color w:val="111110"/>
                <w:sz w:val="18"/>
                <w:lang w:val="tr-TR"/>
              </w:rPr>
              <w:t>maliyetli</w:t>
            </w:r>
            <w:r w:rsidRPr="00C400A3">
              <w:rPr>
                <w:rFonts w:ascii="Times New Roman" w:hAnsi="Times New Roman" w:cs="Times New Roman"/>
                <w:color w:val="111110"/>
                <w:spacing w:val="-5"/>
                <w:sz w:val="18"/>
                <w:lang w:val="tr-TR"/>
              </w:rPr>
              <w:t xml:space="preserve"> </w:t>
            </w:r>
            <w:r w:rsidRPr="00C400A3">
              <w:rPr>
                <w:rFonts w:ascii="Times New Roman" w:hAnsi="Times New Roman" w:cs="Times New Roman"/>
                <w:color w:val="111110"/>
                <w:sz w:val="18"/>
                <w:lang w:val="tr-TR"/>
              </w:rPr>
              <w:t>olması</w:t>
            </w:r>
          </w:p>
        </w:tc>
      </w:tr>
      <w:tr w:rsidR="006E767A" w:rsidRPr="00C400A3" w14:paraId="5D4F9179" w14:textId="77777777" w:rsidTr="00377713">
        <w:trPr>
          <w:trHeight w:val="1330"/>
        </w:trPr>
        <w:tc>
          <w:tcPr>
            <w:tcW w:w="169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3E668CA8" w14:textId="77777777" w:rsidR="006E767A" w:rsidRPr="00C400A3" w:rsidRDefault="006E767A" w:rsidP="00377713">
            <w:pPr>
              <w:pStyle w:val="TableParagraph"/>
              <w:ind w:left="57" w:right="57"/>
              <w:rPr>
                <w:rFonts w:ascii="Times New Roman" w:hAnsi="Times New Roman" w:cs="Times New Roman"/>
                <w:sz w:val="18"/>
                <w:lang w:val="tr-TR"/>
              </w:rPr>
            </w:pPr>
            <w:r w:rsidRPr="00C400A3">
              <w:rPr>
                <w:rFonts w:ascii="Times New Roman" w:hAnsi="Times New Roman" w:cs="Times New Roman"/>
                <w:color w:val="111110"/>
                <w:w w:val="95"/>
                <w:sz w:val="18"/>
                <w:lang w:val="tr-TR"/>
              </w:rPr>
              <w:t>Stratejiler</w:t>
            </w:r>
          </w:p>
        </w:tc>
        <w:tc>
          <w:tcPr>
            <w:tcW w:w="7233" w:type="dxa"/>
            <w:gridSpan w:val="9"/>
            <w:tcBorders>
              <w:top w:val="single" w:sz="2" w:space="0" w:color="111110"/>
              <w:left w:val="single" w:sz="2" w:space="0" w:color="111110"/>
              <w:bottom w:val="single" w:sz="2" w:space="0" w:color="111110"/>
              <w:right w:val="single" w:sz="2" w:space="0" w:color="111110"/>
            </w:tcBorders>
            <w:shd w:val="clear" w:color="auto" w:fill="FFFFFF"/>
            <w:vAlign w:val="center"/>
          </w:tcPr>
          <w:p w14:paraId="43DC6108" w14:textId="77777777" w:rsidR="006E767A" w:rsidRPr="00C400A3" w:rsidRDefault="006E767A" w:rsidP="00377713">
            <w:pPr>
              <w:pStyle w:val="TableParagraph"/>
              <w:numPr>
                <w:ilvl w:val="0"/>
                <w:numId w:val="29"/>
              </w:numPr>
              <w:tabs>
                <w:tab w:val="left" w:pos="439"/>
                <w:tab w:val="left" w:pos="440"/>
              </w:tabs>
              <w:spacing w:line="227" w:lineRule="exact"/>
              <w:ind w:left="57" w:right="57" w:hanging="361"/>
              <w:rPr>
                <w:rFonts w:ascii="Times New Roman" w:hAnsi="Times New Roman" w:cs="Times New Roman"/>
                <w:sz w:val="18"/>
                <w:lang w:val="tr-TR"/>
              </w:rPr>
            </w:pPr>
            <w:r w:rsidRPr="00C400A3">
              <w:rPr>
                <w:rFonts w:ascii="Times New Roman" w:hAnsi="Times New Roman" w:cs="Times New Roman"/>
                <w:color w:val="111110"/>
                <w:spacing w:val="-4"/>
                <w:sz w:val="18"/>
                <w:lang w:val="tr-TR"/>
              </w:rPr>
              <w:t>Tüm</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akademik</w:t>
            </w:r>
            <w:r w:rsidRPr="00C400A3">
              <w:rPr>
                <w:rFonts w:ascii="Times New Roman" w:hAnsi="Times New Roman" w:cs="Times New Roman"/>
                <w:color w:val="111110"/>
                <w:spacing w:val="-5"/>
                <w:sz w:val="18"/>
                <w:lang w:val="tr-TR"/>
              </w:rPr>
              <w:t xml:space="preserve"> </w:t>
            </w:r>
            <w:r w:rsidRPr="00C400A3">
              <w:rPr>
                <w:rFonts w:ascii="Times New Roman" w:hAnsi="Times New Roman" w:cs="Times New Roman"/>
                <w:color w:val="111110"/>
                <w:sz w:val="18"/>
                <w:lang w:val="tr-TR"/>
              </w:rPr>
              <w:t>birimlerin</w:t>
            </w:r>
            <w:r w:rsidRPr="00C400A3">
              <w:rPr>
                <w:rFonts w:ascii="Times New Roman" w:hAnsi="Times New Roman" w:cs="Times New Roman"/>
                <w:color w:val="111110"/>
                <w:spacing w:val="-5"/>
                <w:sz w:val="18"/>
                <w:lang w:val="tr-TR"/>
              </w:rPr>
              <w:t xml:space="preserve"> </w:t>
            </w:r>
            <w:r w:rsidRPr="00C400A3">
              <w:rPr>
                <w:rFonts w:ascii="Times New Roman" w:hAnsi="Times New Roman" w:cs="Times New Roman"/>
                <w:color w:val="111110"/>
                <w:sz w:val="18"/>
                <w:lang w:val="tr-TR"/>
              </w:rPr>
              <w:t>ders</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bilgi</w:t>
            </w:r>
            <w:r w:rsidRPr="00C400A3">
              <w:rPr>
                <w:rFonts w:ascii="Times New Roman" w:hAnsi="Times New Roman" w:cs="Times New Roman"/>
                <w:color w:val="111110"/>
                <w:spacing w:val="-5"/>
                <w:sz w:val="18"/>
                <w:lang w:val="tr-TR"/>
              </w:rPr>
              <w:t xml:space="preserve"> </w:t>
            </w:r>
            <w:r w:rsidRPr="00C400A3">
              <w:rPr>
                <w:rFonts w:ascii="Times New Roman" w:hAnsi="Times New Roman" w:cs="Times New Roman"/>
                <w:color w:val="111110"/>
                <w:sz w:val="18"/>
                <w:lang w:val="tr-TR"/>
              </w:rPr>
              <w:t>paketini</w:t>
            </w:r>
            <w:r w:rsidRPr="00C400A3">
              <w:rPr>
                <w:rFonts w:ascii="Times New Roman" w:hAnsi="Times New Roman" w:cs="Times New Roman"/>
                <w:color w:val="111110"/>
                <w:spacing w:val="-5"/>
                <w:sz w:val="18"/>
                <w:lang w:val="tr-TR"/>
              </w:rPr>
              <w:t xml:space="preserve"> </w:t>
            </w:r>
            <w:r w:rsidRPr="00C400A3">
              <w:rPr>
                <w:rFonts w:ascii="Times New Roman" w:hAnsi="Times New Roman" w:cs="Times New Roman"/>
                <w:color w:val="111110"/>
                <w:sz w:val="18"/>
                <w:lang w:val="tr-TR"/>
              </w:rPr>
              <w:t>güncellemesi</w:t>
            </w:r>
            <w:r w:rsidRPr="00C400A3">
              <w:rPr>
                <w:rFonts w:ascii="Times New Roman" w:hAnsi="Times New Roman" w:cs="Times New Roman"/>
                <w:color w:val="111110"/>
                <w:spacing w:val="-5"/>
                <w:sz w:val="18"/>
                <w:lang w:val="tr-TR"/>
              </w:rPr>
              <w:t xml:space="preserve"> </w:t>
            </w:r>
            <w:r w:rsidRPr="00C400A3">
              <w:rPr>
                <w:rFonts w:ascii="Times New Roman" w:hAnsi="Times New Roman" w:cs="Times New Roman"/>
                <w:color w:val="111110"/>
                <w:sz w:val="18"/>
                <w:lang w:val="tr-TR"/>
              </w:rPr>
              <w:t>sağlanacaktır.</w:t>
            </w:r>
          </w:p>
          <w:p w14:paraId="788339DB" w14:textId="77777777" w:rsidR="006E767A" w:rsidRPr="00C400A3" w:rsidRDefault="006E767A" w:rsidP="00377713">
            <w:pPr>
              <w:pStyle w:val="TableParagraph"/>
              <w:numPr>
                <w:ilvl w:val="0"/>
                <w:numId w:val="29"/>
              </w:numPr>
              <w:tabs>
                <w:tab w:val="left" w:pos="439"/>
                <w:tab w:val="left" w:pos="440"/>
              </w:tabs>
              <w:spacing w:line="227" w:lineRule="exact"/>
              <w:ind w:left="57" w:right="57" w:hanging="361"/>
              <w:rPr>
                <w:rFonts w:ascii="Times New Roman" w:hAnsi="Times New Roman" w:cs="Times New Roman"/>
                <w:sz w:val="18"/>
                <w:lang w:val="tr-TR"/>
              </w:rPr>
            </w:pPr>
            <w:r w:rsidRPr="00C400A3">
              <w:rPr>
                <w:rFonts w:ascii="Times New Roman" w:hAnsi="Times New Roman" w:cs="Times New Roman"/>
                <w:color w:val="111110"/>
                <w:sz w:val="18"/>
                <w:lang w:val="tr-TR"/>
              </w:rPr>
              <w:t>Kurum</w:t>
            </w:r>
            <w:r w:rsidRPr="00C400A3">
              <w:rPr>
                <w:rFonts w:ascii="Times New Roman" w:hAnsi="Times New Roman" w:cs="Times New Roman"/>
                <w:color w:val="111110"/>
                <w:spacing w:val="-23"/>
                <w:sz w:val="18"/>
                <w:lang w:val="tr-TR"/>
              </w:rPr>
              <w:t xml:space="preserve"> </w:t>
            </w:r>
            <w:r w:rsidRPr="00C400A3">
              <w:rPr>
                <w:rFonts w:ascii="Times New Roman" w:hAnsi="Times New Roman" w:cs="Times New Roman"/>
                <w:color w:val="111110"/>
                <w:sz w:val="18"/>
                <w:lang w:val="tr-TR"/>
              </w:rPr>
              <w:t>genelinde</w:t>
            </w:r>
            <w:r w:rsidRPr="00C400A3">
              <w:rPr>
                <w:rFonts w:ascii="Times New Roman" w:hAnsi="Times New Roman" w:cs="Times New Roman"/>
                <w:color w:val="111110"/>
                <w:spacing w:val="-23"/>
                <w:sz w:val="18"/>
                <w:lang w:val="tr-TR"/>
              </w:rPr>
              <w:t xml:space="preserve"> </w:t>
            </w:r>
            <w:r w:rsidRPr="00C400A3">
              <w:rPr>
                <w:rFonts w:ascii="Times New Roman" w:hAnsi="Times New Roman" w:cs="Times New Roman"/>
                <w:color w:val="111110"/>
                <w:sz w:val="18"/>
                <w:lang w:val="tr-TR"/>
              </w:rPr>
              <w:t>paydaşlarla</w:t>
            </w:r>
            <w:r w:rsidRPr="00C400A3">
              <w:rPr>
                <w:rFonts w:ascii="Times New Roman" w:hAnsi="Times New Roman" w:cs="Times New Roman"/>
                <w:color w:val="111110"/>
                <w:spacing w:val="-23"/>
                <w:sz w:val="18"/>
                <w:lang w:val="tr-TR"/>
              </w:rPr>
              <w:t xml:space="preserve"> </w:t>
            </w:r>
            <w:r w:rsidRPr="00C400A3">
              <w:rPr>
                <w:rFonts w:ascii="Times New Roman" w:hAnsi="Times New Roman" w:cs="Times New Roman"/>
                <w:color w:val="111110"/>
                <w:sz w:val="18"/>
                <w:lang w:val="tr-TR"/>
              </w:rPr>
              <w:t>yapılan</w:t>
            </w:r>
            <w:r w:rsidRPr="00C400A3">
              <w:rPr>
                <w:rFonts w:ascii="Times New Roman" w:hAnsi="Times New Roman" w:cs="Times New Roman"/>
                <w:color w:val="111110"/>
                <w:spacing w:val="-22"/>
                <w:sz w:val="18"/>
                <w:lang w:val="tr-TR"/>
              </w:rPr>
              <w:t xml:space="preserve"> </w:t>
            </w:r>
            <w:r w:rsidRPr="00C400A3">
              <w:rPr>
                <w:rFonts w:ascii="Times New Roman" w:hAnsi="Times New Roman" w:cs="Times New Roman"/>
                <w:color w:val="111110"/>
                <w:sz w:val="18"/>
                <w:lang w:val="tr-TR"/>
              </w:rPr>
              <w:t>etkinliklerde</w:t>
            </w:r>
            <w:r w:rsidRPr="00C400A3">
              <w:rPr>
                <w:rFonts w:ascii="Times New Roman" w:hAnsi="Times New Roman" w:cs="Times New Roman"/>
                <w:color w:val="111110"/>
                <w:spacing w:val="-23"/>
                <w:sz w:val="18"/>
                <w:lang w:val="tr-TR"/>
              </w:rPr>
              <w:t xml:space="preserve"> </w:t>
            </w:r>
            <w:r w:rsidRPr="00C400A3">
              <w:rPr>
                <w:rFonts w:ascii="Times New Roman" w:hAnsi="Times New Roman" w:cs="Times New Roman"/>
                <w:color w:val="111110"/>
                <w:sz w:val="18"/>
                <w:lang w:val="tr-TR"/>
              </w:rPr>
              <w:t>paydaş</w:t>
            </w:r>
            <w:r w:rsidRPr="00C400A3">
              <w:rPr>
                <w:rFonts w:ascii="Times New Roman" w:hAnsi="Times New Roman" w:cs="Times New Roman"/>
                <w:color w:val="111110"/>
                <w:spacing w:val="-23"/>
                <w:sz w:val="18"/>
                <w:lang w:val="tr-TR"/>
              </w:rPr>
              <w:t xml:space="preserve"> </w:t>
            </w:r>
            <w:r w:rsidRPr="00C400A3">
              <w:rPr>
                <w:rFonts w:ascii="Times New Roman" w:hAnsi="Times New Roman" w:cs="Times New Roman"/>
                <w:color w:val="111110"/>
                <w:sz w:val="18"/>
                <w:lang w:val="tr-TR"/>
              </w:rPr>
              <w:t>görüşlerinin</w:t>
            </w:r>
            <w:r w:rsidRPr="00C400A3">
              <w:rPr>
                <w:rFonts w:ascii="Times New Roman" w:hAnsi="Times New Roman" w:cs="Times New Roman"/>
                <w:color w:val="111110"/>
                <w:spacing w:val="-23"/>
                <w:sz w:val="18"/>
                <w:lang w:val="tr-TR"/>
              </w:rPr>
              <w:t xml:space="preserve"> </w:t>
            </w:r>
            <w:r w:rsidRPr="00C400A3">
              <w:rPr>
                <w:rFonts w:ascii="Times New Roman" w:hAnsi="Times New Roman" w:cs="Times New Roman"/>
                <w:color w:val="111110"/>
                <w:sz w:val="18"/>
                <w:lang w:val="tr-TR"/>
              </w:rPr>
              <w:t>alınması</w:t>
            </w:r>
            <w:r w:rsidRPr="00C400A3">
              <w:rPr>
                <w:rFonts w:ascii="Times New Roman" w:hAnsi="Times New Roman" w:cs="Times New Roman"/>
                <w:color w:val="111110"/>
                <w:spacing w:val="-22"/>
                <w:sz w:val="18"/>
                <w:lang w:val="tr-TR"/>
              </w:rPr>
              <w:t xml:space="preserve"> </w:t>
            </w:r>
            <w:r w:rsidRPr="00C400A3">
              <w:rPr>
                <w:rFonts w:ascii="Times New Roman" w:hAnsi="Times New Roman" w:cs="Times New Roman"/>
                <w:color w:val="111110"/>
                <w:sz w:val="18"/>
                <w:lang w:val="tr-TR"/>
              </w:rPr>
              <w:t>için</w:t>
            </w:r>
            <w:r w:rsidRPr="00C400A3">
              <w:rPr>
                <w:rFonts w:ascii="Times New Roman" w:hAnsi="Times New Roman" w:cs="Times New Roman"/>
                <w:color w:val="111110"/>
                <w:spacing w:val="-23"/>
                <w:sz w:val="18"/>
                <w:lang w:val="tr-TR"/>
              </w:rPr>
              <w:t xml:space="preserve"> </w:t>
            </w:r>
            <w:r w:rsidRPr="00C400A3">
              <w:rPr>
                <w:rFonts w:ascii="Times New Roman" w:hAnsi="Times New Roman" w:cs="Times New Roman"/>
                <w:color w:val="111110"/>
                <w:sz w:val="18"/>
                <w:lang w:val="tr-TR"/>
              </w:rPr>
              <w:t>daha</w:t>
            </w:r>
            <w:r w:rsidRPr="00C400A3">
              <w:rPr>
                <w:rFonts w:ascii="Times New Roman" w:hAnsi="Times New Roman" w:cs="Times New Roman"/>
                <w:color w:val="111110"/>
                <w:spacing w:val="-23"/>
                <w:sz w:val="18"/>
                <w:lang w:val="tr-TR"/>
              </w:rPr>
              <w:t xml:space="preserve"> </w:t>
            </w:r>
            <w:r w:rsidRPr="00C400A3">
              <w:rPr>
                <w:rFonts w:ascii="Times New Roman" w:hAnsi="Times New Roman" w:cs="Times New Roman"/>
                <w:color w:val="111110"/>
                <w:sz w:val="18"/>
                <w:lang w:val="tr-TR"/>
              </w:rPr>
              <w:t>fazla</w:t>
            </w:r>
            <w:r w:rsidRPr="00C400A3">
              <w:rPr>
                <w:rFonts w:ascii="Times New Roman" w:hAnsi="Times New Roman" w:cs="Times New Roman"/>
                <w:color w:val="111110"/>
                <w:spacing w:val="-23"/>
                <w:sz w:val="18"/>
                <w:lang w:val="tr-TR"/>
              </w:rPr>
              <w:t xml:space="preserve"> </w:t>
            </w:r>
            <w:r w:rsidRPr="00C400A3">
              <w:rPr>
                <w:rFonts w:ascii="Times New Roman" w:hAnsi="Times New Roman" w:cs="Times New Roman"/>
                <w:color w:val="111110"/>
                <w:sz w:val="18"/>
                <w:lang w:val="tr-TR"/>
              </w:rPr>
              <w:t>özen</w:t>
            </w:r>
            <w:r w:rsidRPr="00C400A3">
              <w:rPr>
                <w:rFonts w:ascii="Times New Roman" w:hAnsi="Times New Roman" w:cs="Times New Roman"/>
                <w:color w:val="111110"/>
                <w:spacing w:val="-22"/>
                <w:sz w:val="18"/>
                <w:lang w:val="tr-TR"/>
              </w:rPr>
              <w:t xml:space="preserve"> </w:t>
            </w:r>
            <w:r w:rsidRPr="00C400A3">
              <w:rPr>
                <w:rFonts w:ascii="Times New Roman" w:hAnsi="Times New Roman" w:cs="Times New Roman"/>
                <w:color w:val="111110"/>
                <w:sz w:val="18"/>
                <w:lang w:val="tr-TR"/>
              </w:rPr>
              <w:t>gösterilecektir.</w:t>
            </w:r>
          </w:p>
        </w:tc>
      </w:tr>
      <w:tr w:rsidR="006E767A" w:rsidRPr="00C400A3" w14:paraId="34E9D630" w14:textId="77777777" w:rsidTr="00377713">
        <w:trPr>
          <w:trHeight w:val="413"/>
        </w:trPr>
        <w:tc>
          <w:tcPr>
            <w:tcW w:w="169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08CC62B" w14:textId="77777777" w:rsidR="006E767A" w:rsidRPr="00C400A3" w:rsidRDefault="006E767A" w:rsidP="00377713">
            <w:pPr>
              <w:pStyle w:val="TableParagraph"/>
              <w:ind w:left="57" w:right="57"/>
              <w:rPr>
                <w:rFonts w:ascii="Times New Roman" w:hAnsi="Times New Roman" w:cs="Times New Roman"/>
                <w:sz w:val="18"/>
                <w:lang w:val="tr-TR"/>
              </w:rPr>
            </w:pPr>
            <w:r w:rsidRPr="00C400A3">
              <w:rPr>
                <w:rFonts w:ascii="Times New Roman" w:hAnsi="Times New Roman" w:cs="Times New Roman"/>
                <w:color w:val="111110"/>
                <w:w w:val="95"/>
                <w:sz w:val="18"/>
                <w:lang w:val="tr-TR"/>
              </w:rPr>
              <w:t>Maliyet Tahmini</w:t>
            </w:r>
          </w:p>
        </w:tc>
        <w:tc>
          <w:tcPr>
            <w:tcW w:w="7233" w:type="dxa"/>
            <w:gridSpan w:val="9"/>
            <w:tcBorders>
              <w:top w:val="single" w:sz="2" w:space="0" w:color="111110"/>
              <w:left w:val="single" w:sz="2" w:space="0" w:color="111110"/>
              <w:bottom w:val="single" w:sz="2" w:space="0" w:color="111110"/>
              <w:right w:val="single" w:sz="2" w:space="0" w:color="111110"/>
            </w:tcBorders>
            <w:shd w:val="clear" w:color="auto" w:fill="E2E2E2"/>
            <w:vAlign w:val="center"/>
          </w:tcPr>
          <w:p w14:paraId="439B3916" w14:textId="77777777" w:rsidR="006E767A" w:rsidRPr="00C400A3" w:rsidRDefault="006E767A" w:rsidP="00377713">
            <w:pPr>
              <w:pStyle w:val="TableParagraph"/>
              <w:ind w:left="57" w:right="57"/>
              <w:rPr>
                <w:rFonts w:ascii="Times New Roman" w:hAnsi="Times New Roman" w:cs="Times New Roman"/>
                <w:sz w:val="18"/>
                <w:lang w:val="tr-TR"/>
              </w:rPr>
            </w:pPr>
            <w:r w:rsidRPr="00C400A3">
              <w:rPr>
                <w:rFonts w:ascii="Times New Roman" w:hAnsi="Times New Roman" w:cs="Times New Roman"/>
                <w:color w:val="111110"/>
                <w:sz w:val="18"/>
                <w:lang w:val="tr-TR"/>
              </w:rPr>
              <w:t>2020-2024 Toplam: 150.000 TL</w:t>
            </w:r>
          </w:p>
        </w:tc>
      </w:tr>
      <w:tr w:rsidR="006E767A" w:rsidRPr="00C400A3" w14:paraId="22EDE0F3" w14:textId="77777777" w:rsidTr="00377713">
        <w:trPr>
          <w:trHeight w:val="1695"/>
        </w:trPr>
        <w:tc>
          <w:tcPr>
            <w:tcW w:w="169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C7780B8" w14:textId="6AC86473" w:rsidR="006E767A" w:rsidRPr="00C400A3" w:rsidRDefault="006E767A" w:rsidP="00377713">
            <w:pPr>
              <w:pStyle w:val="TableParagraph"/>
              <w:ind w:left="57" w:right="57"/>
              <w:rPr>
                <w:rFonts w:ascii="Times New Roman" w:hAnsi="Times New Roman" w:cs="Times New Roman"/>
                <w:sz w:val="18"/>
                <w:lang w:val="tr-TR"/>
              </w:rPr>
            </w:pPr>
            <w:r w:rsidRPr="00C400A3">
              <w:rPr>
                <w:rFonts w:ascii="Times New Roman" w:hAnsi="Times New Roman" w:cs="Times New Roman"/>
                <w:sz w:val="20"/>
                <w:lang w:val="tr-TR"/>
              </w:rPr>
              <w:t xml:space="preserve"> </w:t>
            </w:r>
            <w:r w:rsidRPr="00C400A3">
              <w:rPr>
                <w:rFonts w:ascii="Times New Roman" w:hAnsi="Times New Roman" w:cs="Times New Roman"/>
                <w:color w:val="111110"/>
                <w:w w:val="95"/>
                <w:sz w:val="18"/>
                <w:lang w:val="tr-TR"/>
              </w:rPr>
              <w:t>Tespitler</w:t>
            </w:r>
          </w:p>
        </w:tc>
        <w:tc>
          <w:tcPr>
            <w:tcW w:w="7233" w:type="dxa"/>
            <w:gridSpan w:val="9"/>
            <w:tcBorders>
              <w:top w:val="single" w:sz="2" w:space="0" w:color="111110"/>
              <w:left w:val="single" w:sz="2" w:space="0" w:color="111110"/>
              <w:bottom w:val="single" w:sz="2" w:space="0" w:color="111110"/>
              <w:right w:val="single" w:sz="2" w:space="0" w:color="111110"/>
            </w:tcBorders>
            <w:shd w:val="clear" w:color="auto" w:fill="FFFFFF"/>
            <w:vAlign w:val="center"/>
          </w:tcPr>
          <w:p w14:paraId="7618ED78" w14:textId="77777777" w:rsidR="006E767A" w:rsidRPr="00C400A3" w:rsidRDefault="006E767A" w:rsidP="00377713">
            <w:pPr>
              <w:pStyle w:val="TableParagraph"/>
              <w:numPr>
                <w:ilvl w:val="0"/>
                <w:numId w:val="28"/>
              </w:numPr>
              <w:tabs>
                <w:tab w:val="left" w:pos="439"/>
                <w:tab w:val="left" w:pos="440"/>
              </w:tabs>
              <w:spacing w:line="227" w:lineRule="exact"/>
              <w:ind w:left="57" w:right="57" w:hanging="361"/>
              <w:rPr>
                <w:rFonts w:ascii="Times New Roman" w:hAnsi="Times New Roman" w:cs="Times New Roman"/>
                <w:sz w:val="18"/>
                <w:lang w:val="tr-TR"/>
              </w:rPr>
            </w:pPr>
            <w:proofErr w:type="spellStart"/>
            <w:r w:rsidRPr="00C400A3">
              <w:rPr>
                <w:rFonts w:ascii="Times New Roman" w:hAnsi="Times New Roman" w:cs="Times New Roman"/>
                <w:color w:val="111110"/>
                <w:sz w:val="18"/>
                <w:lang w:val="tr-TR"/>
              </w:rPr>
              <w:t>MYO’nun</w:t>
            </w:r>
            <w:proofErr w:type="spellEnd"/>
            <w:r w:rsidRPr="00C400A3">
              <w:rPr>
                <w:rFonts w:ascii="Times New Roman" w:hAnsi="Times New Roman" w:cs="Times New Roman"/>
                <w:color w:val="111110"/>
                <w:spacing w:val="-11"/>
                <w:sz w:val="18"/>
                <w:lang w:val="tr-TR"/>
              </w:rPr>
              <w:t xml:space="preserve"> </w:t>
            </w:r>
            <w:r w:rsidRPr="00C400A3">
              <w:rPr>
                <w:rFonts w:ascii="Times New Roman" w:hAnsi="Times New Roman" w:cs="Times New Roman"/>
                <w:color w:val="111110"/>
                <w:sz w:val="18"/>
                <w:lang w:val="tr-TR"/>
              </w:rPr>
              <w:t>uygulama</w:t>
            </w:r>
            <w:r w:rsidRPr="00C400A3">
              <w:rPr>
                <w:rFonts w:ascii="Times New Roman" w:hAnsi="Times New Roman" w:cs="Times New Roman"/>
                <w:color w:val="111110"/>
                <w:spacing w:val="-10"/>
                <w:sz w:val="18"/>
                <w:lang w:val="tr-TR"/>
              </w:rPr>
              <w:t xml:space="preserve"> </w:t>
            </w:r>
            <w:r w:rsidRPr="00C400A3">
              <w:rPr>
                <w:rFonts w:ascii="Times New Roman" w:hAnsi="Times New Roman" w:cs="Times New Roman"/>
                <w:color w:val="111110"/>
                <w:sz w:val="18"/>
                <w:lang w:val="tr-TR"/>
              </w:rPr>
              <w:t>odaklı</w:t>
            </w:r>
            <w:r w:rsidRPr="00C400A3">
              <w:rPr>
                <w:rFonts w:ascii="Times New Roman" w:hAnsi="Times New Roman" w:cs="Times New Roman"/>
                <w:color w:val="111110"/>
                <w:spacing w:val="-10"/>
                <w:sz w:val="18"/>
                <w:lang w:val="tr-TR"/>
              </w:rPr>
              <w:t xml:space="preserve"> </w:t>
            </w:r>
            <w:proofErr w:type="gramStart"/>
            <w:r w:rsidRPr="00C400A3">
              <w:rPr>
                <w:rFonts w:ascii="Times New Roman" w:hAnsi="Times New Roman" w:cs="Times New Roman"/>
                <w:color w:val="111110"/>
                <w:sz w:val="18"/>
                <w:lang w:val="tr-TR"/>
              </w:rPr>
              <w:t>misyonunu</w:t>
            </w:r>
            <w:proofErr w:type="gramEnd"/>
            <w:r w:rsidRPr="00C400A3">
              <w:rPr>
                <w:rFonts w:ascii="Times New Roman" w:hAnsi="Times New Roman" w:cs="Times New Roman"/>
                <w:color w:val="111110"/>
                <w:spacing w:val="-10"/>
                <w:sz w:val="18"/>
                <w:lang w:val="tr-TR"/>
              </w:rPr>
              <w:t xml:space="preserve"> </w:t>
            </w:r>
            <w:r w:rsidRPr="00C400A3">
              <w:rPr>
                <w:rFonts w:ascii="Times New Roman" w:hAnsi="Times New Roman" w:cs="Times New Roman"/>
                <w:color w:val="111110"/>
                <w:sz w:val="18"/>
                <w:lang w:val="tr-TR"/>
              </w:rPr>
              <w:t>destekleyecek</w:t>
            </w:r>
            <w:r w:rsidRPr="00C400A3">
              <w:rPr>
                <w:rFonts w:ascii="Times New Roman" w:hAnsi="Times New Roman" w:cs="Times New Roman"/>
                <w:color w:val="111110"/>
                <w:spacing w:val="-10"/>
                <w:sz w:val="18"/>
                <w:lang w:val="tr-TR"/>
              </w:rPr>
              <w:t xml:space="preserve"> </w:t>
            </w:r>
            <w:r w:rsidRPr="00C400A3">
              <w:rPr>
                <w:rFonts w:ascii="Times New Roman" w:hAnsi="Times New Roman" w:cs="Times New Roman"/>
                <w:color w:val="111110"/>
                <w:sz w:val="18"/>
                <w:lang w:val="tr-TR"/>
              </w:rPr>
              <w:t>şekilde</w:t>
            </w:r>
            <w:r w:rsidRPr="00C400A3">
              <w:rPr>
                <w:rFonts w:ascii="Times New Roman" w:hAnsi="Times New Roman" w:cs="Times New Roman"/>
                <w:color w:val="111110"/>
                <w:spacing w:val="-10"/>
                <w:sz w:val="18"/>
                <w:lang w:val="tr-TR"/>
              </w:rPr>
              <w:t xml:space="preserve"> </w:t>
            </w:r>
            <w:r w:rsidRPr="00C400A3">
              <w:rPr>
                <w:rFonts w:ascii="Times New Roman" w:hAnsi="Times New Roman" w:cs="Times New Roman"/>
                <w:color w:val="111110"/>
                <w:sz w:val="18"/>
                <w:lang w:val="tr-TR"/>
              </w:rPr>
              <w:t>derslerin</w:t>
            </w:r>
            <w:r w:rsidRPr="00C400A3">
              <w:rPr>
                <w:rFonts w:ascii="Times New Roman" w:hAnsi="Times New Roman" w:cs="Times New Roman"/>
                <w:color w:val="111110"/>
                <w:spacing w:val="-10"/>
                <w:sz w:val="18"/>
                <w:lang w:val="tr-TR"/>
              </w:rPr>
              <w:t xml:space="preserve"> </w:t>
            </w:r>
            <w:r w:rsidRPr="00C400A3">
              <w:rPr>
                <w:rFonts w:ascii="Times New Roman" w:hAnsi="Times New Roman" w:cs="Times New Roman"/>
                <w:color w:val="111110"/>
                <w:sz w:val="18"/>
                <w:lang w:val="tr-TR"/>
              </w:rPr>
              <w:t>güncellenmesi</w:t>
            </w:r>
            <w:r w:rsidRPr="00C400A3">
              <w:rPr>
                <w:rFonts w:ascii="Times New Roman" w:hAnsi="Times New Roman" w:cs="Times New Roman"/>
                <w:color w:val="111110"/>
                <w:spacing w:val="-10"/>
                <w:sz w:val="18"/>
                <w:lang w:val="tr-TR"/>
              </w:rPr>
              <w:t xml:space="preserve"> </w:t>
            </w:r>
            <w:r w:rsidRPr="00C400A3">
              <w:rPr>
                <w:rFonts w:ascii="Times New Roman" w:hAnsi="Times New Roman" w:cs="Times New Roman"/>
                <w:color w:val="111110"/>
                <w:sz w:val="18"/>
                <w:lang w:val="tr-TR"/>
              </w:rPr>
              <w:t>gerekliliği.</w:t>
            </w:r>
          </w:p>
          <w:p w14:paraId="355AFAA6" w14:textId="2B5BE57C" w:rsidR="006E767A" w:rsidRPr="00C400A3" w:rsidRDefault="006E767A" w:rsidP="00377713">
            <w:pPr>
              <w:pStyle w:val="TableParagraph"/>
              <w:numPr>
                <w:ilvl w:val="0"/>
                <w:numId w:val="28"/>
              </w:numPr>
              <w:tabs>
                <w:tab w:val="left" w:pos="439"/>
                <w:tab w:val="left" w:pos="440"/>
              </w:tabs>
              <w:spacing w:line="216" w:lineRule="exact"/>
              <w:ind w:left="57" w:right="57" w:hanging="361"/>
              <w:rPr>
                <w:rFonts w:ascii="Times New Roman" w:hAnsi="Times New Roman" w:cs="Times New Roman"/>
                <w:sz w:val="18"/>
                <w:lang w:val="tr-TR"/>
              </w:rPr>
            </w:pPr>
            <w:r w:rsidRPr="00C400A3">
              <w:rPr>
                <w:rFonts w:ascii="Times New Roman" w:hAnsi="Times New Roman" w:cs="Times New Roman"/>
                <w:color w:val="111110"/>
                <w:sz w:val="18"/>
                <w:lang w:val="tr-TR"/>
              </w:rPr>
              <w:t>MYO</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olarak</w:t>
            </w:r>
            <w:r w:rsidRPr="00C400A3">
              <w:rPr>
                <w:rFonts w:ascii="Times New Roman" w:hAnsi="Times New Roman" w:cs="Times New Roman"/>
                <w:color w:val="111110"/>
                <w:spacing w:val="-7"/>
                <w:sz w:val="18"/>
                <w:lang w:val="tr-TR"/>
              </w:rPr>
              <w:t xml:space="preserve"> </w:t>
            </w:r>
            <w:r w:rsidRPr="00C400A3">
              <w:rPr>
                <w:rFonts w:ascii="Times New Roman" w:hAnsi="Times New Roman" w:cs="Times New Roman"/>
                <w:color w:val="111110"/>
                <w:sz w:val="18"/>
                <w:lang w:val="tr-TR"/>
              </w:rPr>
              <w:t>diğer</w:t>
            </w:r>
            <w:r w:rsidRPr="00C400A3">
              <w:rPr>
                <w:rFonts w:ascii="Times New Roman" w:hAnsi="Times New Roman" w:cs="Times New Roman"/>
                <w:color w:val="111110"/>
                <w:spacing w:val="-6"/>
                <w:sz w:val="18"/>
                <w:lang w:val="tr-TR"/>
              </w:rPr>
              <w:t xml:space="preserve"> </w:t>
            </w:r>
            <w:proofErr w:type="spellStart"/>
            <w:r w:rsidR="00CB30A9">
              <w:rPr>
                <w:rFonts w:ascii="Times New Roman" w:hAnsi="Times New Roman" w:cs="Times New Roman"/>
                <w:color w:val="111110"/>
                <w:sz w:val="18"/>
                <w:lang w:val="tr-TR"/>
              </w:rPr>
              <w:t>MYO</w:t>
            </w:r>
            <w:r w:rsidRPr="00C400A3">
              <w:rPr>
                <w:rFonts w:ascii="Times New Roman" w:hAnsi="Times New Roman" w:cs="Times New Roman"/>
                <w:color w:val="111110"/>
                <w:sz w:val="18"/>
                <w:lang w:val="tr-TR"/>
              </w:rPr>
              <w:t>’lar</w:t>
            </w:r>
            <w:proofErr w:type="spellEnd"/>
            <w:r w:rsidRPr="00C400A3">
              <w:rPr>
                <w:rFonts w:ascii="Times New Roman" w:hAnsi="Times New Roman" w:cs="Times New Roman"/>
                <w:color w:val="111110"/>
                <w:spacing w:val="-7"/>
                <w:sz w:val="18"/>
                <w:lang w:val="tr-TR"/>
              </w:rPr>
              <w:t xml:space="preserve"> </w:t>
            </w:r>
            <w:r w:rsidRPr="00C400A3">
              <w:rPr>
                <w:rFonts w:ascii="Times New Roman" w:hAnsi="Times New Roman" w:cs="Times New Roman"/>
                <w:color w:val="111110"/>
                <w:sz w:val="18"/>
                <w:lang w:val="tr-TR"/>
              </w:rPr>
              <w:t>ile</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ortak</w:t>
            </w:r>
            <w:r w:rsidRPr="00C400A3">
              <w:rPr>
                <w:rFonts w:ascii="Times New Roman" w:hAnsi="Times New Roman" w:cs="Times New Roman"/>
                <w:color w:val="111110"/>
                <w:spacing w:val="-7"/>
                <w:sz w:val="18"/>
                <w:lang w:val="tr-TR"/>
              </w:rPr>
              <w:t xml:space="preserve"> </w:t>
            </w:r>
            <w:r w:rsidRPr="00C400A3">
              <w:rPr>
                <w:rFonts w:ascii="Times New Roman" w:hAnsi="Times New Roman" w:cs="Times New Roman"/>
                <w:color w:val="111110"/>
                <w:sz w:val="18"/>
                <w:lang w:val="tr-TR"/>
              </w:rPr>
              <w:t>program</w:t>
            </w:r>
            <w:r w:rsidRPr="00C400A3">
              <w:rPr>
                <w:rFonts w:ascii="Times New Roman" w:hAnsi="Times New Roman" w:cs="Times New Roman"/>
                <w:color w:val="111110"/>
                <w:spacing w:val="-7"/>
                <w:sz w:val="18"/>
                <w:lang w:val="tr-TR"/>
              </w:rPr>
              <w:t xml:space="preserve"> </w:t>
            </w:r>
            <w:r w:rsidRPr="00C400A3">
              <w:rPr>
                <w:rFonts w:ascii="Times New Roman" w:hAnsi="Times New Roman" w:cs="Times New Roman"/>
                <w:color w:val="111110"/>
                <w:sz w:val="18"/>
                <w:lang w:val="tr-TR"/>
              </w:rPr>
              <w:t>oluşturmanın</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gerekliliği.</w:t>
            </w:r>
          </w:p>
          <w:p w14:paraId="7E4E7510" w14:textId="77777777" w:rsidR="006E767A" w:rsidRPr="00C400A3" w:rsidRDefault="006E767A" w:rsidP="00377713">
            <w:pPr>
              <w:pStyle w:val="TableParagraph"/>
              <w:numPr>
                <w:ilvl w:val="0"/>
                <w:numId w:val="28"/>
              </w:numPr>
              <w:tabs>
                <w:tab w:val="left" w:pos="439"/>
                <w:tab w:val="left" w:pos="440"/>
              </w:tabs>
              <w:spacing w:line="227" w:lineRule="exact"/>
              <w:ind w:left="57" w:right="57" w:hanging="361"/>
              <w:rPr>
                <w:rFonts w:ascii="Times New Roman" w:hAnsi="Times New Roman" w:cs="Times New Roman"/>
                <w:sz w:val="18"/>
                <w:lang w:val="tr-TR"/>
              </w:rPr>
            </w:pPr>
            <w:proofErr w:type="gramStart"/>
            <w:r w:rsidRPr="00C400A3">
              <w:rPr>
                <w:rFonts w:ascii="Times New Roman" w:hAnsi="Times New Roman" w:cs="Times New Roman"/>
                <w:color w:val="111110"/>
                <w:sz w:val="18"/>
                <w:lang w:val="tr-TR"/>
              </w:rPr>
              <w:t>Yükseköğretimde</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kalitenin</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sağlanması</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noktasında</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akredite</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olmanın</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gerekliliği.</w:t>
            </w:r>
            <w:proofErr w:type="gramEnd"/>
          </w:p>
        </w:tc>
      </w:tr>
      <w:tr w:rsidR="006E767A" w:rsidRPr="00C400A3" w14:paraId="0BD0E25C" w14:textId="77777777" w:rsidTr="00377713">
        <w:trPr>
          <w:trHeight w:val="2811"/>
        </w:trPr>
        <w:tc>
          <w:tcPr>
            <w:tcW w:w="169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357FAD5" w14:textId="77777777" w:rsidR="006E767A" w:rsidRPr="00C400A3" w:rsidRDefault="006E767A" w:rsidP="00377713">
            <w:pPr>
              <w:pStyle w:val="TableParagraph"/>
              <w:ind w:left="57" w:right="57"/>
              <w:rPr>
                <w:rFonts w:ascii="Times New Roman" w:hAnsi="Times New Roman" w:cs="Times New Roman"/>
                <w:sz w:val="18"/>
                <w:lang w:val="tr-TR"/>
              </w:rPr>
            </w:pPr>
            <w:r w:rsidRPr="00C400A3">
              <w:rPr>
                <w:rFonts w:ascii="Times New Roman" w:hAnsi="Times New Roman" w:cs="Times New Roman"/>
                <w:color w:val="111110"/>
                <w:w w:val="95"/>
                <w:sz w:val="18"/>
                <w:lang w:val="tr-TR"/>
              </w:rPr>
              <w:t>İhtiyaçlar</w:t>
            </w:r>
          </w:p>
        </w:tc>
        <w:tc>
          <w:tcPr>
            <w:tcW w:w="7233" w:type="dxa"/>
            <w:gridSpan w:val="9"/>
            <w:tcBorders>
              <w:top w:val="single" w:sz="2" w:space="0" w:color="111110"/>
              <w:left w:val="single" w:sz="2" w:space="0" w:color="111110"/>
              <w:bottom w:val="single" w:sz="2" w:space="0" w:color="111110"/>
              <w:right w:val="single" w:sz="2" w:space="0" w:color="111110"/>
            </w:tcBorders>
            <w:shd w:val="clear" w:color="auto" w:fill="E2E2E2"/>
            <w:vAlign w:val="center"/>
          </w:tcPr>
          <w:p w14:paraId="3232DDA0" w14:textId="77777777" w:rsidR="006E767A" w:rsidRPr="00C400A3" w:rsidRDefault="006E767A" w:rsidP="00377713">
            <w:pPr>
              <w:pStyle w:val="TableParagraph"/>
              <w:numPr>
                <w:ilvl w:val="0"/>
                <w:numId w:val="27"/>
              </w:numPr>
              <w:tabs>
                <w:tab w:val="left" w:pos="439"/>
                <w:tab w:val="left" w:pos="440"/>
              </w:tabs>
              <w:spacing w:line="227" w:lineRule="exact"/>
              <w:ind w:left="57" w:right="57" w:hanging="361"/>
              <w:rPr>
                <w:rFonts w:ascii="Times New Roman" w:hAnsi="Times New Roman" w:cs="Times New Roman"/>
                <w:sz w:val="18"/>
                <w:lang w:val="tr-TR"/>
              </w:rPr>
            </w:pPr>
            <w:proofErr w:type="gramStart"/>
            <w:r w:rsidRPr="00C400A3">
              <w:rPr>
                <w:rFonts w:ascii="Times New Roman" w:hAnsi="Times New Roman" w:cs="Times New Roman"/>
                <w:color w:val="111110"/>
                <w:sz w:val="18"/>
                <w:lang w:val="tr-TR"/>
              </w:rPr>
              <w:t>Nitelikli akademik personel sayısının</w:t>
            </w:r>
            <w:r w:rsidRPr="00C400A3">
              <w:rPr>
                <w:rFonts w:ascii="Times New Roman" w:hAnsi="Times New Roman" w:cs="Times New Roman"/>
                <w:color w:val="111110"/>
                <w:spacing w:val="-16"/>
                <w:sz w:val="18"/>
                <w:lang w:val="tr-TR"/>
              </w:rPr>
              <w:t xml:space="preserve"> </w:t>
            </w:r>
            <w:r w:rsidRPr="00C400A3">
              <w:rPr>
                <w:rFonts w:ascii="Times New Roman" w:hAnsi="Times New Roman" w:cs="Times New Roman"/>
                <w:color w:val="111110"/>
                <w:sz w:val="18"/>
                <w:lang w:val="tr-TR"/>
              </w:rPr>
              <w:t>artırılması.</w:t>
            </w:r>
            <w:proofErr w:type="gramEnd"/>
          </w:p>
          <w:p w14:paraId="646D128C" w14:textId="77777777" w:rsidR="006E767A" w:rsidRPr="00C400A3" w:rsidRDefault="006E767A" w:rsidP="00377713">
            <w:pPr>
              <w:pStyle w:val="TableParagraph"/>
              <w:numPr>
                <w:ilvl w:val="0"/>
                <w:numId w:val="27"/>
              </w:numPr>
              <w:tabs>
                <w:tab w:val="left" w:pos="439"/>
                <w:tab w:val="left" w:pos="440"/>
              </w:tabs>
              <w:spacing w:line="216" w:lineRule="exact"/>
              <w:ind w:left="57" w:right="57" w:hanging="361"/>
              <w:rPr>
                <w:rFonts w:ascii="Times New Roman" w:hAnsi="Times New Roman" w:cs="Times New Roman"/>
                <w:sz w:val="18"/>
                <w:lang w:val="tr-TR"/>
              </w:rPr>
            </w:pPr>
            <w:proofErr w:type="gramStart"/>
            <w:r w:rsidRPr="00C400A3">
              <w:rPr>
                <w:rFonts w:ascii="Times New Roman" w:hAnsi="Times New Roman" w:cs="Times New Roman"/>
                <w:color w:val="111110"/>
                <w:sz w:val="18"/>
                <w:lang w:val="tr-TR"/>
              </w:rPr>
              <w:t>Programların sayısının</w:t>
            </w:r>
            <w:r w:rsidRPr="00C400A3">
              <w:rPr>
                <w:rFonts w:ascii="Times New Roman" w:hAnsi="Times New Roman" w:cs="Times New Roman"/>
                <w:color w:val="111110"/>
                <w:spacing w:val="-17"/>
                <w:sz w:val="18"/>
                <w:lang w:val="tr-TR"/>
              </w:rPr>
              <w:t xml:space="preserve"> </w:t>
            </w:r>
            <w:r w:rsidRPr="00C400A3">
              <w:rPr>
                <w:rFonts w:ascii="Times New Roman" w:hAnsi="Times New Roman" w:cs="Times New Roman"/>
                <w:color w:val="111110"/>
                <w:sz w:val="18"/>
                <w:lang w:val="tr-TR"/>
              </w:rPr>
              <w:t>artırılması.</w:t>
            </w:r>
            <w:proofErr w:type="gramEnd"/>
          </w:p>
          <w:p w14:paraId="476D7361" w14:textId="77777777" w:rsidR="006E767A" w:rsidRPr="00C400A3" w:rsidRDefault="006E767A" w:rsidP="00377713">
            <w:pPr>
              <w:pStyle w:val="TableParagraph"/>
              <w:numPr>
                <w:ilvl w:val="0"/>
                <w:numId w:val="27"/>
              </w:numPr>
              <w:tabs>
                <w:tab w:val="left" w:pos="439"/>
                <w:tab w:val="left" w:pos="440"/>
              </w:tabs>
              <w:spacing w:line="216" w:lineRule="exact"/>
              <w:ind w:left="57" w:right="57" w:hanging="361"/>
              <w:rPr>
                <w:rFonts w:ascii="Times New Roman" w:hAnsi="Times New Roman" w:cs="Times New Roman"/>
                <w:sz w:val="18"/>
                <w:lang w:val="tr-TR"/>
              </w:rPr>
            </w:pPr>
            <w:r w:rsidRPr="00C400A3">
              <w:rPr>
                <w:rFonts w:ascii="Times New Roman" w:hAnsi="Times New Roman" w:cs="Times New Roman"/>
                <w:color w:val="111110"/>
                <w:sz w:val="18"/>
                <w:lang w:val="tr-TR"/>
              </w:rPr>
              <w:t>Ders</w:t>
            </w:r>
            <w:r w:rsidRPr="00C400A3">
              <w:rPr>
                <w:rFonts w:ascii="Times New Roman" w:hAnsi="Times New Roman" w:cs="Times New Roman"/>
                <w:color w:val="111110"/>
                <w:spacing w:val="-10"/>
                <w:sz w:val="18"/>
                <w:lang w:val="tr-TR"/>
              </w:rPr>
              <w:t xml:space="preserve"> </w:t>
            </w:r>
            <w:r w:rsidRPr="00C400A3">
              <w:rPr>
                <w:rFonts w:ascii="Times New Roman" w:hAnsi="Times New Roman" w:cs="Times New Roman"/>
                <w:color w:val="111110"/>
                <w:sz w:val="18"/>
                <w:lang w:val="tr-TR"/>
              </w:rPr>
              <w:t>müfredatlarının</w:t>
            </w:r>
            <w:r w:rsidRPr="00C400A3">
              <w:rPr>
                <w:rFonts w:ascii="Times New Roman" w:hAnsi="Times New Roman" w:cs="Times New Roman"/>
                <w:color w:val="111110"/>
                <w:spacing w:val="-9"/>
                <w:sz w:val="18"/>
                <w:lang w:val="tr-TR"/>
              </w:rPr>
              <w:t xml:space="preserve"> </w:t>
            </w:r>
            <w:r w:rsidRPr="00C400A3">
              <w:rPr>
                <w:rFonts w:ascii="Times New Roman" w:hAnsi="Times New Roman" w:cs="Times New Roman"/>
                <w:color w:val="111110"/>
                <w:sz w:val="18"/>
                <w:lang w:val="tr-TR"/>
              </w:rPr>
              <w:t>ve</w:t>
            </w:r>
            <w:r w:rsidRPr="00C400A3">
              <w:rPr>
                <w:rFonts w:ascii="Times New Roman" w:hAnsi="Times New Roman" w:cs="Times New Roman"/>
                <w:color w:val="111110"/>
                <w:spacing w:val="-9"/>
                <w:sz w:val="18"/>
                <w:lang w:val="tr-TR"/>
              </w:rPr>
              <w:t xml:space="preserve"> </w:t>
            </w:r>
            <w:r w:rsidRPr="00C400A3">
              <w:rPr>
                <w:rFonts w:ascii="Times New Roman" w:hAnsi="Times New Roman" w:cs="Times New Roman"/>
                <w:color w:val="111110"/>
                <w:sz w:val="18"/>
                <w:lang w:val="tr-TR"/>
              </w:rPr>
              <w:t>içeriklerinin</w:t>
            </w:r>
            <w:r w:rsidRPr="00C400A3">
              <w:rPr>
                <w:rFonts w:ascii="Times New Roman" w:hAnsi="Times New Roman" w:cs="Times New Roman"/>
                <w:color w:val="111110"/>
                <w:spacing w:val="-9"/>
                <w:sz w:val="18"/>
                <w:lang w:val="tr-TR"/>
              </w:rPr>
              <w:t xml:space="preserve"> </w:t>
            </w:r>
            <w:proofErr w:type="spellStart"/>
            <w:r w:rsidRPr="00C400A3">
              <w:rPr>
                <w:rFonts w:ascii="Times New Roman" w:hAnsi="Times New Roman" w:cs="Times New Roman"/>
                <w:color w:val="111110"/>
                <w:sz w:val="18"/>
                <w:lang w:val="tr-TR"/>
              </w:rPr>
              <w:t>sektörel</w:t>
            </w:r>
            <w:proofErr w:type="spellEnd"/>
            <w:r w:rsidRPr="00C400A3">
              <w:rPr>
                <w:rFonts w:ascii="Times New Roman" w:hAnsi="Times New Roman" w:cs="Times New Roman"/>
                <w:color w:val="111110"/>
                <w:spacing w:val="-9"/>
                <w:sz w:val="18"/>
                <w:lang w:val="tr-TR"/>
              </w:rPr>
              <w:t xml:space="preserve"> </w:t>
            </w:r>
            <w:r w:rsidRPr="00C400A3">
              <w:rPr>
                <w:rFonts w:ascii="Times New Roman" w:hAnsi="Times New Roman" w:cs="Times New Roman"/>
                <w:color w:val="111110"/>
                <w:sz w:val="18"/>
                <w:lang w:val="tr-TR"/>
              </w:rPr>
              <w:t>beklentiler</w:t>
            </w:r>
            <w:r w:rsidRPr="00C400A3">
              <w:rPr>
                <w:rFonts w:ascii="Times New Roman" w:hAnsi="Times New Roman" w:cs="Times New Roman"/>
                <w:color w:val="111110"/>
                <w:spacing w:val="-9"/>
                <w:sz w:val="18"/>
                <w:lang w:val="tr-TR"/>
              </w:rPr>
              <w:t xml:space="preserve"> </w:t>
            </w:r>
            <w:r w:rsidRPr="00C400A3">
              <w:rPr>
                <w:rFonts w:ascii="Times New Roman" w:hAnsi="Times New Roman" w:cs="Times New Roman"/>
                <w:color w:val="111110"/>
                <w:sz w:val="18"/>
                <w:lang w:val="tr-TR"/>
              </w:rPr>
              <w:t>ve</w:t>
            </w:r>
            <w:r w:rsidRPr="00C400A3">
              <w:rPr>
                <w:rFonts w:ascii="Times New Roman" w:hAnsi="Times New Roman" w:cs="Times New Roman"/>
                <w:color w:val="111110"/>
                <w:spacing w:val="-10"/>
                <w:sz w:val="18"/>
                <w:lang w:val="tr-TR"/>
              </w:rPr>
              <w:t xml:space="preserve"> </w:t>
            </w:r>
            <w:r w:rsidRPr="00C400A3">
              <w:rPr>
                <w:rFonts w:ascii="Times New Roman" w:hAnsi="Times New Roman" w:cs="Times New Roman"/>
                <w:color w:val="111110"/>
                <w:sz w:val="18"/>
                <w:lang w:val="tr-TR"/>
              </w:rPr>
              <w:t>eğilimler</w:t>
            </w:r>
            <w:r w:rsidRPr="00C400A3">
              <w:rPr>
                <w:rFonts w:ascii="Times New Roman" w:hAnsi="Times New Roman" w:cs="Times New Roman"/>
                <w:color w:val="111110"/>
                <w:spacing w:val="-9"/>
                <w:sz w:val="18"/>
                <w:lang w:val="tr-TR"/>
              </w:rPr>
              <w:t xml:space="preserve"> </w:t>
            </w:r>
            <w:r w:rsidRPr="00C400A3">
              <w:rPr>
                <w:rFonts w:ascii="Times New Roman" w:hAnsi="Times New Roman" w:cs="Times New Roman"/>
                <w:color w:val="111110"/>
                <w:sz w:val="18"/>
                <w:lang w:val="tr-TR"/>
              </w:rPr>
              <w:t>doğrultusunda</w:t>
            </w:r>
            <w:r w:rsidRPr="00C400A3">
              <w:rPr>
                <w:rFonts w:ascii="Times New Roman" w:hAnsi="Times New Roman" w:cs="Times New Roman"/>
                <w:color w:val="111110"/>
                <w:spacing w:val="-9"/>
                <w:sz w:val="18"/>
                <w:lang w:val="tr-TR"/>
              </w:rPr>
              <w:t xml:space="preserve"> </w:t>
            </w:r>
            <w:r w:rsidRPr="00C400A3">
              <w:rPr>
                <w:rFonts w:ascii="Times New Roman" w:hAnsi="Times New Roman" w:cs="Times New Roman"/>
                <w:color w:val="111110"/>
                <w:sz w:val="18"/>
                <w:lang w:val="tr-TR"/>
              </w:rPr>
              <w:t>güncellenmesi.</w:t>
            </w:r>
          </w:p>
          <w:p w14:paraId="4CF02701" w14:textId="77777777" w:rsidR="006E767A" w:rsidRPr="00C400A3" w:rsidRDefault="006E767A" w:rsidP="00377713">
            <w:pPr>
              <w:pStyle w:val="TableParagraph"/>
              <w:numPr>
                <w:ilvl w:val="0"/>
                <w:numId w:val="27"/>
              </w:numPr>
              <w:tabs>
                <w:tab w:val="left" w:pos="439"/>
                <w:tab w:val="left" w:pos="440"/>
              </w:tabs>
              <w:spacing w:line="216" w:lineRule="exact"/>
              <w:ind w:left="57" w:right="57" w:hanging="361"/>
              <w:rPr>
                <w:rFonts w:ascii="Times New Roman" w:hAnsi="Times New Roman" w:cs="Times New Roman"/>
                <w:sz w:val="18"/>
                <w:lang w:val="tr-TR"/>
              </w:rPr>
            </w:pPr>
            <w:r w:rsidRPr="00C400A3">
              <w:rPr>
                <w:rFonts w:ascii="Times New Roman" w:hAnsi="Times New Roman" w:cs="Times New Roman"/>
                <w:color w:val="111110"/>
                <w:sz w:val="18"/>
                <w:lang w:val="tr-TR"/>
              </w:rPr>
              <w:t>İşbirliklerinin</w:t>
            </w:r>
            <w:r w:rsidRPr="00C400A3">
              <w:rPr>
                <w:rFonts w:ascii="Times New Roman" w:hAnsi="Times New Roman" w:cs="Times New Roman"/>
                <w:color w:val="111110"/>
                <w:spacing w:val="-8"/>
                <w:sz w:val="18"/>
                <w:lang w:val="tr-TR"/>
              </w:rPr>
              <w:t xml:space="preserve"> </w:t>
            </w:r>
            <w:r w:rsidRPr="00C400A3">
              <w:rPr>
                <w:rFonts w:ascii="Times New Roman" w:hAnsi="Times New Roman" w:cs="Times New Roman"/>
                <w:color w:val="111110"/>
                <w:sz w:val="18"/>
                <w:lang w:val="tr-TR"/>
              </w:rPr>
              <w:t>artırılması.</w:t>
            </w:r>
          </w:p>
          <w:p w14:paraId="3415383E" w14:textId="77777777" w:rsidR="006E767A" w:rsidRPr="00C400A3" w:rsidRDefault="006E767A" w:rsidP="00377713">
            <w:pPr>
              <w:pStyle w:val="TableParagraph"/>
              <w:numPr>
                <w:ilvl w:val="0"/>
                <w:numId w:val="27"/>
              </w:numPr>
              <w:tabs>
                <w:tab w:val="left" w:pos="439"/>
                <w:tab w:val="left" w:pos="440"/>
              </w:tabs>
              <w:spacing w:line="216" w:lineRule="exact"/>
              <w:ind w:left="57" w:right="57" w:hanging="361"/>
              <w:rPr>
                <w:rFonts w:ascii="Times New Roman" w:hAnsi="Times New Roman" w:cs="Times New Roman"/>
                <w:sz w:val="18"/>
                <w:lang w:val="tr-TR"/>
              </w:rPr>
            </w:pPr>
            <w:r w:rsidRPr="00C400A3">
              <w:rPr>
                <w:rFonts w:ascii="Times New Roman" w:hAnsi="Times New Roman" w:cs="Times New Roman"/>
                <w:color w:val="111110"/>
                <w:sz w:val="18"/>
                <w:lang w:val="tr-TR"/>
              </w:rPr>
              <w:t>Planlama,</w:t>
            </w:r>
            <w:r w:rsidRPr="00C400A3">
              <w:rPr>
                <w:rFonts w:ascii="Times New Roman" w:hAnsi="Times New Roman" w:cs="Times New Roman"/>
                <w:color w:val="111110"/>
                <w:spacing w:val="-7"/>
                <w:sz w:val="18"/>
                <w:lang w:val="tr-TR"/>
              </w:rPr>
              <w:t xml:space="preserve"> </w:t>
            </w:r>
            <w:r w:rsidRPr="00C400A3">
              <w:rPr>
                <w:rFonts w:ascii="Times New Roman" w:hAnsi="Times New Roman" w:cs="Times New Roman"/>
                <w:color w:val="111110"/>
                <w:sz w:val="18"/>
                <w:lang w:val="tr-TR"/>
              </w:rPr>
              <w:t>uygulama,</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izleme</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ve</w:t>
            </w:r>
            <w:r w:rsidRPr="00C400A3">
              <w:rPr>
                <w:rFonts w:ascii="Times New Roman" w:hAnsi="Times New Roman" w:cs="Times New Roman"/>
                <w:color w:val="111110"/>
                <w:spacing w:val="-7"/>
                <w:sz w:val="18"/>
                <w:lang w:val="tr-TR"/>
              </w:rPr>
              <w:t xml:space="preserve"> </w:t>
            </w:r>
            <w:r w:rsidRPr="00C400A3">
              <w:rPr>
                <w:rFonts w:ascii="Times New Roman" w:hAnsi="Times New Roman" w:cs="Times New Roman"/>
                <w:color w:val="111110"/>
                <w:sz w:val="18"/>
                <w:lang w:val="tr-TR"/>
              </w:rPr>
              <w:t>önlem</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alma</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süreçlerinin</w:t>
            </w:r>
            <w:r w:rsidRPr="00C400A3">
              <w:rPr>
                <w:rFonts w:ascii="Times New Roman" w:hAnsi="Times New Roman" w:cs="Times New Roman"/>
                <w:color w:val="111110"/>
                <w:spacing w:val="-7"/>
                <w:sz w:val="18"/>
                <w:lang w:val="tr-TR"/>
              </w:rPr>
              <w:t xml:space="preserve"> </w:t>
            </w:r>
            <w:r w:rsidRPr="00C400A3">
              <w:rPr>
                <w:rFonts w:ascii="Times New Roman" w:hAnsi="Times New Roman" w:cs="Times New Roman"/>
                <w:color w:val="111110"/>
                <w:sz w:val="18"/>
                <w:lang w:val="tr-TR"/>
              </w:rPr>
              <w:t>sistematik</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hale</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getirilmesi.</w:t>
            </w:r>
          </w:p>
          <w:p w14:paraId="2D1B6510" w14:textId="77777777" w:rsidR="006E767A" w:rsidRPr="00C400A3" w:rsidRDefault="006E767A" w:rsidP="00377713">
            <w:pPr>
              <w:pStyle w:val="TableParagraph"/>
              <w:numPr>
                <w:ilvl w:val="0"/>
                <w:numId w:val="27"/>
              </w:numPr>
              <w:tabs>
                <w:tab w:val="left" w:pos="439"/>
                <w:tab w:val="left" w:pos="440"/>
              </w:tabs>
              <w:spacing w:line="216" w:lineRule="exact"/>
              <w:ind w:left="57" w:right="57" w:hanging="361"/>
              <w:rPr>
                <w:rFonts w:ascii="Times New Roman" w:hAnsi="Times New Roman" w:cs="Times New Roman"/>
                <w:sz w:val="18"/>
                <w:lang w:val="tr-TR"/>
              </w:rPr>
            </w:pPr>
            <w:r w:rsidRPr="00C400A3">
              <w:rPr>
                <w:rFonts w:ascii="Times New Roman" w:hAnsi="Times New Roman" w:cs="Times New Roman"/>
                <w:color w:val="111110"/>
                <w:sz w:val="18"/>
                <w:lang w:val="tr-TR"/>
              </w:rPr>
              <w:t>Yükseköğretimde</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kalite</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güvence</w:t>
            </w:r>
            <w:r w:rsidRPr="00C400A3">
              <w:rPr>
                <w:rFonts w:ascii="Times New Roman" w:hAnsi="Times New Roman" w:cs="Times New Roman"/>
                <w:color w:val="111110"/>
                <w:spacing w:val="-5"/>
                <w:sz w:val="18"/>
                <w:lang w:val="tr-TR"/>
              </w:rPr>
              <w:t xml:space="preserve"> </w:t>
            </w:r>
            <w:r w:rsidRPr="00C400A3">
              <w:rPr>
                <w:rFonts w:ascii="Times New Roman" w:hAnsi="Times New Roman" w:cs="Times New Roman"/>
                <w:color w:val="111110"/>
                <w:sz w:val="18"/>
                <w:lang w:val="tr-TR"/>
              </w:rPr>
              <w:t>sisteminin</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gereklerinin</w:t>
            </w:r>
            <w:r w:rsidRPr="00C400A3">
              <w:rPr>
                <w:rFonts w:ascii="Times New Roman" w:hAnsi="Times New Roman" w:cs="Times New Roman"/>
                <w:color w:val="111110"/>
                <w:spacing w:val="-5"/>
                <w:sz w:val="18"/>
                <w:lang w:val="tr-TR"/>
              </w:rPr>
              <w:t xml:space="preserve"> </w:t>
            </w:r>
            <w:r w:rsidRPr="00C400A3">
              <w:rPr>
                <w:rFonts w:ascii="Times New Roman" w:hAnsi="Times New Roman" w:cs="Times New Roman"/>
                <w:color w:val="111110"/>
                <w:sz w:val="18"/>
                <w:lang w:val="tr-TR"/>
              </w:rPr>
              <w:t>yerine</w:t>
            </w:r>
            <w:r w:rsidRPr="00C400A3">
              <w:rPr>
                <w:rFonts w:ascii="Times New Roman" w:hAnsi="Times New Roman" w:cs="Times New Roman"/>
                <w:color w:val="111110"/>
                <w:spacing w:val="-6"/>
                <w:sz w:val="18"/>
                <w:lang w:val="tr-TR"/>
              </w:rPr>
              <w:t xml:space="preserve"> </w:t>
            </w:r>
            <w:r w:rsidRPr="00C400A3">
              <w:rPr>
                <w:rFonts w:ascii="Times New Roman" w:hAnsi="Times New Roman" w:cs="Times New Roman"/>
                <w:color w:val="111110"/>
                <w:sz w:val="18"/>
                <w:lang w:val="tr-TR"/>
              </w:rPr>
              <w:t>getirilmesi.</w:t>
            </w:r>
          </w:p>
          <w:p w14:paraId="0F00D5AE" w14:textId="77777777" w:rsidR="006E767A" w:rsidRPr="00C400A3" w:rsidRDefault="006E767A" w:rsidP="00377713">
            <w:pPr>
              <w:pStyle w:val="TableParagraph"/>
              <w:numPr>
                <w:ilvl w:val="0"/>
                <w:numId w:val="27"/>
              </w:numPr>
              <w:tabs>
                <w:tab w:val="left" w:pos="439"/>
                <w:tab w:val="left" w:pos="440"/>
              </w:tabs>
              <w:spacing w:line="216" w:lineRule="exact"/>
              <w:ind w:left="57" w:right="57" w:hanging="361"/>
              <w:rPr>
                <w:rFonts w:ascii="Times New Roman" w:hAnsi="Times New Roman" w:cs="Times New Roman"/>
                <w:sz w:val="18"/>
                <w:lang w:val="tr-TR"/>
              </w:rPr>
            </w:pPr>
            <w:r w:rsidRPr="00C400A3">
              <w:rPr>
                <w:rFonts w:ascii="Times New Roman" w:hAnsi="Times New Roman" w:cs="Times New Roman"/>
                <w:color w:val="111110"/>
                <w:sz w:val="18"/>
                <w:lang w:val="tr-TR"/>
              </w:rPr>
              <w:t>Kalite</w:t>
            </w:r>
            <w:r w:rsidRPr="00C400A3">
              <w:rPr>
                <w:rFonts w:ascii="Times New Roman" w:hAnsi="Times New Roman" w:cs="Times New Roman"/>
                <w:color w:val="111110"/>
                <w:spacing w:val="-14"/>
                <w:sz w:val="18"/>
                <w:lang w:val="tr-TR"/>
              </w:rPr>
              <w:t xml:space="preserve"> </w:t>
            </w:r>
            <w:r w:rsidRPr="00C400A3">
              <w:rPr>
                <w:rFonts w:ascii="Times New Roman" w:hAnsi="Times New Roman" w:cs="Times New Roman"/>
                <w:color w:val="111110"/>
                <w:sz w:val="18"/>
                <w:lang w:val="tr-TR"/>
              </w:rPr>
              <w:t>kültürünün</w:t>
            </w:r>
            <w:r w:rsidRPr="00C400A3">
              <w:rPr>
                <w:rFonts w:ascii="Times New Roman" w:hAnsi="Times New Roman" w:cs="Times New Roman"/>
                <w:color w:val="111110"/>
                <w:spacing w:val="-13"/>
                <w:sz w:val="18"/>
                <w:lang w:val="tr-TR"/>
              </w:rPr>
              <w:t xml:space="preserve"> </w:t>
            </w:r>
            <w:r w:rsidRPr="00C400A3">
              <w:rPr>
                <w:rFonts w:ascii="Times New Roman" w:hAnsi="Times New Roman" w:cs="Times New Roman"/>
                <w:color w:val="111110"/>
                <w:sz w:val="18"/>
                <w:lang w:val="tr-TR"/>
              </w:rPr>
              <w:t>benimsenmesi,</w:t>
            </w:r>
            <w:r w:rsidRPr="00C400A3">
              <w:rPr>
                <w:rFonts w:ascii="Times New Roman" w:hAnsi="Times New Roman" w:cs="Times New Roman"/>
                <w:color w:val="111110"/>
                <w:spacing w:val="-13"/>
                <w:sz w:val="18"/>
                <w:lang w:val="tr-TR"/>
              </w:rPr>
              <w:t xml:space="preserve"> </w:t>
            </w:r>
            <w:r w:rsidRPr="00C400A3">
              <w:rPr>
                <w:rFonts w:ascii="Times New Roman" w:hAnsi="Times New Roman" w:cs="Times New Roman"/>
                <w:color w:val="111110"/>
                <w:sz w:val="18"/>
                <w:lang w:val="tr-TR"/>
              </w:rPr>
              <w:t>yaygınlaşması</w:t>
            </w:r>
            <w:r w:rsidRPr="00C400A3">
              <w:rPr>
                <w:rFonts w:ascii="Times New Roman" w:hAnsi="Times New Roman" w:cs="Times New Roman"/>
                <w:color w:val="111110"/>
                <w:spacing w:val="-13"/>
                <w:sz w:val="18"/>
                <w:lang w:val="tr-TR"/>
              </w:rPr>
              <w:t xml:space="preserve"> </w:t>
            </w:r>
            <w:r w:rsidRPr="00C400A3">
              <w:rPr>
                <w:rFonts w:ascii="Times New Roman" w:hAnsi="Times New Roman" w:cs="Times New Roman"/>
                <w:color w:val="111110"/>
                <w:sz w:val="18"/>
                <w:lang w:val="tr-TR"/>
              </w:rPr>
              <w:t>ve</w:t>
            </w:r>
            <w:r w:rsidRPr="00C400A3">
              <w:rPr>
                <w:rFonts w:ascii="Times New Roman" w:hAnsi="Times New Roman" w:cs="Times New Roman"/>
                <w:color w:val="111110"/>
                <w:spacing w:val="-13"/>
                <w:sz w:val="18"/>
                <w:lang w:val="tr-TR"/>
              </w:rPr>
              <w:t xml:space="preserve"> </w:t>
            </w:r>
            <w:r w:rsidRPr="00C400A3">
              <w:rPr>
                <w:rFonts w:ascii="Times New Roman" w:hAnsi="Times New Roman" w:cs="Times New Roman"/>
                <w:color w:val="111110"/>
                <w:sz w:val="18"/>
                <w:lang w:val="tr-TR"/>
              </w:rPr>
              <w:t>sürekliliğinin</w:t>
            </w:r>
            <w:r w:rsidRPr="00C400A3">
              <w:rPr>
                <w:rFonts w:ascii="Times New Roman" w:hAnsi="Times New Roman" w:cs="Times New Roman"/>
                <w:color w:val="111110"/>
                <w:spacing w:val="-13"/>
                <w:sz w:val="18"/>
                <w:lang w:val="tr-TR"/>
              </w:rPr>
              <w:t xml:space="preserve"> </w:t>
            </w:r>
            <w:r w:rsidRPr="00C400A3">
              <w:rPr>
                <w:rFonts w:ascii="Times New Roman" w:hAnsi="Times New Roman" w:cs="Times New Roman"/>
                <w:color w:val="111110"/>
                <w:sz w:val="18"/>
                <w:lang w:val="tr-TR"/>
              </w:rPr>
              <w:t>sağlanması</w:t>
            </w:r>
            <w:r w:rsidRPr="00C400A3">
              <w:rPr>
                <w:rFonts w:ascii="Times New Roman" w:hAnsi="Times New Roman" w:cs="Times New Roman"/>
                <w:color w:val="111110"/>
                <w:spacing w:val="-13"/>
                <w:sz w:val="18"/>
                <w:lang w:val="tr-TR"/>
              </w:rPr>
              <w:t xml:space="preserve"> </w:t>
            </w:r>
            <w:r w:rsidRPr="00C400A3">
              <w:rPr>
                <w:rFonts w:ascii="Times New Roman" w:hAnsi="Times New Roman" w:cs="Times New Roman"/>
                <w:color w:val="111110"/>
                <w:sz w:val="18"/>
                <w:lang w:val="tr-TR"/>
              </w:rPr>
              <w:t>için</w:t>
            </w:r>
            <w:r w:rsidRPr="00C400A3">
              <w:rPr>
                <w:rFonts w:ascii="Times New Roman" w:hAnsi="Times New Roman" w:cs="Times New Roman"/>
                <w:color w:val="111110"/>
                <w:spacing w:val="-13"/>
                <w:sz w:val="18"/>
                <w:lang w:val="tr-TR"/>
              </w:rPr>
              <w:t xml:space="preserve"> </w:t>
            </w:r>
            <w:r w:rsidRPr="00C400A3">
              <w:rPr>
                <w:rFonts w:ascii="Times New Roman" w:hAnsi="Times New Roman" w:cs="Times New Roman"/>
                <w:color w:val="111110"/>
                <w:sz w:val="18"/>
                <w:lang w:val="tr-TR"/>
              </w:rPr>
              <w:t>girişimlerde</w:t>
            </w:r>
            <w:r w:rsidRPr="00C400A3">
              <w:rPr>
                <w:rFonts w:ascii="Times New Roman" w:hAnsi="Times New Roman" w:cs="Times New Roman"/>
                <w:color w:val="111110"/>
                <w:spacing w:val="-13"/>
                <w:sz w:val="18"/>
                <w:lang w:val="tr-TR"/>
              </w:rPr>
              <w:t xml:space="preserve"> </w:t>
            </w:r>
            <w:r w:rsidRPr="00C400A3">
              <w:rPr>
                <w:rFonts w:ascii="Times New Roman" w:hAnsi="Times New Roman" w:cs="Times New Roman"/>
                <w:color w:val="111110"/>
                <w:sz w:val="18"/>
                <w:lang w:val="tr-TR"/>
              </w:rPr>
              <w:t>bulunulması.</w:t>
            </w:r>
          </w:p>
          <w:p w14:paraId="2E1236E6" w14:textId="77777777" w:rsidR="006E767A" w:rsidRPr="00C400A3" w:rsidRDefault="006E767A" w:rsidP="00377713">
            <w:pPr>
              <w:pStyle w:val="TableParagraph"/>
              <w:numPr>
                <w:ilvl w:val="0"/>
                <w:numId w:val="27"/>
              </w:numPr>
              <w:tabs>
                <w:tab w:val="left" w:pos="439"/>
                <w:tab w:val="left" w:pos="440"/>
              </w:tabs>
              <w:spacing w:line="227" w:lineRule="exact"/>
              <w:ind w:left="57" w:right="57" w:hanging="361"/>
              <w:rPr>
                <w:rFonts w:ascii="Times New Roman" w:hAnsi="Times New Roman" w:cs="Times New Roman"/>
                <w:sz w:val="18"/>
                <w:lang w:val="tr-TR"/>
              </w:rPr>
            </w:pPr>
            <w:r w:rsidRPr="00C400A3">
              <w:rPr>
                <w:rFonts w:ascii="Times New Roman" w:hAnsi="Times New Roman" w:cs="Times New Roman"/>
                <w:color w:val="111110"/>
                <w:sz w:val="18"/>
                <w:lang w:val="tr-TR"/>
              </w:rPr>
              <w:t>Akreditasyon süreçleri için gerekli kaynakların</w:t>
            </w:r>
            <w:r w:rsidRPr="00C400A3">
              <w:rPr>
                <w:rFonts w:ascii="Times New Roman" w:hAnsi="Times New Roman" w:cs="Times New Roman"/>
                <w:color w:val="111110"/>
                <w:spacing w:val="-23"/>
                <w:sz w:val="18"/>
                <w:lang w:val="tr-TR"/>
              </w:rPr>
              <w:t xml:space="preserve"> </w:t>
            </w:r>
            <w:r w:rsidRPr="00C400A3">
              <w:rPr>
                <w:rFonts w:ascii="Times New Roman" w:hAnsi="Times New Roman" w:cs="Times New Roman"/>
                <w:color w:val="111110"/>
                <w:sz w:val="18"/>
                <w:lang w:val="tr-TR"/>
              </w:rPr>
              <w:t>sağlanması.</w:t>
            </w:r>
          </w:p>
        </w:tc>
      </w:tr>
    </w:tbl>
    <w:p w14:paraId="67889DDD" w14:textId="77777777" w:rsidR="006E767A" w:rsidRPr="00C400A3" w:rsidRDefault="006E767A" w:rsidP="006E767A">
      <w:pPr>
        <w:rPr>
          <w:b/>
        </w:rPr>
      </w:pPr>
    </w:p>
    <w:p w14:paraId="7F1D1B32" w14:textId="77777777" w:rsidR="006E767A" w:rsidRPr="00C400A3" w:rsidRDefault="006E767A" w:rsidP="006E767A">
      <w:pPr>
        <w:rPr>
          <w:b/>
        </w:rPr>
      </w:pPr>
    </w:p>
    <w:p w14:paraId="1AA94D4B" w14:textId="77777777" w:rsidR="006E767A" w:rsidRDefault="006E767A" w:rsidP="006E767A">
      <w:pPr>
        <w:rPr>
          <w:b/>
        </w:rPr>
      </w:pPr>
    </w:p>
    <w:p w14:paraId="119644B6" w14:textId="77777777" w:rsidR="006D712B" w:rsidRPr="00C400A3" w:rsidRDefault="006D712B" w:rsidP="006E767A">
      <w:pPr>
        <w:rPr>
          <w:b/>
        </w:rPr>
      </w:pPr>
    </w:p>
    <w:p w14:paraId="6C070119" w14:textId="23810FEE" w:rsidR="006E767A" w:rsidRPr="00C400A3" w:rsidRDefault="006E767A" w:rsidP="006E767A">
      <w:pPr>
        <w:rPr>
          <w:b/>
        </w:rPr>
      </w:pPr>
    </w:p>
    <w:p w14:paraId="294CE877" w14:textId="77777777" w:rsidR="00AA41BC" w:rsidRPr="00C400A3" w:rsidRDefault="00AA41BC" w:rsidP="006E767A">
      <w:pPr>
        <w:rPr>
          <w:b/>
        </w:rPr>
      </w:pPr>
    </w:p>
    <w:p w14:paraId="63C20787" w14:textId="77777777" w:rsidR="006E767A" w:rsidRPr="00C400A3" w:rsidRDefault="006E767A" w:rsidP="006E767A">
      <w:pPr>
        <w:rPr>
          <w:b/>
        </w:rPr>
      </w:pPr>
    </w:p>
    <w:tbl>
      <w:tblPr>
        <w:tblStyle w:val="TableNormal"/>
        <w:tblW w:w="9004" w:type="dxa"/>
        <w:tblInd w:w="153" w:type="dxa"/>
        <w:tblBorders>
          <w:top w:val="single" w:sz="2" w:space="0" w:color="111110"/>
          <w:left w:val="single" w:sz="2" w:space="0" w:color="111110"/>
          <w:bottom w:val="single" w:sz="2" w:space="0" w:color="111110"/>
          <w:right w:val="single" w:sz="2" w:space="0" w:color="111110"/>
          <w:insideH w:val="single" w:sz="2" w:space="0" w:color="111110"/>
          <w:insideV w:val="single" w:sz="2" w:space="0" w:color="111110"/>
        </w:tblBorders>
        <w:tblLayout w:type="fixed"/>
        <w:tblLook w:val="01E0" w:firstRow="1" w:lastRow="1" w:firstColumn="1" w:lastColumn="1" w:noHBand="0" w:noVBand="0"/>
      </w:tblPr>
      <w:tblGrid>
        <w:gridCol w:w="1690"/>
        <w:gridCol w:w="883"/>
        <w:gridCol w:w="883"/>
        <w:gridCol w:w="786"/>
        <w:gridCol w:w="753"/>
        <w:gridCol w:w="806"/>
        <w:gridCol w:w="709"/>
        <w:gridCol w:w="708"/>
        <w:gridCol w:w="851"/>
        <w:gridCol w:w="915"/>
        <w:gridCol w:w="20"/>
      </w:tblGrid>
      <w:tr w:rsidR="006E767A" w:rsidRPr="00C400A3" w14:paraId="2D6AD338" w14:textId="77777777" w:rsidTr="00D84121">
        <w:trPr>
          <w:trHeight w:val="288"/>
        </w:trPr>
        <w:tc>
          <w:tcPr>
            <w:tcW w:w="9004" w:type="dxa"/>
            <w:gridSpan w:val="11"/>
            <w:tcBorders>
              <w:top w:val="nil"/>
              <w:left w:val="nil"/>
              <w:right w:val="nil"/>
            </w:tcBorders>
            <w:shd w:val="clear" w:color="auto" w:fill="FECE00"/>
            <w:vAlign w:val="center"/>
          </w:tcPr>
          <w:p w14:paraId="25A7B22B" w14:textId="77777777" w:rsidR="006E767A" w:rsidRPr="00C400A3" w:rsidRDefault="006E767A" w:rsidP="00D84121">
            <w:pPr>
              <w:pStyle w:val="TableParagraph"/>
              <w:tabs>
                <w:tab w:val="left" w:pos="2340"/>
              </w:tabs>
              <w:ind w:left="57" w:right="57"/>
              <w:rPr>
                <w:rFonts w:ascii="Roboto" w:hAnsi="Roboto"/>
                <w:sz w:val="20"/>
                <w:szCs w:val="20"/>
                <w:lang w:val="tr-TR"/>
              </w:rPr>
            </w:pPr>
            <w:r w:rsidRPr="00C400A3">
              <w:rPr>
                <w:rFonts w:ascii="Roboto" w:hAnsi="Roboto"/>
                <w:color w:val="111110"/>
                <w:w w:val="95"/>
                <w:sz w:val="20"/>
                <w:szCs w:val="20"/>
                <w:lang w:val="tr-TR"/>
              </w:rPr>
              <w:lastRenderedPageBreak/>
              <w:t>AMAÇ</w:t>
            </w:r>
            <w:r w:rsidRPr="00C400A3">
              <w:rPr>
                <w:rFonts w:ascii="Roboto" w:hAnsi="Roboto"/>
                <w:color w:val="111110"/>
                <w:w w:val="95"/>
                <w:sz w:val="20"/>
                <w:szCs w:val="20"/>
                <w:lang w:val="tr-TR"/>
              </w:rPr>
              <w:tab/>
            </w:r>
            <w:proofErr w:type="spellStart"/>
            <w:r w:rsidRPr="00C400A3">
              <w:rPr>
                <w:rFonts w:ascii="Roboto" w:hAnsi="Roboto"/>
                <w:color w:val="111110"/>
                <w:w w:val="95"/>
                <w:sz w:val="20"/>
                <w:szCs w:val="20"/>
                <w:lang w:val="tr-TR"/>
              </w:rPr>
              <w:t>Amaç</w:t>
            </w:r>
            <w:proofErr w:type="spellEnd"/>
            <w:r w:rsidRPr="00C400A3">
              <w:rPr>
                <w:rFonts w:ascii="Roboto" w:hAnsi="Roboto"/>
                <w:color w:val="111110"/>
                <w:spacing w:val="-20"/>
                <w:w w:val="95"/>
                <w:sz w:val="20"/>
                <w:szCs w:val="20"/>
                <w:lang w:val="tr-TR"/>
              </w:rPr>
              <w:t xml:space="preserve"> </w:t>
            </w:r>
            <w:r w:rsidRPr="00C400A3">
              <w:rPr>
                <w:rFonts w:ascii="Roboto" w:hAnsi="Roboto"/>
                <w:color w:val="111110"/>
                <w:w w:val="95"/>
                <w:sz w:val="20"/>
                <w:szCs w:val="20"/>
                <w:lang w:val="tr-TR"/>
              </w:rPr>
              <w:t>1:</w:t>
            </w:r>
            <w:r w:rsidRPr="00C400A3">
              <w:rPr>
                <w:rFonts w:ascii="Roboto" w:hAnsi="Roboto"/>
                <w:color w:val="111110"/>
                <w:spacing w:val="-18"/>
                <w:w w:val="95"/>
                <w:sz w:val="20"/>
                <w:szCs w:val="20"/>
                <w:lang w:val="tr-TR"/>
              </w:rPr>
              <w:t xml:space="preserve"> </w:t>
            </w:r>
            <w:r w:rsidRPr="00C400A3">
              <w:rPr>
                <w:rFonts w:ascii="Roboto" w:hAnsi="Roboto"/>
                <w:color w:val="111110"/>
                <w:w w:val="95"/>
                <w:sz w:val="20"/>
                <w:szCs w:val="20"/>
                <w:lang w:val="tr-TR"/>
              </w:rPr>
              <w:t>Eğitim</w:t>
            </w:r>
            <w:r w:rsidRPr="00C400A3">
              <w:rPr>
                <w:rFonts w:ascii="Roboto" w:hAnsi="Roboto"/>
                <w:color w:val="111110"/>
                <w:spacing w:val="-20"/>
                <w:w w:val="95"/>
                <w:sz w:val="20"/>
                <w:szCs w:val="20"/>
                <w:lang w:val="tr-TR"/>
              </w:rPr>
              <w:t xml:space="preserve"> </w:t>
            </w:r>
            <w:r w:rsidRPr="00C400A3">
              <w:rPr>
                <w:rFonts w:ascii="Roboto" w:hAnsi="Roboto"/>
                <w:color w:val="111110"/>
                <w:w w:val="95"/>
                <w:sz w:val="20"/>
                <w:szCs w:val="20"/>
                <w:lang w:val="tr-TR"/>
              </w:rPr>
              <w:t>ve</w:t>
            </w:r>
            <w:r w:rsidRPr="00C400A3">
              <w:rPr>
                <w:rFonts w:ascii="Roboto" w:hAnsi="Roboto"/>
                <w:color w:val="111110"/>
                <w:spacing w:val="-18"/>
                <w:w w:val="95"/>
                <w:sz w:val="20"/>
                <w:szCs w:val="20"/>
                <w:lang w:val="tr-TR"/>
              </w:rPr>
              <w:t xml:space="preserve"> </w:t>
            </w:r>
            <w:r w:rsidRPr="00C400A3">
              <w:rPr>
                <w:rFonts w:ascii="Roboto" w:hAnsi="Roboto"/>
                <w:color w:val="111110"/>
                <w:w w:val="95"/>
                <w:sz w:val="20"/>
                <w:szCs w:val="20"/>
                <w:lang w:val="tr-TR"/>
              </w:rPr>
              <w:t>öğretim</w:t>
            </w:r>
            <w:r w:rsidRPr="00C400A3">
              <w:rPr>
                <w:rFonts w:ascii="Roboto" w:hAnsi="Roboto"/>
                <w:color w:val="111110"/>
                <w:spacing w:val="-19"/>
                <w:w w:val="95"/>
                <w:sz w:val="20"/>
                <w:szCs w:val="20"/>
                <w:lang w:val="tr-TR"/>
              </w:rPr>
              <w:t xml:space="preserve"> </w:t>
            </w:r>
            <w:r w:rsidRPr="00C400A3">
              <w:rPr>
                <w:rFonts w:ascii="Roboto" w:hAnsi="Roboto"/>
                <w:color w:val="111110"/>
                <w:w w:val="95"/>
                <w:sz w:val="20"/>
                <w:szCs w:val="20"/>
                <w:lang w:val="tr-TR"/>
              </w:rPr>
              <w:t>kalitesini</w:t>
            </w:r>
            <w:r w:rsidRPr="00C400A3">
              <w:rPr>
                <w:rFonts w:ascii="Roboto" w:hAnsi="Roboto"/>
                <w:color w:val="111110"/>
                <w:spacing w:val="-19"/>
                <w:w w:val="95"/>
                <w:sz w:val="20"/>
                <w:szCs w:val="20"/>
                <w:lang w:val="tr-TR"/>
              </w:rPr>
              <w:t xml:space="preserve"> </w:t>
            </w:r>
            <w:r w:rsidRPr="00C400A3">
              <w:rPr>
                <w:rFonts w:ascii="Roboto" w:hAnsi="Roboto"/>
                <w:color w:val="111110"/>
                <w:w w:val="95"/>
                <w:sz w:val="20"/>
                <w:szCs w:val="20"/>
                <w:lang w:val="tr-TR"/>
              </w:rPr>
              <w:t>geliştirerek</w:t>
            </w:r>
            <w:r w:rsidRPr="00C400A3">
              <w:rPr>
                <w:rFonts w:ascii="Roboto" w:hAnsi="Roboto"/>
                <w:color w:val="111110"/>
                <w:spacing w:val="-19"/>
                <w:w w:val="95"/>
                <w:sz w:val="20"/>
                <w:szCs w:val="20"/>
                <w:lang w:val="tr-TR"/>
              </w:rPr>
              <w:t xml:space="preserve"> </w:t>
            </w:r>
            <w:r w:rsidRPr="00C400A3">
              <w:rPr>
                <w:rFonts w:ascii="Roboto" w:hAnsi="Roboto"/>
                <w:color w:val="111110"/>
                <w:w w:val="95"/>
                <w:sz w:val="20"/>
                <w:szCs w:val="20"/>
                <w:lang w:val="tr-TR"/>
              </w:rPr>
              <w:t>ihtiyaç</w:t>
            </w:r>
            <w:r w:rsidRPr="00C400A3">
              <w:rPr>
                <w:rFonts w:ascii="Roboto" w:hAnsi="Roboto"/>
                <w:color w:val="111110"/>
                <w:spacing w:val="-19"/>
                <w:w w:val="95"/>
                <w:sz w:val="20"/>
                <w:szCs w:val="20"/>
                <w:lang w:val="tr-TR"/>
              </w:rPr>
              <w:t xml:space="preserve"> </w:t>
            </w:r>
            <w:r w:rsidRPr="00C400A3">
              <w:rPr>
                <w:rFonts w:ascii="Roboto" w:hAnsi="Roboto"/>
                <w:color w:val="111110"/>
                <w:w w:val="95"/>
                <w:sz w:val="20"/>
                <w:szCs w:val="20"/>
                <w:lang w:val="tr-TR"/>
              </w:rPr>
              <w:t>duyulan</w:t>
            </w:r>
            <w:r w:rsidRPr="00C400A3">
              <w:rPr>
                <w:rFonts w:ascii="Roboto" w:hAnsi="Roboto"/>
                <w:color w:val="111110"/>
                <w:spacing w:val="-19"/>
                <w:w w:val="95"/>
                <w:sz w:val="20"/>
                <w:szCs w:val="20"/>
                <w:lang w:val="tr-TR"/>
              </w:rPr>
              <w:t xml:space="preserve"> </w:t>
            </w:r>
            <w:r w:rsidRPr="00C400A3">
              <w:rPr>
                <w:rFonts w:ascii="Roboto" w:hAnsi="Roboto"/>
                <w:color w:val="111110"/>
                <w:w w:val="95"/>
                <w:sz w:val="20"/>
                <w:szCs w:val="20"/>
                <w:lang w:val="tr-TR"/>
              </w:rPr>
              <w:t>nitelikli</w:t>
            </w:r>
            <w:r w:rsidRPr="00C400A3">
              <w:rPr>
                <w:rFonts w:ascii="Roboto" w:hAnsi="Roboto"/>
                <w:color w:val="111110"/>
                <w:spacing w:val="-19"/>
                <w:w w:val="95"/>
                <w:sz w:val="20"/>
                <w:szCs w:val="20"/>
                <w:lang w:val="tr-TR"/>
              </w:rPr>
              <w:t xml:space="preserve"> </w:t>
            </w:r>
            <w:r w:rsidRPr="00C400A3">
              <w:rPr>
                <w:rFonts w:ascii="Roboto" w:hAnsi="Roboto"/>
                <w:color w:val="111110"/>
                <w:w w:val="95"/>
                <w:sz w:val="20"/>
                <w:szCs w:val="20"/>
                <w:lang w:val="tr-TR"/>
              </w:rPr>
              <w:t>insan</w:t>
            </w:r>
            <w:r w:rsidRPr="00C400A3">
              <w:rPr>
                <w:rFonts w:ascii="Roboto" w:hAnsi="Roboto"/>
                <w:color w:val="111110"/>
                <w:spacing w:val="-19"/>
                <w:w w:val="95"/>
                <w:sz w:val="20"/>
                <w:szCs w:val="20"/>
                <w:lang w:val="tr-TR"/>
              </w:rPr>
              <w:t xml:space="preserve"> </w:t>
            </w:r>
            <w:r w:rsidRPr="00C400A3">
              <w:rPr>
                <w:rFonts w:ascii="Roboto" w:hAnsi="Roboto"/>
                <w:color w:val="111110"/>
                <w:w w:val="95"/>
                <w:sz w:val="20"/>
                <w:szCs w:val="20"/>
                <w:lang w:val="tr-TR"/>
              </w:rPr>
              <w:t>gücünü</w:t>
            </w:r>
            <w:r w:rsidRPr="00C400A3">
              <w:rPr>
                <w:rFonts w:ascii="Roboto" w:hAnsi="Roboto"/>
                <w:color w:val="111110"/>
                <w:spacing w:val="-19"/>
                <w:w w:val="95"/>
                <w:sz w:val="20"/>
                <w:szCs w:val="20"/>
                <w:lang w:val="tr-TR"/>
              </w:rPr>
              <w:t xml:space="preserve"> </w:t>
            </w:r>
            <w:r w:rsidRPr="00C400A3">
              <w:rPr>
                <w:rFonts w:ascii="Roboto" w:hAnsi="Roboto"/>
                <w:color w:val="111110"/>
                <w:w w:val="95"/>
                <w:sz w:val="20"/>
                <w:szCs w:val="20"/>
                <w:lang w:val="tr-TR"/>
              </w:rPr>
              <w:t>yetiştirmek.</w:t>
            </w:r>
          </w:p>
        </w:tc>
      </w:tr>
      <w:tr w:rsidR="006E767A" w:rsidRPr="00C400A3" w14:paraId="3E0F0A3E" w14:textId="77777777" w:rsidTr="00D84121">
        <w:trPr>
          <w:trHeight w:val="341"/>
        </w:trPr>
        <w:tc>
          <w:tcPr>
            <w:tcW w:w="1690" w:type="dxa"/>
            <w:tcBorders>
              <w:left w:val="nil"/>
            </w:tcBorders>
            <w:shd w:val="clear" w:color="auto" w:fill="E2E2E2"/>
            <w:vAlign w:val="center"/>
          </w:tcPr>
          <w:p w14:paraId="7635DCA3" w14:textId="77777777" w:rsidR="006E767A" w:rsidRPr="00C400A3" w:rsidRDefault="006E767A" w:rsidP="00D84121">
            <w:pPr>
              <w:pStyle w:val="TableParagraph"/>
              <w:ind w:left="57" w:right="57"/>
              <w:rPr>
                <w:rFonts w:ascii="Roboto"/>
                <w:sz w:val="20"/>
                <w:szCs w:val="20"/>
                <w:lang w:val="tr-TR"/>
              </w:rPr>
            </w:pPr>
            <w:r w:rsidRPr="00C400A3">
              <w:rPr>
                <w:rFonts w:ascii="Roboto"/>
                <w:color w:val="111110"/>
                <w:w w:val="95"/>
                <w:sz w:val="20"/>
                <w:szCs w:val="20"/>
                <w:lang w:val="tr-TR"/>
              </w:rPr>
              <w:t>Hedef</w:t>
            </w:r>
          </w:p>
        </w:tc>
        <w:tc>
          <w:tcPr>
            <w:tcW w:w="7314" w:type="dxa"/>
            <w:gridSpan w:val="10"/>
            <w:shd w:val="clear" w:color="auto" w:fill="E2E2E2"/>
            <w:vAlign w:val="center"/>
          </w:tcPr>
          <w:p w14:paraId="0B5E5C7E" w14:textId="77777777" w:rsidR="006E767A" w:rsidRPr="00C400A3" w:rsidRDefault="006E767A" w:rsidP="00D84121">
            <w:pPr>
              <w:pStyle w:val="TableParagraph"/>
              <w:ind w:left="57" w:right="57"/>
              <w:rPr>
                <w:sz w:val="20"/>
                <w:szCs w:val="20"/>
                <w:lang w:val="tr-TR"/>
              </w:rPr>
            </w:pPr>
            <w:r w:rsidRPr="00C400A3">
              <w:rPr>
                <w:rFonts w:ascii="Roboto" w:hAnsi="Roboto"/>
                <w:color w:val="111110"/>
                <w:sz w:val="20"/>
                <w:szCs w:val="20"/>
                <w:lang w:val="tr-TR"/>
              </w:rPr>
              <w:t xml:space="preserve">Hedef </w:t>
            </w:r>
            <w:proofErr w:type="gramStart"/>
            <w:r w:rsidRPr="00C400A3">
              <w:rPr>
                <w:rFonts w:ascii="Roboto" w:hAnsi="Roboto"/>
                <w:color w:val="111110"/>
                <w:sz w:val="20"/>
                <w:szCs w:val="20"/>
                <w:lang w:val="tr-TR"/>
              </w:rPr>
              <w:t>1.3</w:t>
            </w:r>
            <w:proofErr w:type="gramEnd"/>
            <w:r w:rsidRPr="00C400A3">
              <w:rPr>
                <w:rFonts w:ascii="Roboto" w:hAnsi="Roboto"/>
                <w:color w:val="111110"/>
                <w:sz w:val="20"/>
                <w:szCs w:val="20"/>
                <w:lang w:val="tr-TR"/>
              </w:rPr>
              <w:t xml:space="preserve">: </w:t>
            </w:r>
            <w:r w:rsidRPr="00C400A3">
              <w:rPr>
                <w:color w:val="111110"/>
                <w:sz w:val="20"/>
                <w:szCs w:val="20"/>
                <w:lang w:val="tr-TR"/>
              </w:rPr>
              <w:t>Öğretimi derslik dışına taşımak ve deneyimsel yöntemleri geliştirmek</w:t>
            </w:r>
          </w:p>
        </w:tc>
      </w:tr>
      <w:tr w:rsidR="006E767A" w:rsidRPr="00C400A3" w14:paraId="5C56E0D6" w14:textId="77777777" w:rsidTr="00D84121">
        <w:trPr>
          <w:gridAfter w:val="1"/>
          <w:wAfter w:w="20" w:type="dxa"/>
          <w:trHeight w:val="934"/>
        </w:trPr>
        <w:tc>
          <w:tcPr>
            <w:tcW w:w="1690" w:type="dxa"/>
            <w:shd w:val="clear" w:color="auto" w:fill="FFFFFF"/>
            <w:vAlign w:val="center"/>
          </w:tcPr>
          <w:p w14:paraId="034A6B02" w14:textId="77777777" w:rsidR="006E767A" w:rsidRPr="00C400A3" w:rsidRDefault="006E767A" w:rsidP="00D84121">
            <w:pPr>
              <w:pStyle w:val="TableParagraph"/>
              <w:ind w:left="57" w:right="57"/>
              <w:rPr>
                <w:rFonts w:ascii="Roboto" w:hAnsi="Roboto"/>
                <w:sz w:val="18"/>
                <w:lang w:val="tr-TR"/>
              </w:rPr>
            </w:pPr>
            <w:r w:rsidRPr="00C400A3">
              <w:rPr>
                <w:rFonts w:ascii="Roboto" w:hAnsi="Roboto"/>
                <w:color w:val="111110"/>
                <w:w w:val="95"/>
                <w:sz w:val="18"/>
                <w:lang w:val="tr-TR"/>
              </w:rPr>
              <w:t>Performans Göstergeleri</w:t>
            </w:r>
          </w:p>
        </w:tc>
        <w:tc>
          <w:tcPr>
            <w:tcW w:w="883" w:type="dxa"/>
            <w:shd w:val="clear" w:color="auto" w:fill="FFFFFF"/>
            <w:vAlign w:val="center"/>
          </w:tcPr>
          <w:p w14:paraId="377A083B" w14:textId="77777777" w:rsidR="006E767A" w:rsidRPr="00C400A3" w:rsidRDefault="006E767A" w:rsidP="00D84121">
            <w:pPr>
              <w:pStyle w:val="TableParagraph"/>
              <w:spacing w:line="218" w:lineRule="auto"/>
              <w:ind w:left="57" w:right="57" w:firstLine="83"/>
              <w:jc w:val="center"/>
              <w:rPr>
                <w:rFonts w:ascii="Roboto"/>
                <w:sz w:val="18"/>
                <w:lang w:val="tr-TR"/>
              </w:rPr>
            </w:pPr>
            <w:r w:rsidRPr="00C400A3">
              <w:rPr>
                <w:rFonts w:ascii="Roboto"/>
                <w:color w:val="111110"/>
                <w:w w:val="95"/>
                <w:sz w:val="18"/>
                <w:lang w:val="tr-TR"/>
              </w:rPr>
              <w:t xml:space="preserve">Hedefe </w:t>
            </w:r>
            <w:r w:rsidRPr="00C400A3">
              <w:rPr>
                <w:rFonts w:ascii="Roboto"/>
                <w:color w:val="111110"/>
                <w:w w:val="90"/>
                <w:sz w:val="18"/>
                <w:lang w:val="tr-TR"/>
              </w:rPr>
              <w:t>Etkisi (%)</w:t>
            </w:r>
          </w:p>
        </w:tc>
        <w:tc>
          <w:tcPr>
            <w:tcW w:w="883" w:type="dxa"/>
            <w:shd w:val="clear" w:color="auto" w:fill="FFFFFF"/>
            <w:vAlign w:val="center"/>
          </w:tcPr>
          <w:p w14:paraId="5F9A9107" w14:textId="77777777" w:rsidR="006E767A" w:rsidRPr="00C400A3" w:rsidRDefault="006E767A" w:rsidP="00D84121">
            <w:pPr>
              <w:pStyle w:val="TableParagraph"/>
              <w:spacing w:line="218" w:lineRule="auto"/>
              <w:ind w:left="57" w:right="57" w:hanging="1"/>
              <w:jc w:val="center"/>
              <w:rPr>
                <w:rFonts w:ascii="Roboto" w:hAnsi="Roboto"/>
                <w:sz w:val="18"/>
                <w:lang w:val="tr-TR"/>
              </w:rPr>
            </w:pPr>
            <w:r w:rsidRPr="00C400A3">
              <w:rPr>
                <w:rFonts w:ascii="Roboto" w:hAnsi="Roboto"/>
                <w:color w:val="111110"/>
                <w:w w:val="95"/>
                <w:sz w:val="18"/>
                <w:lang w:val="tr-TR"/>
              </w:rPr>
              <w:t xml:space="preserve">Plan Dönemi </w:t>
            </w:r>
            <w:r w:rsidRPr="00C400A3">
              <w:rPr>
                <w:rFonts w:ascii="Roboto" w:hAnsi="Roboto"/>
                <w:color w:val="111110"/>
                <w:w w:val="85"/>
                <w:sz w:val="18"/>
                <w:lang w:val="tr-TR"/>
              </w:rPr>
              <w:t xml:space="preserve">Başlangıç </w:t>
            </w:r>
            <w:r w:rsidRPr="00C400A3">
              <w:rPr>
                <w:rFonts w:ascii="Roboto" w:hAnsi="Roboto"/>
                <w:color w:val="111110"/>
                <w:w w:val="95"/>
                <w:sz w:val="18"/>
                <w:lang w:val="tr-TR"/>
              </w:rPr>
              <w:t>Değeri</w:t>
            </w:r>
          </w:p>
        </w:tc>
        <w:tc>
          <w:tcPr>
            <w:tcW w:w="786" w:type="dxa"/>
            <w:shd w:val="clear" w:color="auto" w:fill="FFFFFF"/>
            <w:vAlign w:val="center"/>
          </w:tcPr>
          <w:p w14:paraId="605812DC" w14:textId="77777777" w:rsidR="006E767A" w:rsidRPr="00C400A3" w:rsidRDefault="006E767A" w:rsidP="00D84121">
            <w:pPr>
              <w:pStyle w:val="TableParagraph"/>
              <w:ind w:left="57" w:right="57"/>
              <w:jc w:val="center"/>
              <w:rPr>
                <w:rFonts w:ascii="Roboto" w:hAnsi="Roboto"/>
                <w:sz w:val="18"/>
                <w:lang w:val="tr-TR"/>
              </w:rPr>
            </w:pPr>
            <w:r w:rsidRPr="00C400A3">
              <w:rPr>
                <w:rFonts w:ascii="Roboto" w:hAnsi="Roboto"/>
                <w:color w:val="111110"/>
                <w:sz w:val="18"/>
                <w:lang w:val="tr-TR"/>
              </w:rPr>
              <w:t>1.Yıl</w:t>
            </w:r>
          </w:p>
        </w:tc>
        <w:tc>
          <w:tcPr>
            <w:tcW w:w="753" w:type="dxa"/>
            <w:shd w:val="clear" w:color="auto" w:fill="FFFFFF"/>
            <w:vAlign w:val="center"/>
          </w:tcPr>
          <w:p w14:paraId="63DA1041" w14:textId="77777777" w:rsidR="006E767A" w:rsidRPr="00C400A3" w:rsidRDefault="006E767A" w:rsidP="00D84121">
            <w:pPr>
              <w:pStyle w:val="TableParagraph"/>
              <w:ind w:left="57" w:right="57"/>
              <w:jc w:val="center"/>
              <w:rPr>
                <w:rFonts w:ascii="Roboto" w:hAnsi="Roboto"/>
                <w:sz w:val="18"/>
                <w:lang w:val="tr-TR"/>
              </w:rPr>
            </w:pPr>
            <w:r w:rsidRPr="00C400A3">
              <w:rPr>
                <w:rFonts w:ascii="Roboto" w:hAnsi="Roboto"/>
                <w:color w:val="111110"/>
                <w:sz w:val="18"/>
                <w:lang w:val="tr-TR"/>
              </w:rPr>
              <w:t>2.Yıl</w:t>
            </w:r>
          </w:p>
        </w:tc>
        <w:tc>
          <w:tcPr>
            <w:tcW w:w="806" w:type="dxa"/>
            <w:shd w:val="clear" w:color="auto" w:fill="FFFFFF"/>
            <w:vAlign w:val="center"/>
          </w:tcPr>
          <w:p w14:paraId="24E84F18" w14:textId="77777777" w:rsidR="006E767A" w:rsidRPr="00C400A3" w:rsidRDefault="006E767A" w:rsidP="00D84121">
            <w:pPr>
              <w:pStyle w:val="TableParagraph"/>
              <w:ind w:left="57" w:right="57"/>
              <w:jc w:val="center"/>
              <w:rPr>
                <w:rFonts w:ascii="Roboto" w:hAnsi="Roboto"/>
                <w:sz w:val="18"/>
                <w:lang w:val="tr-TR"/>
              </w:rPr>
            </w:pPr>
            <w:r w:rsidRPr="00C400A3">
              <w:rPr>
                <w:rFonts w:ascii="Roboto" w:hAnsi="Roboto"/>
                <w:color w:val="111110"/>
                <w:sz w:val="18"/>
                <w:lang w:val="tr-TR"/>
              </w:rPr>
              <w:t>3.Yıl</w:t>
            </w:r>
          </w:p>
        </w:tc>
        <w:tc>
          <w:tcPr>
            <w:tcW w:w="709" w:type="dxa"/>
            <w:shd w:val="clear" w:color="auto" w:fill="FFFFFF"/>
            <w:vAlign w:val="center"/>
          </w:tcPr>
          <w:p w14:paraId="4B037BB0" w14:textId="77777777" w:rsidR="006E767A" w:rsidRPr="00C400A3" w:rsidRDefault="006E767A" w:rsidP="00D84121">
            <w:pPr>
              <w:pStyle w:val="TableParagraph"/>
              <w:ind w:left="57" w:right="57"/>
              <w:jc w:val="center"/>
              <w:rPr>
                <w:rFonts w:ascii="Roboto" w:hAnsi="Roboto"/>
                <w:sz w:val="18"/>
                <w:lang w:val="tr-TR"/>
              </w:rPr>
            </w:pPr>
            <w:r w:rsidRPr="00C400A3">
              <w:rPr>
                <w:rFonts w:ascii="Roboto" w:hAnsi="Roboto"/>
                <w:color w:val="111110"/>
                <w:sz w:val="18"/>
                <w:lang w:val="tr-TR"/>
              </w:rPr>
              <w:t>4.Yıl</w:t>
            </w:r>
          </w:p>
        </w:tc>
        <w:tc>
          <w:tcPr>
            <w:tcW w:w="708" w:type="dxa"/>
            <w:shd w:val="clear" w:color="auto" w:fill="FFFFFF"/>
            <w:vAlign w:val="center"/>
          </w:tcPr>
          <w:p w14:paraId="060C3BBF" w14:textId="77777777" w:rsidR="006E767A" w:rsidRPr="00C400A3" w:rsidRDefault="006E767A" w:rsidP="00D84121">
            <w:pPr>
              <w:pStyle w:val="TableParagraph"/>
              <w:ind w:left="57" w:right="57"/>
              <w:jc w:val="center"/>
              <w:rPr>
                <w:rFonts w:ascii="Roboto" w:hAnsi="Roboto"/>
                <w:sz w:val="18"/>
                <w:lang w:val="tr-TR"/>
              </w:rPr>
            </w:pPr>
            <w:r w:rsidRPr="00C400A3">
              <w:rPr>
                <w:rFonts w:ascii="Roboto" w:hAnsi="Roboto"/>
                <w:color w:val="111110"/>
                <w:sz w:val="18"/>
                <w:lang w:val="tr-TR"/>
              </w:rPr>
              <w:t>5.Yıl</w:t>
            </w:r>
          </w:p>
        </w:tc>
        <w:tc>
          <w:tcPr>
            <w:tcW w:w="851" w:type="dxa"/>
            <w:shd w:val="clear" w:color="auto" w:fill="FFFFFF"/>
            <w:vAlign w:val="center"/>
          </w:tcPr>
          <w:p w14:paraId="681006BF" w14:textId="77777777" w:rsidR="006E767A" w:rsidRPr="00C400A3" w:rsidRDefault="006E767A" w:rsidP="00D84121">
            <w:pPr>
              <w:pStyle w:val="TableParagraph"/>
              <w:spacing w:line="218" w:lineRule="auto"/>
              <w:ind w:left="57" w:right="57" w:hanging="11"/>
              <w:jc w:val="center"/>
              <w:rPr>
                <w:rFonts w:ascii="Roboto" w:hAnsi="Roboto"/>
                <w:sz w:val="18"/>
                <w:lang w:val="tr-TR"/>
              </w:rPr>
            </w:pPr>
            <w:r w:rsidRPr="00C400A3">
              <w:rPr>
                <w:rFonts w:ascii="Roboto" w:hAnsi="Roboto"/>
                <w:color w:val="111110"/>
                <w:w w:val="85"/>
                <w:sz w:val="18"/>
                <w:lang w:val="tr-TR"/>
              </w:rPr>
              <w:t>İzleme Sıklığı</w:t>
            </w:r>
          </w:p>
        </w:tc>
        <w:tc>
          <w:tcPr>
            <w:tcW w:w="915" w:type="dxa"/>
            <w:shd w:val="clear" w:color="auto" w:fill="FFFFFF"/>
            <w:vAlign w:val="center"/>
          </w:tcPr>
          <w:p w14:paraId="28E7B6A7" w14:textId="77777777" w:rsidR="006E767A" w:rsidRPr="00C400A3" w:rsidRDefault="006E767A" w:rsidP="00D84121">
            <w:pPr>
              <w:pStyle w:val="TableParagraph"/>
              <w:spacing w:line="218" w:lineRule="auto"/>
              <w:ind w:left="57" w:right="57" w:hanging="157"/>
              <w:jc w:val="center"/>
              <w:rPr>
                <w:rFonts w:ascii="Roboto" w:hAnsi="Roboto"/>
                <w:sz w:val="18"/>
                <w:lang w:val="tr-TR"/>
              </w:rPr>
            </w:pPr>
            <w:r w:rsidRPr="00C400A3">
              <w:rPr>
                <w:rFonts w:ascii="Roboto" w:hAnsi="Roboto"/>
                <w:color w:val="111110"/>
                <w:w w:val="85"/>
                <w:sz w:val="18"/>
                <w:lang w:val="tr-TR"/>
              </w:rPr>
              <w:t xml:space="preserve">Raporlama </w:t>
            </w:r>
            <w:r w:rsidRPr="00C400A3">
              <w:rPr>
                <w:rFonts w:ascii="Roboto" w:hAnsi="Roboto"/>
                <w:color w:val="111110"/>
                <w:w w:val="95"/>
                <w:sz w:val="18"/>
                <w:lang w:val="tr-TR"/>
              </w:rPr>
              <w:t>Sıklığı</w:t>
            </w:r>
          </w:p>
        </w:tc>
      </w:tr>
      <w:tr w:rsidR="006E767A" w:rsidRPr="00C400A3" w14:paraId="149A8F11" w14:textId="77777777" w:rsidTr="00D84121">
        <w:trPr>
          <w:gridAfter w:val="1"/>
          <w:wAfter w:w="20" w:type="dxa"/>
          <w:trHeight w:val="987"/>
        </w:trPr>
        <w:tc>
          <w:tcPr>
            <w:tcW w:w="1690" w:type="dxa"/>
            <w:shd w:val="clear" w:color="auto" w:fill="E2E2E2"/>
            <w:vAlign w:val="center"/>
          </w:tcPr>
          <w:p w14:paraId="0BFC461D" w14:textId="77777777" w:rsidR="006E767A" w:rsidRPr="00C400A3" w:rsidRDefault="006E767A" w:rsidP="00D84121">
            <w:pPr>
              <w:pStyle w:val="TableParagraph"/>
              <w:spacing w:line="218" w:lineRule="auto"/>
              <w:ind w:left="57" w:right="57"/>
              <w:rPr>
                <w:sz w:val="18"/>
                <w:lang w:val="tr-TR"/>
              </w:rPr>
            </w:pPr>
            <w:r w:rsidRPr="00C400A3">
              <w:rPr>
                <w:rFonts w:ascii="Roboto" w:hAnsi="Roboto"/>
                <w:color w:val="111110"/>
                <w:spacing w:val="-4"/>
                <w:sz w:val="18"/>
                <w:lang w:val="tr-TR"/>
              </w:rPr>
              <w:t>P.G.1.</w:t>
            </w:r>
            <w:proofErr w:type="gramStart"/>
            <w:r w:rsidRPr="00C400A3">
              <w:rPr>
                <w:rFonts w:ascii="Roboto" w:hAnsi="Roboto"/>
                <w:color w:val="111110"/>
                <w:spacing w:val="-4"/>
                <w:sz w:val="18"/>
                <w:lang w:val="tr-TR"/>
              </w:rPr>
              <w:t>3.1</w:t>
            </w:r>
            <w:proofErr w:type="gramEnd"/>
            <w:r w:rsidRPr="00C400A3">
              <w:rPr>
                <w:rFonts w:ascii="Roboto" w:hAnsi="Roboto"/>
                <w:color w:val="111110"/>
                <w:spacing w:val="-4"/>
                <w:sz w:val="18"/>
                <w:lang w:val="tr-TR"/>
              </w:rPr>
              <w:t xml:space="preserve">: </w:t>
            </w:r>
            <w:r w:rsidRPr="00C400A3">
              <w:rPr>
                <w:color w:val="111110"/>
                <w:spacing w:val="-5"/>
                <w:sz w:val="18"/>
                <w:lang w:val="tr-TR"/>
              </w:rPr>
              <w:t xml:space="preserve">Staj/uygulama </w:t>
            </w:r>
            <w:r w:rsidRPr="00C400A3">
              <w:rPr>
                <w:color w:val="111110"/>
                <w:spacing w:val="-4"/>
                <w:sz w:val="18"/>
                <w:lang w:val="tr-TR"/>
              </w:rPr>
              <w:t xml:space="preserve">faaliyetleri </w:t>
            </w:r>
            <w:r w:rsidRPr="00C400A3">
              <w:rPr>
                <w:color w:val="111110"/>
                <w:spacing w:val="-3"/>
                <w:sz w:val="18"/>
                <w:lang w:val="tr-TR"/>
              </w:rPr>
              <w:t xml:space="preserve">için </w:t>
            </w:r>
            <w:r w:rsidRPr="00C400A3">
              <w:rPr>
                <w:color w:val="111110"/>
                <w:spacing w:val="-4"/>
                <w:sz w:val="18"/>
                <w:lang w:val="tr-TR"/>
              </w:rPr>
              <w:t>protokol veya anlaşma yapılan kurum/kuruluş sayısı (adet)</w:t>
            </w:r>
          </w:p>
        </w:tc>
        <w:tc>
          <w:tcPr>
            <w:tcW w:w="883" w:type="dxa"/>
            <w:shd w:val="clear" w:color="auto" w:fill="E2E2E2"/>
            <w:vAlign w:val="center"/>
          </w:tcPr>
          <w:p w14:paraId="5DCFB3D8" w14:textId="77777777" w:rsidR="006E767A" w:rsidRPr="00C400A3" w:rsidRDefault="006E767A" w:rsidP="00D84121">
            <w:pPr>
              <w:pStyle w:val="TableParagraph"/>
              <w:ind w:left="57" w:right="57"/>
              <w:jc w:val="center"/>
              <w:rPr>
                <w:sz w:val="18"/>
                <w:lang w:val="tr-TR"/>
              </w:rPr>
            </w:pPr>
            <w:r w:rsidRPr="00C400A3">
              <w:rPr>
                <w:color w:val="111110"/>
                <w:sz w:val="18"/>
                <w:lang w:val="tr-TR"/>
              </w:rPr>
              <w:t>50</w:t>
            </w:r>
          </w:p>
        </w:tc>
        <w:tc>
          <w:tcPr>
            <w:tcW w:w="883" w:type="dxa"/>
            <w:shd w:val="clear" w:color="auto" w:fill="E2E2E2"/>
            <w:vAlign w:val="center"/>
          </w:tcPr>
          <w:p w14:paraId="3CF98C68"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3</w:t>
            </w:r>
          </w:p>
        </w:tc>
        <w:tc>
          <w:tcPr>
            <w:tcW w:w="786" w:type="dxa"/>
            <w:shd w:val="clear" w:color="auto" w:fill="E2E2E2"/>
            <w:vAlign w:val="center"/>
          </w:tcPr>
          <w:p w14:paraId="3C5DAE86"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5</w:t>
            </w:r>
          </w:p>
        </w:tc>
        <w:tc>
          <w:tcPr>
            <w:tcW w:w="753" w:type="dxa"/>
            <w:shd w:val="clear" w:color="auto" w:fill="E2E2E2"/>
            <w:vAlign w:val="center"/>
          </w:tcPr>
          <w:p w14:paraId="36CB7DE4"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6</w:t>
            </w:r>
          </w:p>
        </w:tc>
        <w:tc>
          <w:tcPr>
            <w:tcW w:w="806" w:type="dxa"/>
            <w:shd w:val="clear" w:color="auto" w:fill="E2E2E2"/>
            <w:vAlign w:val="center"/>
          </w:tcPr>
          <w:p w14:paraId="78B6183D" w14:textId="77777777" w:rsidR="006E767A" w:rsidRPr="00C400A3" w:rsidRDefault="006E767A" w:rsidP="00D84121">
            <w:pPr>
              <w:pStyle w:val="TableParagraph"/>
              <w:ind w:left="57" w:right="57"/>
              <w:jc w:val="center"/>
              <w:rPr>
                <w:sz w:val="18"/>
                <w:lang w:val="tr-TR"/>
              </w:rPr>
            </w:pPr>
            <w:r w:rsidRPr="00C400A3">
              <w:rPr>
                <w:color w:val="111110"/>
                <w:sz w:val="18"/>
                <w:lang w:val="tr-TR"/>
              </w:rPr>
              <w:t>9</w:t>
            </w:r>
          </w:p>
        </w:tc>
        <w:tc>
          <w:tcPr>
            <w:tcW w:w="709" w:type="dxa"/>
            <w:shd w:val="clear" w:color="auto" w:fill="E2E2E2"/>
            <w:vAlign w:val="center"/>
          </w:tcPr>
          <w:p w14:paraId="5B1A62ED" w14:textId="77777777" w:rsidR="006E767A" w:rsidRPr="00C400A3" w:rsidRDefault="006E767A" w:rsidP="00D84121">
            <w:pPr>
              <w:pStyle w:val="TableParagraph"/>
              <w:ind w:left="57" w:right="57"/>
              <w:jc w:val="center"/>
              <w:rPr>
                <w:sz w:val="18"/>
                <w:lang w:val="tr-TR"/>
              </w:rPr>
            </w:pPr>
            <w:r w:rsidRPr="00C400A3">
              <w:rPr>
                <w:color w:val="111110"/>
                <w:sz w:val="18"/>
                <w:lang w:val="tr-TR"/>
              </w:rPr>
              <w:t>10</w:t>
            </w:r>
          </w:p>
        </w:tc>
        <w:tc>
          <w:tcPr>
            <w:tcW w:w="708" w:type="dxa"/>
            <w:shd w:val="clear" w:color="auto" w:fill="E2E2E2"/>
            <w:vAlign w:val="center"/>
          </w:tcPr>
          <w:p w14:paraId="4BB82BCE" w14:textId="77777777" w:rsidR="006E767A" w:rsidRPr="00C400A3" w:rsidRDefault="006E767A" w:rsidP="00D84121">
            <w:pPr>
              <w:pStyle w:val="TableParagraph"/>
              <w:ind w:left="57" w:right="57"/>
              <w:jc w:val="center"/>
              <w:rPr>
                <w:sz w:val="18"/>
                <w:lang w:val="tr-TR"/>
              </w:rPr>
            </w:pPr>
            <w:r w:rsidRPr="00C400A3">
              <w:rPr>
                <w:color w:val="111110"/>
                <w:sz w:val="18"/>
                <w:lang w:val="tr-TR"/>
              </w:rPr>
              <w:t>11</w:t>
            </w:r>
          </w:p>
        </w:tc>
        <w:tc>
          <w:tcPr>
            <w:tcW w:w="851" w:type="dxa"/>
            <w:shd w:val="clear" w:color="auto" w:fill="E2E2E2"/>
            <w:vAlign w:val="center"/>
          </w:tcPr>
          <w:p w14:paraId="77BCD900" w14:textId="77777777" w:rsidR="006E767A" w:rsidRPr="00C400A3" w:rsidRDefault="006E767A" w:rsidP="00D84121">
            <w:pPr>
              <w:pStyle w:val="TableParagraph"/>
              <w:ind w:left="57" w:right="57"/>
              <w:jc w:val="center"/>
              <w:rPr>
                <w:sz w:val="18"/>
                <w:lang w:val="tr-TR"/>
              </w:rPr>
            </w:pPr>
            <w:r w:rsidRPr="00C400A3">
              <w:rPr>
                <w:color w:val="111110"/>
                <w:sz w:val="18"/>
                <w:lang w:val="tr-TR"/>
              </w:rPr>
              <w:t>1 yıl</w:t>
            </w:r>
          </w:p>
        </w:tc>
        <w:tc>
          <w:tcPr>
            <w:tcW w:w="915" w:type="dxa"/>
            <w:shd w:val="clear" w:color="auto" w:fill="E2E2E2"/>
            <w:vAlign w:val="center"/>
          </w:tcPr>
          <w:p w14:paraId="30C51A9C" w14:textId="77777777" w:rsidR="006E767A" w:rsidRPr="00C400A3" w:rsidRDefault="006E767A" w:rsidP="00D84121">
            <w:pPr>
              <w:pStyle w:val="TableParagraph"/>
              <w:ind w:left="57" w:right="57"/>
              <w:jc w:val="center"/>
              <w:rPr>
                <w:sz w:val="18"/>
                <w:lang w:val="tr-TR"/>
              </w:rPr>
            </w:pPr>
            <w:r w:rsidRPr="00C400A3">
              <w:rPr>
                <w:color w:val="111110"/>
                <w:sz w:val="18"/>
                <w:lang w:val="tr-TR"/>
              </w:rPr>
              <w:t>1 yıl</w:t>
            </w:r>
          </w:p>
        </w:tc>
      </w:tr>
      <w:tr w:rsidR="006E767A" w:rsidRPr="00C400A3" w14:paraId="621985E0" w14:textId="77777777" w:rsidTr="00D84121">
        <w:trPr>
          <w:gridAfter w:val="1"/>
          <w:wAfter w:w="20" w:type="dxa"/>
          <w:trHeight w:val="557"/>
        </w:trPr>
        <w:tc>
          <w:tcPr>
            <w:tcW w:w="1690" w:type="dxa"/>
            <w:shd w:val="clear" w:color="auto" w:fill="FFFFFF"/>
            <w:vAlign w:val="center"/>
          </w:tcPr>
          <w:p w14:paraId="086F4217" w14:textId="77777777" w:rsidR="006E767A" w:rsidRPr="00C400A3" w:rsidRDefault="006E767A" w:rsidP="00D84121">
            <w:pPr>
              <w:pStyle w:val="TableParagraph"/>
              <w:spacing w:line="218" w:lineRule="auto"/>
              <w:ind w:left="57" w:right="57"/>
              <w:rPr>
                <w:sz w:val="18"/>
                <w:lang w:val="tr-TR"/>
              </w:rPr>
            </w:pPr>
            <w:r w:rsidRPr="00C400A3">
              <w:rPr>
                <w:rFonts w:ascii="Roboto" w:hAnsi="Roboto"/>
                <w:color w:val="111110"/>
                <w:w w:val="95"/>
                <w:sz w:val="18"/>
                <w:lang w:val="tr-TR"/>
              </w:rPr>
              <w:t>P.G.1.</w:t>
            </w:r>
            <w:proofErr w:type="gramStart"/>
            <w:r w:rsidRPr="00C400A3">
              <w:rPr>
                <w:rFonts w:ascii="Roboto" w:hAnsi="Roboto"/>
                <w:color w:val="111110"/>
                <w:w w:val="95"/>
                <w:sz w:val="18"/>
                <w:lang w:val="tr-TR"/>
              </w:rPr>
              <w:t>3.2</w:t>
            </w:r>
            <w:proofErr w:type="gramEnd"/>
            <w:r w:rsidRPr="00C400A3">
              <w:rPr>
                <w:rFonts w:ascii="Roboto" w:hAnsi="Roboto"/>
                <w:color w:val="111110"/>
                <w:w w:val="95"/>
                <w:sz w:val="18"/>
                <w:lang w:val="tr-TR"/>
              </w:rPr>
              <w:t xml:space="preserve">: </w:t>
            </w:r>
            <w:r w:rsidRPr="00C400A3">
              <w:rPr>
                <w:color w:val="111110"/>
                <w:w w:val="95"/>
                <w:sz w:val="18"/>
                <w:lang w:val="tr-TR"/>
              </w:rPr>
              <w:t xml:space="preserve">Teknik gezi sayısı </w:t>
            </w:r>
            <w:r w:rsidRPr="00C400A3">
              <w:rPr>
                <w:color w:val="111110"/>
                <w:sz w:val="18"/>
                <w:lang w:val="tr-TR"/>
              </w:rPr>
              <w:t>(adet)</w:t>
            </w:r>
          </w:p>
        </w:tc>
        <w:tc>
          <w:tcPr>
            <w:tcW w:w="883" w:type="dxa"/>
            <w:shd w:val="clear" w:color="auto" w:fill="FFFFFF"/>
            <w:vAlign w:val="center"/>
          </w:tcPr>
          <w:p w14:paraId="2F4727B3" w14:textId="77777777" w:rsidR="006E767A" w:rsidRPr="00C400A3" w:rsidRDefault="006E767A" w:rsidP="00D84121">
            <w:pPr>
              <w:pStyle w:val="TableParagraph"/>
              <w:ind w:left="57" w:right="57"/>
              <w:jc w:val="center"/>
              <w:rPr>
                <w:sz w:val="18"/>
                <w:lang w:val="tr-TR"/>
              </w:rPr>
            </w:pPr>
            <w:r w:rsidRPr="00C400A3">
              <w:rPr>
                <w:color w:val="111110"/>
                <w:sz w:val="18"/>
                <w:lang w:val="tr-TR"/>
              </w:rPr>
              <w:t>20</w:t>
            </w:r>
          </w:p>
        </w:tc>
        <w:tc>
          <w:tcPr>
            <w:tcW w:w="883" w:type="dxa"/>
            <w:shd w:val="clear" w:color="auto" w:fill="FFFFFF"/>
            <w:vAlign w:val="center"/>
          </w:tcPr>
          <w:p w14:paraId="57CAD278"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2</w:t>
            </w:r>
          </w:p>
        </w:tc>
        <w:tc>
          <w:tcPr>
            <w:tcW w:w="786" w:type="dxa"/>
            <w:shd w:val="clear" w:color="auto" w:fill="FFFFFF"/>
            <w:vAlign w:val="center"/>
          </w:tcPr>
          <w:p w14:paraId="1AF93AA2"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5</w:t>
            </w:r>
          </w:p>
        </w:tc>
        <w:tc>
          <w:tcPr>
            <w:tcW w:w="753" w:type="dxa"/>
            <w:shd w:val="clear" w:color="auto" w:fill="FFFFFF"/>
            <w:vAlign w:val="center"/>
          </w:tcPr>
          <w:p w14:paraId="664B280C"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6</w:t>
            </w:r>
          </w:p>
        </w:tc>
        <w:tc>
          <w:tcPr>
            <w:tcW w:w="806" w:type="dxa"/>
            <w:shd w:val="clear" w:color="auto" w:fill="FFFFFF"/>
            <w:vAlign w:val="center"/>
          </w:tcPr>
          <w:p w14:paraId="6C4C5456"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7</w:t>
            </w:r>
          </w:p>
        </w:tc>
        <w:tc>
          <w:tcPr>
            <w:tcW w:w="709" w:type="dxa"/>
            <w:shd w:val="clear" w:color="auto" w:fill="FFFFFF"/>
            <w:vAlign w:val="center"/>
          </w:tcPr>
          <w:p w14:paraId="474C4A5F" w14:textId="77777777" w:rsidR="006E767A" w:rsidRPr="00C400A3" w:rsidRDefault="006E767A" w:rsidP="00D84121">
            <w:pPr>
              <w:pStyle w:val="TableParagraph"/>
              <w:ind w:left="57" w:right="57"/>
              <w:jc w:val="center"/>
              <w:rPr>
                <w:sz w:val="18"/>
                <w:lang w:val="tr-TR"/>
              </w:rPr>
            </w:pPr>
            <w:r w:rsidRPr="00C400A3">
              <w:rPr>
                <w:color w:val="111110"/>
                <w:sz w:val="18"/>
                <w:lang w:val="tr-TR"/>
              </w:rPr>
              <w:t>9</w:t>
            </w:r>
          </w:p>
        </w:tc>
        <w:tc>
          <w:tcPr>
            <w:tcW w:w="708" w:type="dxa"/>
            <w:shd w:val="clear" w:color="auto" w:fill="FFFFFF"/>
            <w:vAlign w:val="center"/>
          </w:tcPr>
          <w:p w14:paraId="54CE0457" w14:textId="77777777" w:rsidR="006E767A" w:rsidRPr="00C400A3" w:rsidRDefault="006E767A" w:rsidP="00D84121">
            <w:pPr>
              <w:pStyle w:val="TableParagraph"/>
              <w:ind w:left="57" w:right="57"/>
              <w:jc w:val="center"/>
              <w:rPr>
                <w:sz w:val="18"/>
                <w:lang w:val="tr-TR"/>
              </w:rPr>
            </w:pPr>
            <w:r w:rsidRPr="00C400A3">
              <w:rPr>
                <w:color w:val="111110"/>
                <w:sz w:val="18"/>
                <w:lang w:val="tr-TR"/>
              </w:rPr>
              <w:t>10</w:t>
            </w:r>
          </w:p>
        </w:tc>
        <w:tc>
          <w:tcPr>
            <w:tcW w:w="851" w:type="dxa"/>
            <w:shd w:val="clear" w:color="auto" w:fill="FFFFFF"/>
            <w:vAlign w:val="center"/>
          </w:tcPr>
          <w:p w14:paraId="7E8951AC" w14:textId="77777777" w:rsidR="006E767A" w:rsidRPr="00C400A3" w:rsidRDefault="006E767A" w:rsidP="00D84121">
            <w:pPr>
              <w:pStyle w:val="TableParagraph"/>
              <w:ind w:left="57" w:right="57"/>
              <w:jc w:val="center"/>
              <w:rPr>
                <w:sz w:val="18"/>
                <w:lang w:val="tr-TR"/>
              </w:rPr>
            </w:pPr>
            <w:r w:rsidRPr="00C400A3">
              <w:rPr>
                <w:color w:val="111110"/>
                <w:sz w:val="18"/>
                <w:lang w:val="tr-TR"/>
              </w:rPr>
              <w:t>1 yıl</w:t>
            </w:r>
          </w:p>
        </w:tc>
        <w:tc>
          <w:tcPr>
            <w:tcW w:w="915" w:type="dxa"/>
            <w:shd w:val="clear" w:color="auto" w:fill="FFFFFF"/>
            <w:vAlign w:val="center"/>
          </w:tcPr>
          <w:p w14:paraId="750F2C0B" w14:textId="77777777" w:rsidR="006E767A" w:rsidRPr="00C400A3" w:rsidRDefault="006E767A" w:rsidP="00D84121">
            <w:pPr>
              <w:pStyle w:val="TableParagraph"/>
              <w:ind w:left="57" w:right="57"/>
              <w:jc w:val="center"/>
              <w:rPr>
                <w:sz w:val="18"/>
                <w:lang w:val="tr-TR"/>
              </w:rPr>
            </w:pPr>
            <w:r w:rsidRPr="00C400A3">
              <w:rPr>
                <w:color w:val="111110"/>
                <w:sz w:val="18"/>
                <w:lang w:val="tr-TR"/>
              </w:rPr>
              <w:t>1 yıl</w:t>
            </w:r>
          </w:p>
        </w:tc>
      </w:tr>
      <w:tr w:rsidR="006E767A" w:rsidRPr="00C400A3" w14:paraId="4D611DA5" w14:textId="77777777" w:rsidTr="00D84121">
        <w:trPr>
          <w:gridAfter w:val="1"/>
          <w:wAfter w:w="20" w:type="dxa"/>
          <w:trHeight w:val="772"/>
        </w:trPr>
        <w:tc>
          <w:tcPr>
            <w:tcW w:w="1690" w:type="dxa"/>
            <w:shd w:val="clear" w:color="auto" w:fill="E2E2E2"/>
            <w:vAlign w:val="center"/>
          </w:tcPr>
          <w:p w14:paraId="0831C12A" w14:textId="77777777" w:rsidR="006E767A" w:rsidRPr="00C400A3" w:rsidRDefault="006E767A" w:rsidP="00D84121">
            <w:pPr>
              <w:pStyle w:val="TableParagraph"/>
              <w:spacing w:line="218" w:lineRule="auto"/>
              <w:ind w:left="57" w:right="57"/>
              <w:rPr>
                <w:sz w:val="18"/>
                <w:lang w:val="tr-TR"/>
              </w:rPr>
            </w:pPr>
            <w:r w:rsidRPr="00C400A3">
              <w:rPr>
                <w:rFonts w:ascii="Roboto" w:hAnsi="Roboto"/>
                <w:color w:val="111110"/>
                <w:sz w:val="18"/>
                <w:lang w:val="tr-TR"/>
              </w:rPr>
              <w:t>P.G.1.</w:t>
            </w:r>
            <w:proofErr w:type="gramStart"/>
            <w:r w:rsidRPr="00C400A3">
              <w:rPr>
                <w:rFonts w:ascii="Roboto" w:hAnsi="Roboto"/>
                <w:color w:val="111110"/>
                <w:sz w:val="18"/>
                <w:lang w:val="tr-TR"/>
              </w:rPr>
              <w:t>3.3</w:t>
            </w:r>
            <w:proofErr w:type="gramEnd"/>
            <w:r w:rsidRPr="00C400A3">
              <w:rPr>
                <w:rFonts w:ascii="Roboto" w:hAnsi="Roboto"/>
                <w:color w:val="111110"/>
                <w:sz w:val="18"/>
                <w:lang w:val="tr-TR"/>
              </w:rPr>
              <w:t xml:space="preserve">: </w:t>
            </w:r>
            <w:r w:rsidRPr="00C400A3">
              <w:rPr>
                <w:color w:val="111110"/>
                <w:sz w:val="18"/>
                <w:lang w:val="tr-TR"/>
              </w:rPr>
              <w:t>İş dünyasının katılımı ile gerçekleşen etkinlik sayısı (adet)</w:t>
            </w:r>
          </w:p>
        </w:tc>
        <w:tc>
          <w:tcPr>
            <w:tcW w:w="883" w:type="dxa"/>
            <w:shd w:val="clear" w:color="auto" w:fill="E2E2E2"/>
            <w:vAlign w:val="center"/>
          </w:tcPr>
          <w:p w14:paraId="6B063BD7" w14:textId="77777777" w:rsidR="006E767A" w:rsidRPr="00C400A3" w:rsidRDefault="006E767A" w:rsidP="00D84121">
            <w:pPr>
              <w:pStyle w:val="TableParagraph"/>
              <w:ind w:left="57" w:right="57"/>
              <w:jc w:val="center"/>
              <w:rPr>
                <w:sz w:val="18"/>
                <w:lang w:val="tr-TR"/>
              </w:rPr>
            </w:pPr>
            <w:r w:rsidRPr="00C400A3">
              <w:rPr>
                <w:color w:val="111110"/>
                <w:sz w:val="18"/>
                <w:lang w:val="tr-TR"/>
              </w:rPr>
              <w:t>30</w:t>
            </w:r>
          </w:p>
        </w:tc>
        <w:tc>
          <w:tcPr>
            <w:tcW w:w="883" w:type="dxa"/>
            <w:shd w:val="clear" w:color="auto" w:fill="E2E2E2"/>
            <w:vAlign w:val="center"/>
          </w:tcPr>
          <w:p w14:paraId="53837EE6" w14:textId="77777777" w:rsidR="006E767A" w:rsidRPr="00C400A3" w:rsidRDefault="006E767A" w:rsidP="00D84121">
            <w:pPr>
              <w:pStyle w:val="TableParagraph"/>
              <w:ind w:left="57" w:right="57"/>
              <w:jc w:val="center"/>
              <w:rPr>
                <w:sz w:val="18"/>
                <w:lang w:val="tr-TR"/>
              </w:rPr>
            </w:pPr>
            <w:r w:rsidRPr="00C400A3">
              <w:rPr>
                <w:color w:val="111110"/>
                <w:sz w:val="18"/>
                <w:lang w:val="tr-TR"/>
              </w:rPr>
              <w:t>3</w:t>
            </w:r>
          </w:p>
        </w:tc>
        <w:tc>
          <w:tcPr>
            <w:tcW w:w="786" w:type="dxa"/>
            <w:shd w:val="clear" w:color="auto" w:fill="E2E2E2"/>
            <w:vAlign w:val="center"/>
          </w:tcPr>
          <w:p w14:paraId="2B1A5DE8" w14:textId="77777777" w:rsidR="006E767A" w:rsidRPr="00C400A3" w:rsidRDefault="006E767A" w:rsidP="00D84121">
            <w:pPr>
              <w:pStyle w:val="TableParagraph"/>
              <w:ind w:left="57" w:right="57"/>
              <w:jc w:val="center"/>
              <w:rPr>
                <w:sz w:val="18"/>
                <w:lang w:val="tr-TR"/>
              </w:rPr>
            </w:pPr>
            <w:r w:rsidRPr="00C400A3">
              <w:rPr>
                <w:color w:val="111110"/>
                <w:sz w:val="18"/>
                <w:lang w:val="tr-TR"/>
              </w:rPr>
              <w:t>6</w:t>
            </w:r>
          </w:p>
        </w:tc>
        <w:tc>
          <w:tcPr>
            <w:tcW w:w="753" w:type="dxa"/>
            <w:shd w:val="clear" w:color="auto" w:fill="E2E2E2"/>
            <w:vAlign w:val="center"/>
          </w:tcPr>
          <w:p w14:paraId="3B3CC3D1" w14:textId="77777777" w:rsidR="006E767A" w:rsidRPr="00C400A3" w:rsidRDefault="006E767A" w:rsidP="00D84121">
            <w:pPr>
              <w:pStyle w:val="TableParagraph"/>
              <w:ind w:left="57" w:right="57"/>
              <w:jc w:val="center"/>
              <w:rPr>
                <w:sz w:val="18"/>
                <w:lang w:val="tr-TR"/>
              </w:rPr>
            </w:pPr>
            <w:r w:rsidRPr="00C400A3">
              <w:rPr>
                <w:color w:val="111110"/>
                <w:sz w:val="18"/>
                <w:lang w:val="tr-TR"/>
              </w:rPr>
              <w:t>9</w:t>
            </w:r>
          </w:p>
        </w:tc>
        <w:tc>
          <w:tcPr>
            <w:tcW w:w="806" w:type="dxa"/>
            <w:shd w:val="clear" w:color="auto" w:fill="E2E2E2"/>
            <w:vAlign w:val="center"/>
          </w:tcPr>
          <w:p w14:paraId="65076214" w14:textId="77777777" w:rsidR="006E767A" w:rsidRPr="00C400A3" w:rsidRDefault="006E767A" w:rsidP="00D84121">
            <w:pPr>
              <w:pStyle w:val="TableParagraph"/>
              <w:ind w:left="57" w:right="57"/>
              <w:jc w:val="center"/>
              <w:rPr>
                <w:sz w:val="18"/>
                <w:lang w:val="tr-TR"/>
              </w:rPr>
            </w:pPr>
            <w:r w:rsidRPr="00C400A3">
              <w:rPr>
                <w:color w:val="111110"/>
                <w:sz w:val="18"/>
                <w:lang w:val="tr-TR"/>
              </w:rPr>
              <w:t>11</w:t>
            </w:r>
          </w:p>
        </w:tc>
        <w:tc>
          <w:tcPr>
            <w:tcW w:w="709" w:type="dxa"/>
            <w:shd w:val="clear" w:color="auto" w:fill="E2E2E2"/>
            <w:vAlign w:val="center"/>
          </w:tcPr>
          <w:p w14:paraId="321CB738" w14:textId="77777777" w:rsidR="006E767A" w:rsidRPr="00C400A3" w:rsidRDefault="006E767A" w:rsidP="00D84121">
            <w:pPr>
              <w:pStyle w:val="TableParagraph"/>
              <w:ind w:left="57" w:right="57"/>
              <w:jc w:val="center"/>
              <w:rPr>
                <w:sz w:val="18"/>
                <w:lang w:val="tr-TR"/>
              </w:rPr>
            </w:pPr>
            <w:r w:rsidRPr="00C400A3">
              <w:rPr>
                <w:color w:val="111110"/>
                <w:sz w:val="18"/>
                <w:lang w:val="tr-TR"/>
              </w:rPr>
              <w:t>13</w:t>
            </w:r>
          </w:p>
        </w:tc>
        <w:tc>
          <w:tcPr>
            <w:tcW w:w="708" w:type="dxa"/>
            <w:shd w:val="clear" w:color="auto" w:fill="E2E2E2"/>
            <w:vAlign w:val="center"/>
          </w:tcPr>
          <w:p w14:paraId="2A253A19" w14:textId="77777777" w:rsidR="006E767A" w:rsidRPr="00C400A3" w:rsidRDefault="006E767A" w:rsidP="00D84121">
            <w:pPr>
              <w:pStyle w:val="TableParagraph"/>
              <w:ind w:left="57" w:right="57"/>
              <w:jc w:val="center"/>
              <w:rPr>
                <w:sz w:val="18"/>
                <w:lang w:val="tr-TR"/>
              </w:rPr>
            </w:pPr>
            <w:r w:rsidRPr="00C400A3">
              <w:rPr>
                <w:color w:val="111110"/>
                <w:sz w:val="18"/>
                <w:lang w:val="tr-TR"/>
              </w:rPr>
              <w:t>14</w:t>
            </w:r>
          </w:p>
        </w:tc>
        <w:tc>
          <w:tcPr>
            <w:tcW w:w="851" w:type="dxa"/>
            <w:shd w:val="clear" w:color="auto" w:fill="E2E2E2"/>
            <w:vAlign w:val="center"/>
          </w:tcPr>
          <w:p w14:paraId="3CF9D241" w14:textId="77777777" w:rsidR="006E767A" w:rsidRPr="00C400A3" w:rsidRDefault="006E767A" w:rsidP="00D84121">
            <w:pPr>
              <w:pStyle w:val="TableParagraph"/>
              <w:ind w:left="57" w:right="57"/>
              <w:jc w:val="center"/>
              <w:rPr>
                <w:sz w:val="18"/>
                <w:lang w:val="tr-TR"/>
              </w:rPr>
            </w:pPr>
            <w:r w:rsidRPr="00C400A3">
              <w:rPr>
                <w:color w:val="111110"/>
                <w:sz w:val="18"/>
                <w:lang w:val="tr-TR"/>
              </w:rPr>
              <w:t>1 yıl</w:t>
            </w:r>
          </w:p>
        </w:tc>
        <w:tc>
          <w:tcPr>
            <w:tcW w:w="915" w:type="dxa"/>
            <w:shd w:val="clear" w:color="auto" w:fill="E2E2E2"/>
            <w:vAlign w:val="center"/>
          </w:tcPr>
          <w:p w14:paraId="4C7F5EB5" w14:textId="77777777" w:rsidR="006E767A" w:rsidRPr="00C400A3" w:rsidRDefault="006E767A" w:rsidP="00D84121">
            <w:pPr>
              <w:pStyle w:val="TableParagraph"/>
              <w:ind w:left="57" w:right="57"/>
              <w:jc w:val="center"/>
              <w:rPr>
                <w:sz w:val="18"/>
                <w:lang w:val="tr-TR"/>
              </w:rPr>
            </w:pPr>
            <w:r w:rsidRPr="00C400A3">
              <w:rPr>
                <w:color w:val="111110"/>
                <w:sz w:val="18"/>
                <w:lang w:val="tr-TR"/>
              </w:rPr>
              <w:t>1 yıl</w:t>
            </w:r>
          </w:p>
        </w:tc>
      </w:tr>
      <w:tr w:rsidR="006E767A" w:rsidRPr="00C400A3" w14:paraId="0E49744D" w14:textId="77777777" w:rsidTr="00D84121">
        <w:trPr>
          <w:trHeight w:val="341"/>
        </w:trPr>
        <w:tc>
          <w:tcPr>
            <w:tcW w:w="1690" w:type="dxa"/>
            <w:shd w:val="clear" w:color="auto" w:fill="FFFFFF"/>
            <w:vAlign w:val="center"/>
          </w:tcPr>
          <w:p w14:paraId="21BB1F41" w14:textId="77777777" w:rsidR="006E767A" w:rsidRPr="00C400A3" w:rsidRDefault="006E767A" w:rsidP="00D84121">
            <w:pPr>
              <w:pStyle w:val="TableParagraph"/>
              <w:ind w:left="57" w:right="57"/>
              <w:rPr>
                <w:rFonts w:ascii="Roboto"/>
                <w:sz w:val="18"/>
                <w:lang w:val="tr-TR"/>
              </w:rPr>
            </w:pPr>
            <w:r w:rsidRPr="00C400A3">
              <w:rPr>
                <w:rFonts w:ascii="Roboto"/>
                <w:color w:val="111110"/>
                <w:w w:val="95"/>
                <w:sz w:val="18"/>
                <w:lang w:val="tr-TR"/>
              </w:rPr>
              <w:t>Sorumlu Birim</w:t>
            </w:r>
          </w:p>
        </w:tc>
        <w:tc>
          <w:tcPr>
            <w:tcW w:w="7314" w:type="dxa"/>
            <w:gridSpan w:val="10"/>
            <w:shd w:val="clear" w:color="auto" w:fill="FFFFFF"/>
            <w:vAlign w:val="center"/>
          </w:tcPr>
          <w:p w14:paraId="22AAD210" w14:textId="77777777" w:rsidR="006E767A" w:rsidRPr="00C400A3" w:rsidRDefault="006E767A" w:rsidP="00D84121">
            <w:pPr>
              <w:pStyle w:val="TableParagraph"/>
              <w:ind w:left="57" w:right="57"/>
              <w:rPr>
                <w:sz w:val="18"/>
                <w:lang w:val="tr-TR"/>
              </w:rPr>
            </w:pPr>
            <w:r w:rsidRPr="00C400A3">
              <w:rPr>
                <w:color w:val="111110"/>
                <w:sz w:val="18"/>
                <w:lang w:val="tr-TR"/>
              </w:rPr>
              <w:t>MYO yönetimi</w:t>
            </w:r>
          </w:p>
        </w:tc>
      </w:tr>
      <w:tr w:rsidR="006E767A" w:rsidRPr="00C400A3" w14:paraId="2DD71A13" w14:textId="77777777" w:rsidTr="00D84121">
        <w:trPr>
          <w:trHeight w:val="341"/>
        </w:trPr>
        <w:tc>
          <w:tcPr>
            <w:tcW w:w="1690" w:type="dxa"/>
            <w:shd w:val="clear" w:color="auto" w:fill="E2E2E2"/>
            <w:vAlign w:val="center"/>
          </w:tcPr>
          <w:p w14:paraId="32FF6233" w14:textId="77777777" w:rsidR="006E767A" w:rsidRPr="00C400A3" w:rsidRDefault="006E767A" w:rsidP="00D84121">
            <w:pPr>
              <w:pStyle w:val="TableParagraph"/>
              <w:ind w:left="57" w:right="57"/>
              <w:rPr>
                <w:rFonts w:ascii="Roboto" w:hAnsi="Roboto"/>
                <w:sz w:val="18"/>
                <w:lang w:val="tr-TR"/>
              </w:rPr>
            </w:pPr>
            <w:r w:rsidRPr="00C400A3">
              <w:rPr>
                <w:rFonts w:ascii="Roboto" w:hAnsi="Roboto"/>
                <w:color w:val="111110"/>
                <w:w w:val="95"/>
                <w:sz w:val="18"/>
                <w:lang w:val="tr-TR"/>
              </w:rPr>
              <w:t>İşbirliği Yapılacak Birimler</w:t>
            </w:r>
          </w:p>
        </w:tc>
        <w:tc>
          <w:tcPr>
            <w:tcW w:w="7314" w:type="dxa"/>
            <w:gridSpan w:val="10"/>
            <w:shd w:val="clear" w:color="auto" w:fill="E2E2E2"/>
            <w:vAlign w:val="center"/>
          </w:tcPr>
          <w:p w14:paraId="0A670929" w14:textId="77777777" w:rsidR="006E767A" w:rsidRPr="00C400A3" w:rsidRDefault="006E767A" w:rsidP="00D84121">
            <w:pPr>
              <w:pStyle w:val="TableParagraph"/>
              <w:ind w:left="57" w:right="57"/>
              <w:rPr>
                <w:sz w:val="18"/>
                <w:lang w:val="tr-TR"/>
              </w:rPr>
            </w:pPr>
            <w:r w:rsidRPr="00C400A3">
              <w:rPr>
                <w:color w:val="111110"/>
                <w:sz w:val="18"/>
                <w:lang w:val="tr-TR"/>
              </w:rPr>
              <w:t>Akademik Birimler ve SKS Daire Başkanlığı</w:t>
            </w:r>
          </w:p>
        </w:tc>
      </w:tr>
      <w:tr w:rsidR="006E767A" w:rsidRPr="00C400A3" w14:paraId="7F6C5908" w14:textId="77777777" w:rsidTr="00D84121">
        <w:trPr>
          <w:trHeight w:val="1317"/>
        </w:trPr>
        <w:tc>
          <w:tcPr>
            <w:tcW w:w="1690" w:type="dxa"/>
            <w:shd w:val="clear" w:color="auto" w:fill="FFFFFF"/>
            <w:vAlign w:val="center"/>
          </w:tcPr>
          <w:p w14:paraId="62823D88" w14:textId="77777777" w:rsidR="006E767A" w:rsidRPr="00C400A3" w:rsidRDefault="006E767A" w:rsidP="00D84121">
            <w:pPr>
              <w:pStyle w:val="TableParagraph"/>
              <w:ind w:left="57" w:right="57"/>
              <w:rPr>
                <w:rFonts w:ascii="Roboto"/>
                <w:sz w:val="18"/>
                <w:lang w:val="tr-TR"/>
              </w:rPr>
            </w:pPr>
            <w:r w:rsidRPr="00C400A3">
              <w:rPr>
                <w:rFonts w:ascii="Roboto"/>
                <w:color w:val="111110"/>
                <w:w w:val="95"/>
                <w:sz w:val="18"/>
                <w:lang w:val="tr-TR"/>
              </w:rPr>
              <w:t>Riskler</w:t>
            </w:r>
          </w:p>
        </w:tc>
        <w:tc>
          <w:tcPr>
            <w:tcW w:w="7314" w:type="dxa"/>
            <w:gridSpan w:val="10"/>
            <w:shd w:val="clear" w:color="auto" w:fill="FFFFFF"/>
            <w:vAlign w:val="center"/>
          </w:tcPr>
          <w:p w14:paraId="6B126A11" w14:textId="77777777" w:rsidR="006E767A" w:rsidRPr="00C400A3" w:rsidRDefault="006E767A" w:rsidP="00D84121">
            <w:pPr>
              <w:pStyle w:val="TableParagraph"/>
              <w:numPr>
                <w:ilvl w:val="0"/>
                <w:numId w:val="34"/>
              </w:numPr>
              <w:tabs>
                <w:tab w:val="left" w:pos="439"/>
                <w:tab w:val="left" w:pos="440"/>
              </w:tabs>
              <w:spacing w:line="227" w:lineRule="exact"/>
              <w:ind w:left="57" w:right="57" w:hanging="361"/>
              <w:rPr>
                <w:sz w:val="18"/>
                <w:lang w:val="tr-TR"/>
              </w:rPr>
            </w:pPr>
            <w:r w:rsidRPr="00C400A3">
              <w:rPr>
                <w:color w:val="111110"/>
                <w:sz w:val="18"/>
                <w:lang w:val="tr-TR"/>
              </w:rPr>
              <w:t>Kurum</w:t>
            </w:r>
            <w:r w:rsidRPr="00C400A3">
              <w:rPr>
                <w:color w:val="111110"/>
                <w:spacing w:val="-5"/>
                <w:sz w:val="18"/>
                <w:lang w:val="tr-TR"/>
              </w:rPr>
              <w:t xml:space="preserve"> </w:t>
            </w:r>
            <w:r w:rsidRPr="00C400A3">
              <w:rPr>
                <w:color w:val="111110"/>
                <w:sz w:val="18"/>
                <w:lang w:val="tr-TR"/>
              </w:rPr>
              <w:t>ve</w:t>
            </w:r>
            <w:r w:rsidRPr="00C400A3">
              <w:rPr>
                <w:color w:val="111110"/>
                <w:spacing w:val="-4"/>
                <w:sz w:val="18"/>
                <w:lang w:val="tr-TR"/>
              </w:rPr>
              <w:t xml:space="preserve"> </w:t>
            </w:r>
            <w:r w:rsidRPr="00C400A3">
              <w:rPr>
                <w:color w:val="111110"/>
                <w:sz w:val="18"/>
                <w:lang w:val="tr-TR"/>
              </w:rPr>
              <w:t>kuruluşların</w:t>
            </w:r>
            <w:r w:rsidRPr="00C400A3">
              <w:rPr>
                <w:color w:val="111110"/>
                <w:spacing w:val="-5"/>
                <w:sz w:val="18"/>
                <w:lang w:val="tr-TR"/>
              </w:rPr>
              <w:t xml:space="preserve"> </w:t>
            </w:r>
            <w:r w:rsidRPr="00C400A3">
              <w:rPr>
                <w:color w:val="111110"/>
                <w:sz w:val="18"/>
                <w:lang w:val="tr-TR"/>
              </w:rPr>
              <w:t>yeteri</w:t>
            </w:r>
            <w:r w:rsidRPr="00C400A3">
              <w:rPr>
                <w:color w:val="111110"/>
                <w:spacing w:val="-4"/>
                <w:sz w:val="18"/>
                <w:lang w:val="tr-TR"/>
              </w:rPr>
              <w:t xml:space="preserve"> </w:t>
            </w:r>
            <w:r w:rsidRPr="00C400A3">
              <w:rPr>
                <w:color w:val="111110"/>
                <w:sz w:val="18"/>
                <w:lang w:val="tr-TR"/>
              </w:rPr>
              <w:t>kadar</w:t>
            </w:r>
            <w:r w:rsidRPr="00C400A3">
              <w:rPr>
                <w:color w:val="111110"/>
                <w:spacing w:val="-5"/>
                <w:sz w:val="18"/>
                <w:lang w:val="tr-TR"/>
              </w:rPr>
              <w:t xml:space="preserve"> </w:t>
            </w:r>
            <w:r w:rsidRPr="00C400A3">
              <w:rPr>
                <w:color w:val="111110"/>
                <w:sz w:val="18"/>
                <w:lang w:val="tr-TR"/>
              </w:rPr>
              <w:t>stajyer</w:t>
            </w:r>
            <w:r w:rsidRPr="00C400A3">
              <w:rPr>
                <w:color w:val="111110"/>
                <w:spacing w:val="-4"/>
                <w:sz w:val="18"/>
                <w:lang w:val="tr-TR"/>
              </w:rPr>
              <w:t xml:space="preserve"> </w:t>
            </w:r>
            <w:r w:rsidRPr="00C400A3">
              <w:rPr>
                <w:color w:val="111110"/>
                <w:sz w:val="18"/>
                <w:lang w:val="tr-TR"/>
              </w:rPr>
              <w:t>talebinin</w:t>
            </w:r>
            <w:r w:rsidRPr="00C400A3">
              <w:rPr>
                <w:color w:val="111110"/>
                <w:spacing w:val="-4"/>
                <w:sz w:val="18"/>
                <w:lang w:val="tr-TR"/>
              </w:rPr>
              <w:t xml:space="preserve"> </w:t>
            </w:r>
            <w:r w:rsidRPr="00C400A3">
              <w:rPr>
                <w:color w:val="111110"/>
                <w:sz w:val="18"/>
                <w:lang w:val="tr-TR"/>
              </w:rPr>
              <w:t>olmaması.</w:t>
            </w:r>
          </w:p>
          <w:p w14:paraId="3C7C0FBA" w14:textId="77777777" w:rsidR="006E767A" w:rsidRPr="00C400A3" w:rsidRDefault="006E767A" w:rsidP="00D84121">
            <w:pPr>
              <w:pStyle w:val="TableParagraph"/>
              <w:numPr>
                <w:ilvl w:val="0"/>
                <w:numId w:val="34"/>
              </w:numPr>
              <w:tabs>
                <w:tab w:val="left" w:pos="439"/>
                <w:tab w:val="left" w:pos="440"/>
              </w:tabs>
              <w:spacing w:line="216" w:lineRule="exact"/>
              <w:ind w:left="57" w:right="57" w:hanging="361"/>
              <w:rPr>
                <w:sz w:val="18"/>
                <w:lang w:val="tr-TR"/>
              </w:rPr>
            </w:pPr>
            <w:r w:rsidRPr="00C400A3">
              <w:rPr>
                <w:color w:val="111110"/>
                <w:sz w:val="18"/>
                <w:lang w:val="tr-TR"/>
              </w:rPr>
              <w:t>İş</w:t>
            </w:r>
            <w:r w:rsidRPr="00C400A3">
              <w:rPr>
                <w:color w:val="111110"/>
                <w:spacing w:val="-5"/>
                <w:sz w:val="18"/>
                <w:lang w:val="tr-TR"/>
              </w:rPr>
              <w:t xml:space="preserve"> </w:t>
            </w:r>
            <w:r w:rsidRPr="00C400A3">
              <w:rPr>
                <w:color w:val="111110"/>
                <w:sz w:val="18"/>
                <w:lang w:val="tr-TR"/>
              </w:rPr>
              <w:t>dünyasının</w:t>
            </w:r>
            <w:r w:rsidRPr="00C400A3">
              <w:rPr>
                <w:color w:val="111110"/>
                <w:spacing w:val="-5"/>
                <w:sz w:val="18"/>
                <w:lang w:val="tr-TR"/>
              </w:rPr>
              <w:t xml:space="preserve"> </w:t>
            </w:r>
            <w:r w:rsidRPr="00C400A3">
              <w:rPr>
                <w:color w:val="111110"/>
                <w:sz w:val="18"/>
                <w:lang w:val="tr-TR"/>
              </w:rPr>
              <w:t>desteğinin</w:t>
            </w:r>
            <w:r w:rsidRPr="00C400A3">
              <w:rPr>
                <w:color w:val="111110"/>
                <w:spacing w:val="-4"/>
                <w:sz w:val="18"/>
                <w:lang w:val="tr-TR"/>
              </w:rPr>
              <w:t xml:space="preserve"> </w:t>
            </w:r>
            <w:r w:rsidRPr="00C400A3">
              <w:rPr>
                <w:color w:val="111110"/>
                <w:sz w:val="18"/>
                <w:lang w:val="tr-TR"/>
              </w:rPr>
              <w:t>az</w:t>
            </w:r>
            <w:r w:rsidRPr="00C400A3">
              <w:rPr>
                <w:color w:val="111110"/>
                <w:spacing w:val="-5"/>
                <w:sz w:val="18"/>
                <w:lang w:val="tr-TR"/>
              </w:rPr>
              <w:t xml:space="preserve"> </w:t>
            </w:r>
            <w:r w:rsidRPr="00C400A3">
              <w:rPr>
                <w:color w:val="111110"/>
                <w:sz w:val="18"/>
                <w:lang w:val="tr-TR"/>
              </w:rPr>
              <w:t>olması</w:t>
            </w:r>
            <w:r w:rsidRPr="00C400A3">
              <w:rPr>
                <w:color w:val="111110"/>
                <w:spacing w:val="-5"/>
                <w:sz w:val="18"/>
                <w:lang w:val="tr-TR"/>
              </w:rPr>
              <w:t xml:space="preserve"> </w:t>
            </w:r>
            <w:r w:rsidRPr="00C400A3">
              <w:rPr>
                <w:color w:val="111110"/>
                <w:sz w:val="18"/>
                <w:lang w:val="tr-TR"/>
              </w:rPr>
              <w:t>ve</w:t>
            </w:r>
            <w:r w:rsidRPr="00C400A3">
              <w:rPr>
                <w:color w:val="111110"/>
                <w:spacing w:val="-4"/>
                <w:sz w:val="18"/>
                <w:lang w:val="tr-TR"/>
              </w:rPr>
              <w:t xml:space="preserve"> </w:t>
            </w:r>
            <w:r w:rsidRPr="00C400A3">
              <w:rPr>
                <w:color w:val="111110"/>
                <w:sz w:val="18"/>
                <w:lang w:val="tr-TR"/>
              </w:rPr>
              <w:t>etkinliklerin</w:t>
            </w:r>
            <w:r w:rsidRPr="00C400A3">
              <w:rPr>
                <w:color w:val="111110"/>
                <w:spacing w:val="-5"/>
                <w:sz w:val="18"/>
                <w:lang w:val="tr-TR"/>
              </w:rPr>
              <w:t xml:space="preserve"> </w:t>
            </w:r>
            <w:r w:rsidRPr="00C400A3">
              <w:rPr>
                <w:color w:val="111110"/>
                <w:sz w:val="18"/>
                <w:lang w:val="tr-TR"/>
              </w:rPr>
              <w:t>yapılamaması.</w:t>
            </w:r>
          </w:p>
          <w:p w14:paraId="7E742EA7" w14:textId="77777777" w:rsidR="006E767A" w:rsidRPr="00C400A3" w:rsidRDefault="006E767A" w:rsidP="00D84121">
            <w:pPr>
              <w:pStyle w:val="TableParagraph"/>
              <w:numPr>
                <w:ilvl w:val="0"/>
                <w:numId w:val="34"/>
              </w:numPr>
              <w:tabs>
                <w:tab w:val="left" w:pos="439"/>
                <w:tab w:val="left" w:pos="440"/>
              </w:tabs>
              <w:spacing w:line="216" w:lineRule="exact"/>
              <w:ind w:left="57" w:right="57" w:hanging="361"/>
              <w:rPr>
                <w:sz w:val="18"/>
                <w:lang w:val="tr-TR"/>
              </w:rPr>
            </w:pPr>
            <w:r w:rsidRPr="00C400A3">
              <w:rPr>
                <w:color w:val="111110"/>
                <w:sz w:val="18"/>
                <w:lang w:val="tr-TR"/>
              </w:rPr>
              <w:t>Uygulama</w:t>
            </w:r>
            <w:r w:rsidRPr="00C400A3">
              <w:rPr>
                <w:color w:val="111110"/>
                <w:spacing w:val="-8"/>
                <w:sz w:val="18"/>
                <w:lang w:val="tr-TR"/>
              </w:rPr>
              <w:t xml:space="preserve"> </w:t>
            </w:r>
            <w:r w:rsidRPr="00C400A3">
              <w:rPr>
                <w:color w:val="111110"/>
                <w:sz w:val="18"/>
                <w:lang w:val="tr-TR"/>
              </w:rPr>
              <w:t>faaliyetlerine</w:t>
            </w:r>
            <w:r w:rsidRPr="00C400A3">
              <w:rPr>
                <w:color w:val="111110"/>
                <w:spacing w:val="-8"/>
                <w:sz w:val="18"/>
                <w:lang w:val="tr-TR"/>
              </w:rPr>
              <w:t xml:space="preserve"> </w:t>
            </w:r>
            <w:r w:rsidRPr="00C400A3">
              <w:rPr>
                <w:color w:val="111110"/>
                <w:sz w:val="18"/>
                <w:lang w:val="tr-TR"/>
              </w:rPr>
              <w:t>katılım</w:t>
            </w:r>
            <w:r w:rsidRPr="00C400A3">
              <w:rPr>
                <w:color w:val="111110"/>
                <w:spacing w:val="-8"/>
                <w:sz w:val="18"/>
                <w:lang w:val="tr-TR"/>
              </w:rPr>
              <w:t xml:space="preserve"> </w:t>
            </w:r>
            <w:r w:rsidRPr="00C400A3">
              <w:rPr>
                <w:color w:val="111110"/>
                <w:sz w:val="18"/>
                <w:lang w:val="tr-TR"/>
              </w:rPr>
              <w:t>sağlayacak</w:t>
            </w:r>
            <w:r w:rsidRPr="00C400A3">
              <w:rPr>
                <w:color w:val="111110"/>
                <w:spacing w:val="-7"/>
                <w:sz w:val="18"/>
                <w:lang w:val="tr-TR"/>
              </w:rPr>
              <w:t xml:space="preserve"> </w:t>
            </w:r>
            <w:r w:rsidRPr="00C400A3">
              <w:rPr>
                <w:color w:val="111110"/>
                <w:sz w:val="18"/>
                <w:lang w:val="tr-TR"/>
              </w:rPr>
              <w:t>başarı</w:t>
            </w:r>
            <w:r w:rsidRPr="00C400A3">
              <w:rPr>
                <w:color w:val="111110"/>
                <w:spacing w:val="-8"/>
                <w:sz w:val="18"/>
                <w:lang w:val="tr-TR"/>
              </w:rPr>
              <w:t xml:space="preserve"> </w:t>
            </w:r>
            <w:r w:rsidRPr="00C400A3">
              <w:rPr>
                <w:color w:val="111110"/>
                <w:sz w:val="18"/>
                <w:lang w:val="tr-TR"/>
              </w:rPr>
              <w:t>düzeyine</w:t>
            </w:r>
            <w:r w:rsidRPr="00C400A3">
              <w:rPr>
                <w:color w:val="111110"/>
                <w:spacing w:val="-8"/>
                <w:sz w:val="18"/>
                <w:lang w:val="tr-TR"/>
              </w:rPr>
              <w:t xml:space="preserve"> </w:t>
            </w:r>
            <w:r w:rsidRPr="00C400A3">
              <w:rPr>
                <w:color w:val="111110"/>
                <w:sz w:val="18"/>
                <w:lang w:val="tr-TR"/>
              </w:rPr>
              <w:t>sahip</w:t>
            </w:r>
            <w:r w:rsidRPr="00C400A3">
              <w:rPr>
                <w:color w:val="111110"/>
                <w:spacing w:val="-8"/>
                <w:sz w:val="18"/>
                <w:lang w:val="tr-TR"/>
              </w:rPr>
              <w:t xml:space="preserve"> </w:t>
            </w:r>
            <w:r w:rsidRPr="00C400A3">
              <w:rPr>
                <w:color w:val="111110"/>
                <w:sz w:val="18"/>
                <w:lang w:val="tr-TR"/>
              </w:rPr>
              <w:t>öğrenci</w:t>
            </w:r>
            <w:r w:rsidRPr="00C400A3">
              <w:rPr>
                <w:color w:val="111110"/>
                <w:spacing w:val="-7"/>
                <w:sz w:val="18"/>
                <w:lang w:val="tr-TR"/>
              </w:rPr>
              <w:t xml:space="preserve"> </w:t>
            </w:r>
            <w:r w:rsidRPr="00C400A3">
              <w:rPr>
                <w:color w:val="111110"/>
                <w:sz w:val="18"/>
                <w:lang w:val="tr-TR"/>
              </w:rPr>
              <w:t>sayısının</w:t>
            </w:r>
            <w:r w:rsidRPr="00C400A3">
              <w:rPr>
                <w:color w:val="111110"/>
                <w:spacing w:val="-8"/>
                <w:sz w:val="18"/>
                <w:lang w:val="tr-TR"/>
              </w:rPr>
              <w:t xml:space="preserve"> </w:t>
            </w:r>
            <w:r w:rsidRPr="00C400A3">
              <w:rPr>
                <w:color w:val="111110"/>
                <w:sz w:val="18"/>
                <w:lang w:val="tr-TR"/>
              </w:rPr>
              <w:t>az</w:t>
            </w:r>
            <w:r w:rsidRPr="00C400A3">
              <w:rPr>
                <w:color w:val="111110"/>
                <w:spacing w:val="-8"/>
                <w:sz w:val="18"/>
                <w:lang w:val="tr-TR"/>
              </w:rPr>
              <w:t xml:space="preserve"> </w:t>
            </w:r>
            <w:r w:rsidRPr="00C400A3">
              <w:rPr>
                <w:color w:val="111110"/>
                <w:sz w:val="18"/>
                <w:lang w:val="tr-TR"/>
              </w:rPr>
              <w:t>olması.</w:t>
            </w:r>
          </w:p>
          <w:p w14:paraId="4A2EC5F0" w14:textId="77777777" w:rsidR="006E767A" w:rsidRPr="00C400A3" w:rsidRDefault="006E767A" w:rsidP="00D84121">
            <w:pPr>
              <w:pStyle w:val="TableParagraph"/>
              <w:numPr>
                <w:ilvl w:val="0"/>
                <w:numId w:val="34"/>
              </w:numPr>
              <w:tabs>
                <w:tab w:val="left" w:pos="439"/>
                <w:tab w:val="left" w:pos="440"/>
              </w:tabs>
              <w:spacing w:line="227" w:lineRule="exact"/>
              <w:ind w:left="57" w:right="57" w:hanging="361"/>
              <w:rPr>
                <w:sz w:val="18"/>
                <w:lang w:val="tr-TR"/>
              </w:rPr>
            </w:pPr>
            <w:r w:rsidRPr="00C400A3">
              <w:rPr>
                <w:color w:val="111110"/>
                <w:spacing w:val="-3"/>
                <w:sz w:val="18"/>
                <w:lang w:val="tr-TR"/>
              </w:rPr>
              <w:t xml:space="preserve">Teknik </w:t>
            </w:r>
            <w:r w:rsidRPr="00C400A3">
              <w:rPr>
                <w:color w:val="111110"/>
                <w:sz w:val="18"/>
                <w:lang w:val="tr-TR"/>
              </w:rPr>
              <w:t>gezi için bölgesel olanakların kısıtlı</w:t>
            </w:r>
            <w:r w:rsidRPr="00C400A3">
              <w:rPr>
                <w:color w:val="111110"/>
                <w:spacing w:val="-22"/>
                <w:sz w:val="18"/>
                <w:lang w:val="tr-TR"/>
              </w:rPr>
              <w:t xml:space="preserve"> </w:t>
            </w:r>
            <w:r w:rsidRPr="00C400A3">
              <w:rPr>
                <w:color w:val="111110"/>
                <w:sz w:val="18"/>
                <w:lang w:val="tr-TR"/>
              </w:rPr>
              <w:t>olması.</w:t>
            </w:r>
          </w:p>
        </w:tc>
      </w:tr>
      <w:tr w:rsidR="006E767A" w:rsidRPr="00C400A3" w14:paraId="4DFABF55" w14:textId="77777777" w:rsidTr="00D84121">
        <w:trPr>
          <w:trHeight w:val="1394"/>
        </w:trPr>
        <w:tc>
          <w:tcPr>
            <w:tcW w:w="1690" w:type="dxa"/>
            <w:shd w:val="clear" w:color="auto" w:fill="E2E2E2"/>
            <w:vAlign w:val="center"/>
          </w:tcPr>
          <w:p w14:paraId="13E5C539" w14:textId="77777777" w:rsidR="006E767A" w:rsidRPr="00C400A3" w:rsidRDefault="006E767A" w:rsidP="00D84121">
            <w:pPr>
              <w:pStyle w:val="TableParagraph"/>
              <w:ind w:left="57" w:right="57"/>
              <w:rPr>
                <w:rFonts w:ascii="Roboto"/>
                <w:sz w:val="18"/>
                <w:lang w:val="tr-TR"/>
              </w:rPr>
            </w:pPr>
            <w:r w:rsidRPr="00C400A3">
              <w:rPr>
                <w:rFonts w:ascii="Roboto"/>
                <w:color w:val="111110"/>
                <w:w w:val="95"/>
                <w:sz w:val="18"/>
                <w:lang w:val="tr-TR"/>
              </w:rPr>
              <w:t>Stratejiler</w:t>
            </w:r>
          </w:p>
        </w:tc>
        <w:tc>
          <w:tcPr>
            <w:tcW w:w="7314" w:type="dxa"/>
            <w:gridSpan w:val="10"/>
            <w:shd w:val="clear" w:color="auto" w:fill="E2E2E2"/>
            <w:vAlign w:val="center"/>
          </w:tcPr>
          <w:p w14:paraId="70CBE6DC" w14:textId="77777777" w:rsidR="006E767A" w:rsidRPr="00C400A3" w:rsidRDefault="006E767A" w:rsidP="00D84121">
            <w:pPr>
              <w:pStyle w:val="TableParagraph"/>
              <w:numPr>
                <w:ilvl w:val="0"/>
                <w:numId w:val="33"/>
              </w:numPr>
              <w:tabs>
                <w:tab w:val="left" w:pos="439"/>
                <w:tab w:val="left" w:pos="440"/>
              </w:tabs>
              <w:spacing w:line="227" w:lineRule="exact"/>
              <w:ind w:left="57" w:right="57" w:hanging="361"/>
              <w:rPr>
                <w:sz w:val="18"/>
                <w:lang w:val="tr-TR"/>
              </w:rPr>
            </w:pPr>
            <w:r w:rsidRPr="00C400A3">
              <w:rPr>
                <w:color w:val="111110"/>
                <w:sz w:val="18"/>
                <w:lang w:val="tr-TR"/>
              </w:rPr>
              <w:t>Staj</w:t>
            </w:r>
            <w:r w:rsidRPr="00C400A3">
              <w:rPr>
                <w:color w:val="111110"/>
                <w:spacing w:val="-6"/>
                <w:sz w:val="18"/>
                <w:lang w:val="tr-TR"/>
              </w:rPr>
              <w:t xml:space="preserve"> </w:t>
            </w:r>
            <w:r w:rsidRPr="00C400A3">
              <w:rPr>
                <w:color w:val="111110"/>
                <w:sz w:val="18"/>
                <w:lang w:val="tr-TR"/>
              </w:rPr>
              <w:t>ve</w:t>
            </w:r>
            <w:r w:rsidRPr="00C400A3">
              <w:rPr>
                <w:color w:val="111110"/>
                <w:spacing w:val="-6"/>
                <w:sz w:val="18"/>
                <w:lang w:val="tr-TR"/>
              </w:rPr>
              <w:t xml:space="preserve"> </w:t>
            </w:r>
            <w:r w:rsidRPr="00C400A3">
              <w:rPr>
                <w:color w:val="111110"/>
                <w:sz w:val="18"/>
                <w:lang w:val="tr-TR"/>
              </w:rPr>
              <w:t>uygulama</w:t>
            </w:r>
            <w:r w:rsidRPr="00C400A3">
              <w:rPr>
                <w:color w:val="111110"/>
                <w:spacing w:val="-6"/>
                <w:sz w:val="18"/>
                <w:lang w:val="tr-TR"/>
              </w:rPr>
              <w:t xml:space="preserve"> </w:t>
            </w:r>
            <w:r w:rsidRPr="00C400A3">
              <w:rPr>
                <w:color w:val="111110"/>
                <w:sz w:val="18"/>
                <w:lang w:val="tr-TR"/>
              </w:rPr>
              <w:t>imkânlarının</w:t>
            </w:r>
            <w:r w:rsidRPr="00C400A3">
              <w:rPr>
                <w:color w:val="111110"/>
                <w:spacing w:val="-5"/>
                <w:sz w:val="18"/>
                <w:lang w:val="tr-TR"/>
              </w:rPr>
              <w:t xml:space="preserve"> </w:t>
            </w:r>
            <w:r w:rsidRPr="00C400A3">
              <w:rPr>
                <w:color w:val="111110"/>
                <w:sz w:val="18"/>
                <w:lang w:val="tr-TR"/>
              </w:rPr>
              <w:t>artırılması</w:t>
            </w:r>
            <w:r w:rsidRPr="00C400A3">
              <w:rPr>
                <w:color w:val="111110"/>
                <w:spacing w:val="-6"/>
                <w:sz w:val="18"/>
                <w:lang w:val="tr-TR"/>
              </w:rPr>
              <w:t xml:space="preserve"> </w:t>
            </w:r>
            <w:r w:rsidRPr="00C400A3">
              <w:rPr>
                <w:color w:val="111110"/>
                <w:sz w:val="18"/>
                <w:lang w:val="tr-TR"/>
              </w:rPr>
              <w:t>için</w:t>
            </w:r>
            <w:r w:rsidRPr="00C400A3">
              <w:rPr>
                <w:color w:val="111110"/>
                <w:spacing w:val="-6"/>
                <w:sz w:val="18"/>
                <w:lang w:val="tr-TR"/>
              </w:rPr>
              <w:t xml:space="preserve"> </w:t>
            </w:r>
            <w:r w:rsidRPr="00C400A3">
              <w:rPr>
                <w:color w:val="111110"/>
                <w:sz w:val="18"/>
                <w:lang w:val="tr-TR"/>
              </w:rPr>
              <w:t>kurumlarla</w:t>
            </w:r>
            <w:r w:rsidRPr="00C400A3">
              <w:rPr>
                <w:color w:val="111110"/>
                <w:spacing w:val="-6"/>
                <w:sz w:val="18"/>
                <w:lang w:val="tr-TR"/>
              </w:rPr>
              <w:t xml:space="preserve"> </w:t>
            </w:r>
            <w:r w:rsidRPr="00C400A3">
              <w:rPr>
                <w:color w:val="111110"/>
                <w:sz w:val="18"/>
                <w:lang w:val="tr-TR"/>
              </w:rPr>
              <w:t>ikili</w:t>
            </w:r>
            <w:r w:rsidRPr="00C400A3">
              <w:rPr>
                <w:color w:val="111110"/>
                <w:spacing w:val="-5"/>
                <w:sz w:val="18"/>
                <w:lang w:val="tr-TR"/>
              </w:rPr>
              <w:t xml:space="preserve"> </w:t>
            </w:r>
            <w:r w:rsidRPr="00C400A3">
              <w:rPr>
                <w:color w:val="111110"/>
                <w:sz w:val="18"/>
                <w:lang w:val="tr-TR"/>
              </w:rPr>
              <w:t>anlaşmalar</w:t>
            </w:r>
            <w:r w:rsidRPr="00C400A3">
              <w:rPr>
                <w:color w:val="111110"/>
                <w:spacing w:val="-6"/>
                <w:sz w:val="18"/>
                <w:lang w:val="tr-TR"/>
              </w:rPr>
              <w:t xml:space="preserve"> </w:t>
            </w:r>
            <w:r w:rsidRPr="00C400A3">
              <w:rPr>
                <w:color w:val="111110"/>
                <w:sz w:val="18"/>
                <w:lang w:val="tr-TR"/>
              </w:rPr>
              <w:t>yapılacaktır.</w:t>
            </w:r>
          </w:p>
          <w:p w14:paraId="596466E1" w14:textId="77777777" w:rsidR="006E767A" w:rsidRPr="00C400A3" w:rsidRDefault="006E767A" w:rsidP="00D84121">
            <w:pPr>
              <w:pStyle w:val="TableParagraph"/>
              <w:numPr>
                <w:ilvl w:val="0"/>
                <w:numId w:val="33"/>
              </w:numPr>
              <w:tabs>
                <w:tab w:val="left" w:pos="439"/>
                <w:tab w:val="left" w:pos="440"/>
              </w:tabs>
              <w:spacing w:line="218" w:lineRule="auto"/>
              <w:ind w:left="57" w:right="57"/>
              <w:rPr>
                <w:sz w:val="18"/>
                <w:lang w:val="tr-TR"/>
              </w:rPr>
            </w:pPr>
            <w:r w:rsidRPr="00C400A3">
              <w:rPr>
                <w:color w:val="111110"/>
                <w:sz w:val="18"/>
                <w:lang w:val="tr-TR"/>
              </w:rPr>
              <w:t>Uygulamaya</w:t>
            </w:r>
            <w:r w:rsidRPr="00C400A3">
              <w:rPr>
                <w:color w:val="111110"/>
                <w:spacing w:val="-20"/>
                <w:sz w:val="18"/>
                <w:lang w:val="tr-TR"/>
              </w:rPr>
              <w:t xml:space="preserve"> </w:t>
            </w:r>
            <w:r w:rsidRPr="00C400A3">
              <w:rPr>
                <w:color w:val="111110"/>
                <w:sz w:val="18"/>
                <w:lang w:val="tr-TR"/>
              </w:rPr>
              <w:t>katılan</w:t>
            </w:r>
            <w:r w:rsidRPr="00C400A3">
              <w:rPr>
                <w:color w:val="111110"/>
                <w:spacing w:val="-20"/>
                <w:sz w:val="18"/>
                <w:lang w:val="tr-TR"/>
              </w:rPr>
              <w:t xml:space="preserve"> </w:t>
            </w:r>
            <w:r w:rsidRPr="00C400A3">
              <w:rPr>
                <w:color w:val="111110"/>
                <w:sz w:val="18"/>
                <w:lang w:val="tr-TR"/>
              </w:rPr>
              <w:t>öğrenciler</w:t>
            </w:r>
            <w:r w:rsidRPr="00C400A3">
              <w:rPr>
                <w:color w:val="111110"/>
                <w:spacing w:val="-20"/>
                <w:sz w:val="18"/>
                <w:lang w:val="tr-TR"/>
              </w:rPr>
              <w:t xml:space="preserve"> </w:t>
            </w:r>
            <w:r w:rsidRPr="00C400A3">
              <w:rPr>
                <w:color w:val="111110"/>
                <w:sz w:val="18"/>
                <w:lang w:val="tr-TR"/>
              </w:rPr>
              <w:t>için</w:t>
            </w:r>
            <w:r w:rsidRPr="00C400A3">
              <w:rPr>
                <w:color w:val="111110"/>
                <w:spacing w:val="-19"/>
                <w:sz w:val="18"/>
                <w:lang w:val="tr-TR"/>
              </w:rPr>
              <w:t xml:space="preserve"> </w:t>
            </w:r>
            <w:r w:rsidRPr="00C400A3">
              <w:rPr>
                <w:color w:val="111110"/>
                <w:sz w:val="18"/>
                <w:lang w:val="tr-TR"/>
              </w:rPr>
              <w:t>kurumlardan</w:t>
            </w:r>
            <w:r w:rsidRPr="00C400A3">
              <w:rPr>
                <w:color w:val="111110"/>
                <w:spacing w:val="-20"/>
                <w:sz w:val="18"/>
                <w:lang w:val="tr-TR"/>
              </w:rPr>
              <w:t xml:space="preserve"> </w:t>
            </w:r>
            <w:r w:rsidRPr="00C400A3">
              <w:rPr>
                <w:color w:val="111110"/>
                <w:sz w:val="18"/>
                <w:lang w:val="tr-TR"/>
              </w:rPr>
              <w:t>geri</w:t>
            </w:r>
            <w:r w:rsidRPr="00C400A3">
              <w:rPr>
                <w:color w:val="111110"/>
                <w:spacing w:val="-20"/>
                <w:sz w:val="18"/>
                <w:lang w:val="tr-TR"/>
              </w:rPr>
              <w:t xml:space="preserve"> </w:t>
            </w:r>
            <w:r w:rsidRPr="00C400A3">
              <w:rPr>
                <w:color w:val="111110"/>
                <w:sz w:val="18"/>
                <w:lang w:val="tr-TR"/>
              </w:rPr>
              <w:t>bildirim</w:t>
            </w:r>
            <w:r w:rsidRPr="00C400A3">
              <w:rPr>
                <w:color w:val="111110"/>
                <w:spacing w:val="-19"/>
                <w:sz w:val="18"/>
                <w:lang w:val="tr-TR"/>
              </w:rPr>
              <w:t xml:space="preserve"> </w:t>
            </w:r>
            <w:r w:rsidRPr="00C400A3">
              <w:rPr>
                <w:color w:val="111110"/>
                <w:sz w:val="18"/>
                <w:lang w:val="tr-TR"/>
              </w:rPr>
              <w:t>alınması</w:t>
            </w:r>
            <w:r w:rsidRPr="00C400A3">
              <w:rPr>
                <w:color w:val="111110"/>
                <w:spacing w:val="-20"/>
                <w:sz w:val="18"/>
                <w:lang w:val="tr-TR"/>
              </w:rPr>
              <w:t xml:space="preserve"> </w:t>
            </w:r>
            <w:r w:rsidRPr="00C400A3">
              <w:rPr>
                <w:color w:val="111110"/>
                <w:sz w:val="18"/>
                <w:lang w:val="tr-TR"/>
              </w:rPr>
              <w:t>ve</w:t>
            </w:r>
            <w:r w:rsidRPr="00C400A3">
              <w:rPr>
                <w:color w:val="111110"/>
                <w:spacing w:val="-20"/>
                <w:sz w:val="18"/>
                <w:lang w:val="tr-TR"/>
              </w:rPr>
              <w:t xml:space="preserve"> </w:t>
            </w:r>
            <w:r w:rsidRPr="00C400A3">
              <w:rPr>
                <w:color w:val="111110"/>
                <w:sz w:val="18"/>
                <w:lang w:val="tr-TR"/>
              </w:rPr>
              <w:t>bunun</w:t>
            </w:r>
            <w:r w:rsidRPr="00C400A3">
              <w:rPr>
                <w:color w:val="111110"/>
                <w:spacing w:val="-19"/>
                <w:sz w:val="18"/>
                <w:lang w:val="tr-TR"/>
              </w:rPr>
              <w:t xml:space="preserve"> </w:t>
            </w:r>
            <w:r w:rsidRPr="00C400A3">
              <w:rPr>
                <w:color w:val="111110"/>
                <w:sz w:val="18"/>
                <w:lang w:val="tr-TR"/>
              </w:rPr>
              <w:t>bir</w:t>
            </w:r>
            <w:r w:rsidRPr="00C400A3">
              <w:rPr>
                <w:color w:val="111110"/>
                <w:spacing w:val="-20"/>
                <w:sz w:val="18"/>
                <w:lang w:val="tr-TR"/>
              </w:rPr>
              <w:t xml:space="preserve"> </w:t>
            </w:r>
            <w:r w:rsidRPr="00C400A3">
              <w:rPr>
                <w:color w:val="111110"/>
                <w:sz w:val="18"/>
                <w:lang w:val="tr-TR"/>
              </w:rPr>
              <w:t>not</w:t>
            </w:r>
            <w:r w:rsidRPr="00C400A3">
              <w:rPr>
                <w:color w:val="111110"/>
                <w:spacing w:val="-20"/>
                <w:sz w:val="18"/>
                <w:lang w:val="tr-TR"/>
              </w:rPr>
              <w:t xml:space="preserve"> </w:t>
            </w:r>
            <w:r w:rsidRPr="00C400A3">
              <w:rPr>
                <w:color w:val="111110"/>
                <w:sz w:val="18"/>
                <w:lang w:val="tr-TR"/>
              </w:rPr>
              <w:t>değeri</w:t>
            </w:r>
            <w:r w:rsidRPr="00C400A3">
              <w:rPr>
                <w:color w:val="111110"/>
                <w:spacing w:val="-19"/>
                <w:sz w:val="18"/>
                <w:lang w:val="tr-TR"/>
              </w:rPr>
              <w:t xml:space="preserve"> </w:t>
            </w:r>
            <w:r w:rsidRPr="00C400A3">
              <w:rPr>
                <w:color w:val="111110"/>
                <w:sz w:val="18"/>
                <w:lang w:val="tr-TR"/>
              </w:rPr>
              <w:t>taşıması</w:t>
            </w:r>
            <w:r w:rsidRPr="00C400A3">
              <w:rPr>
                <w:color w:val="111110"/>
                <w:spacing w:val="-20"/>
                <w:sz w:val="18"/>
                <w:lang w:val="tr-TR"/>
              </w:rPr>
              <w:t xml:space="preserve"> </w:t>
            </w:r>
            <w:r w:rsidRPr="00C400A3">
              <w:rPr>
                <w:color w:val="111110"/>
                <w:sz w:val="18"/>
                <w:lang w:val="tr-TR"/>
              </w:rPr>
              <w:t>sağlana</w:t>
            </w:r>
            <w:r w:rsidRPr="00C400A3">
              <w:rPr>
                <w:color w:val="111110"/>
                <w:spacing w:val="-3"/>
                <w:sz w:val="18"/>
                <w:lang w:val="tr-TR"/>
              </w:rPr>
              <w:t>caktır.</w:t>
            </w:r>
          </w:p>
          <w:p w14:paraId="7BCBA15F" w14:textId="77777777" w:rsidR="006E767A" w:rsidRPr="00C400A3" w:rsidRDefault="006E767A" w:rsidP="00D84121">
            <w:pPr>
              <w:pStyle w:val="TableParagraph"/>
              <w:numPr>
                <w:ilvl w:val="0"/>
                <w:numId w:val="33"/>
              </w:numPr>
              <w:tabs>
                <w:tab w:val="left" w:pos="439"/>
                <w:tab w:val="left" w:pos="440"/>
              </w:tabs>
              <w:spacing w:line="218" w:lineRule="auto"/>
              <w:ind w:left="57" w:right="57"/>
              <w:rPr>
                <w:sz w:val="18"/>
                <w:lang w:val="tr-TR"/>
              </w:rPr>
            </w:pPr>
            <w:r w:rsidRPr="00C400A3">
              <w:rPr>
                <w:color w:val="111110"/>
                <w:sz w:val="18"/>
                <w:lang w:val="tr-TR"/>
              </w:rPr>
              <w:t>Beş</w:t>
            </w:r>
            <w:r w:rsidRPr="00C400A3">
              <w:rPr>
                <w:color w:val="111110"/>
                <w:spacing w:val="-21"/>
                <w:sz w:val="18"/>
                <w:lang w:val="tr-TR"/>
              </w:rPr>
              <w:t xml:space="preserve"> </w:t>
            </w:r>
            <w:r w:rsidRPr="00C400A3">
              <w:rPr>
                <w:color w:val="111110"/>
                <w:sz w:val="18"/>
                <w:lang w:val="tr-TR"/>
              </w:rPr>
              <w:t>yılın</w:t>
            </w:r>
            <w:r w:rsidRPr="00C400A3">
              <w:rPr>
                <w:color w:val="111110"/>
                <w:spacing w:val="-20"/>
                <w:sz w:val="18"/>
                <w:lang w:val="tr-TR"/>
              </w:rPr>
              <w:t xml:space="preserve"> </w:t>
            </w:r>
            <w:r w:rsidRPr="00C400A3">
              <w:rPr>
                <w:color w:val="111110"/>
                <w:sz w:val="18"/>
                <w:lang w:val="tr-TR"/>
              </w:rPr>
              <w:t>sonunda</w:t>
            </w:r>
            <w:r w:rsidRPr="00C400A3">
              <w:rPr>
                <w:color w:val="111110"/>
                <w:spacing w:val="-20"/>
                <w:sz w:val="18"/>
                <w:lang w:val="tr-TR"/>
              </w:rPr>
              <w:t xml:space="preserve"> </w:t>
            </w:r>
            <w:r w:rsidRPr="00C400A3">
              <w:rPr>
                <w:color w:val="111110"/>
                <w:sz w:val="18"/>
                <w:lang w:val="tr-TR"/>
              </w:rPr>
              <w:t>üniversite</w:t>
            </w:r>
            <w:r w:rsidRPr="00C400A3">
              <w:rPr>
                <w:color w:val="111110"/>
                <w:spacing w:val="-20"/>
                <w:sz w:val="18"/>
                <w:lang w:val="tr-TR"/>
              </w:rPr>
              <w:t xml:space="preserve"> </w:t>
            </w:r>
            <w:r w:rsidRPr="00C400A3">
              <w:rPr>
                <w:color w:val="111110"/>
                <w:sz w:val="18"/>
                <w:lang w:val="tr-TR"/>
              </w:rPr>
              <w:t>genelinde</w:t>
            </w:r>
            <w:r w:rsidRPr="00C400A3">
              <w:rPr>
                <w:color w:val="111110"/>
                <w:spacing w:val="-20"/>
                <w:sz w:val="18"/>
                <w:lang w:val="tr-TR"/>
              </w:rPr>
              <w:t xml:space="preserve"> </w:t>
            </w:r>
            <w:r w:rsidRPr="00C400A3">
              <w:rPr>
                <w:color w:val="111110"/>
                <w:sz w:val="18"/>
                <w:lang w:val="tr-TR"/>
              </w:rPr>
              <w:t>staj</w:t>
            </w:r>
            <w:r w:rsidRPr="00C400A3">
              <w:rPr>
                <w:color w:val="111110"/>
                <w:spacing w:val="-20"/>
                <w:sz w:val="18"/>
                <w:lang w:val="tr-TR"/>
              </w:rPr>
              <w:t xml:space="preserve"> </w:t>
            </w:r>
            <w:r w:rsidRPr="00C400A3">
              <w:rPr>
                <w:color w:val="111110"/>
                <w:sz w:val="18"/>
                <w:lang w:val="tr-TR"/>
              </w:rPr>
              <w:t>ve</w:t>
            </w:r>
            <w:r w:rsidRPr="00C400A3">
              <w:rPr>
                <w:color w:val="111110"/>
                <w:spacing w:val="-20"/>
                <w:sz w:val="18"/>
                <w:lang w:val="tr-TR"/>
              </w:rPr>
              <w:t xml:space="preserve"> </w:t>
            </w:r>
            <w:r w:rsidRPr="00C400A3">
              <w:rPr>
                <w:color w:val="111110"/>
                <w:sz w:val="18"/>
                <w:lang w:val="tr-TR"/>
              </w:rPr>
              <w:t>uygulamaya</w:t>
            </w:r>
            <w:r w:rsidRPr="00C400A3">
              <w:rPr>
                <w:color w:val="111110"/>
                <w:spacing w:val="-20"/>
                <w:sz w:val="18"/>
                <w:lang w:val="tr-TR"/>
              </w:rPr>
              <w:t xml:space="preserve"> </w:t>
            </w:r>
            <w:r w:rsidRPr="00C400A3">
              <w:rPr>
                <w:color w:val="111110"/>
                <w:sz w:val="18"/>
                <w:lang w:val="tr-TR"/>
              </w:rPr>
              <w:t>katılan</w:t>
            </w:r>
            <w:r w:rsidRPr="00C400A3">
              <w:rPr>
                <w:color w:val="111110"/>
                <w:spacing w:val="-20"/>
                <w:sz w:val="18"/>
                <w:lang w:val="tr-TR"/>
              </w:rPr>
              <w:t xml:space="preserve"> </w:t>
            </w:r>
            <w:r w:rsidRPr="00C400A3">
              <w:rPr>
                <w:color w:val="111110"/>
                <w:sz w:val="18"/>
                <w:lang w:val="tr-TR"/>
              </w:rPr>
              <w:t>öğrenci</w:t>
            </w:r>
            <w:r w:rsidRPr="00C400A3">
              <w:rPr>
                <w:color w:val="111110"/>
                <w:spacing w:val="-20"/>
                <w:sz w:val="18"/>
                <w:lang w:val="tr-TR"/>
              </w:rPr>
              <w:t xml:space="preserve"> </w:t>
            </w:r>
            <w:r w:rsidRPr="00C400A3">
              <w:rPr>
                <w:color w:val="111110"/>
                <w:sz w:val="18"/>
                <w:lang w:val="tr-TR"/>
              </w:rPr>
              <w:t>sayısı</w:t>
            </w:r>
            <w:r w:rsidRPr="00C400A3">
              <w:rPr>
                <w:color w:val="111110"/>
                <w:spacing w:val="-20"/>
                <w:sz w:val="18"/>
                <w:lang w:val="tr-TR"/>
              </w:rPr>
              <w:t xml:space="preserve"> </w:t>
            </w:r>
            <w:r w:rsidRPr="00C400A3">
              <w:rPr>
                <w:color w:val="111110"/>
                <w:sz w:val="18"/>
                <w:lang w:val="tr-TR"/>
              </w:rPr>
              <w:t>oransal</w:t>
            </w:r>
            <w:r w:rsidRPr="00C400A3">
              <w:rPr>
                <w:color w:val="111110"/>
                <w:spacing w:val="-20"/>
                <w:sz w:val="18"/>
                <w:lang w:val="tr-TR"/>
              </w:rPr>
              <w:t xml:space="preserve"> </w:t>
            </w:r>
            <w:r w:rsidRPr="00C400A3">
              <w:rPr>
                <w:color w:val="111110"/>
                <w:sz w:val="18"/>
                <w:lang w:val="tr-TR"/>
              </w:rPr>
              <w:t>olarak</w:t>
            </w:r>
            <w:r w:rsidRPr="00C400A3">
              <w:rPr>
                <w:color w:val="111110"/>
                <w:spacing w:val="-20"/>
                <w:sz w:val="18"/>
                <w:lang w:val="tr-TR"/>
              </w:rPr>
              <w:t xml:space="preserve"> </w:t>
            </w:r>
            <w:r w:rsidRPr="00C400A3">
              <w:rPr>
                <w:color w:val="111110"/>
                <w:sz w:val="18"/>
                <w:lang w:val="tr-TR"/>
              </w:rPr>
              <w:t>%50’ye</w:t>
            </w:r>
            <w:r w:rsidRPr="00C400A3">
              <w:rPr>
                <w:color w:val="111110"/>
                <w:spacing w:val="-20"/>
                <w:sz w:val="18"/>
                <w:lang w:val="tr-TR"/>
              </w:rPr>
              <w:t xml:space="preserve"> </w:t>
            </w:r>
            <w:r w:rsidRPr="00C400A3">
              <w:rPr>
                <w:color w:val="111110"/>
                <w:sz w:val="18"/>
                <w:lang w:val="tr-TR"/>
              </w:rPr>
              <w:t>çıkarılacak</w:t>
            </w:r>
            <w:r w:rsidRPr="00C400A3">
              <w:rPr>
                <w:color w:val="111110"/>
                <w:spacing w:val="-4"/>
                <w:sz w:val="18"/>
                <w:lang w:val="tr-TR"/>
              </w:rPr>
              <w:t>tır.</w:t>
            </w:r>
          </w:p>
        </w:tc>
      </w:tr>
      <w:tr w:rsidR="006E767A" w:rsidRPr="00C400A3" w14:paraId="36E7272A" w14:textId="77777777" w:rsidTr="00D84121">
        <w:trPr>
          <w:trHeight w:val="341"/>
        </w:trPr>
        <w:tc>
          <w:tcPr>
            <w:tcW w:w="1690" w:type="dxa"/>
            <w:shd w:val="clear" w:color="auto" w:fill="FFFFFF"/>
            <w:vAlign w:val="center"/>
          </w:tcPr>
          <w:p w14:paraId="278B099B" w14:textId="77777777" w:rsidR="006E767A" w:rsidRPr="00C400A3" w:rsidRDefault="006E767A" w:rsidP="00D84121">
            <w:pPr>
              <w:pStyle w:val="TableParagraph"/>
              <w:ind w:left="57" w:right="57"/>
              <w:rPr>
                <w:rFonts w:ascii="Roboto"/>
                <w:sz w:val="18"/>
                <w:lang w:val="tr-TR"/>
              </w:rPr>
            </w:pPr>
            <w:r w:rsidRPr="00C400A3">
              <w:rPr>
                <w:rFonts w:ascii="Roboto"/>
                <w:color w:val="111110"/>
                <w:w w:val="95"/>
                <w:sz w:val="18"/>
                <w:lang w:val="tr-TR"/>
              </w:rPr>
              <w:t>Maliyet Tahmini</w:t>
            </w:r>
          </w:p>
        </w:tc>
        <w:tc>
          <w:tcPr>
            <w:tcW w:w="7314" w:type="dxa"/>
            <w:gridSpan w:val="10"/>
            <w:shd w:val="clear" w:color="auto" w:fill="FFFFFF"/>
            <w:vAlign w:val="center"/>
          </w:tcPr>
          <w:p w14:paraId="1BFC3E1A" w14:textId="77777777" w:rsidR="006E767A" w:rsidRPr="00C400A3" w:rsidRDefault="006E767A" w:rsidP="00D84121">
            <w:pPr>
              <w:pStyle w:val="TableParagraph"/>
              <w:ind w:left="57" w:right="57"/>
              <w:rPr>
                <w:sz w:val="18"/>
                <w:lang w:val="tr-TR"/>
              </w:rPr>
            </w:pPr>
            <w:r w:rsidRPr="00C400A3">
              <w:rPr>
                <w:color w:val="111110"/>
                <w:sz w:val="18"/>
                <w:lang w:val="tr-TR"/>
              </w:rPr>
              <w:t>2020-2024 Toplam: 850.000 TL</w:t>
            </w:r>
          </w:p>
        </w:tc>
      </w:tr>
      <w:tr w:rsidR="006E767A" w:rsidRPr="00C400A3" w14:paraId="378B4193" w14:textId="77777777" w:rsidTr="00D84121">
        <w:trPr>
          <w:trHeight w:val="1361"/>
        </w:trPr>
        <w:tc>
          <w:tcPr>
            <w:tcW w:w="1690" w:type="dxa"/>
            <w:shd w:val="clear" w:color="auto" w:fill="E2E2E2"/>
            <w:vAlign w:val="center"/>
          </w:tcPr>
          <w:p w14:paraId="3D120BF6" w14:textId="5EA7A499" w:rsidR="006E767A" w:rsidRPr="00C400A3" w:rsidRDefault="006E767A" w:rsidP="00D84121">
            <w:pPr>
              <w:pStyle w:val="TableParagraph"/>
              <w:ind w:left="57" w:right="57"/>
              <w:rPr>
                <w:rFonts w:ascii="Roboto"/>
                <w:sz w:val="18"/>
                <w:lang w:val="tr-TR"/>
              </w:rPr>
            </w:pPr>
            <w:r w:rsidRPr="00C400A3">
              <w:rPr>
                <w:sz w:val="20"/>
                <w:lang w:val="tr-TR"/>
              </w:rPr>
              <w:t xml:space="preserve"> </w:t>
            </w:r>
            <w:r w:rsidRPr="00C400A3">
              <w:rPr>
                <w:rFonts w:ascii="Roboto"/>
                <w:color w:val="111110"/>
                <w:w w:val="95"/>
                <w:sz w:val="18"/>
                <w:lang w:val="tr-TR"/>
              </w:rPr>
              <w:t>Tespitler</w:t>
            </w:r>
          </w:p>
        </w:tc>
        <w:tc>
          <w:tcPr>
            <w:tcW w:w="7314" w:type="dxa"/>
            <w:gridSpan w:val="10"/>
            <w:shd w:val="clear" w:color="auto" w:fill="E2E2E2"/>
            <w:vAlign w:val="center"/>
          </w:tcPr>
          <w:p w14:paraId="1E734233" w14:textId="77777777" w:rsidR="006E767A" w:rsidRPr="00C400A3" w:rsidRDefault="006E767A" w:rsidP="00D84121">
            <w:pPr>
              <w:pStyle w:val="TableParagraph"/>
              <w:numPr>
                <w:ilvl w:val="0"/>
                <w:numId w:val="32"/>
              </w:numPr>
              <w:tabs>
                <w:tab w:val="left" w:pos="439"/>
                <w:tab w:val="left" w:pos="440"/>
              </w:tabs>
              <w:spacing w:line="227" w:lineRule="exact"/>
              <w:ind w:left="57" w:right="57" w:hanging="361"/>
              <w:rPr>
                <w:sz w:val="18"/>
                <w:lang w:val="tr-TR"/>
              </w:rPr>
            </w:pPr>
            <w:proofErr w:type="gramStart"/>
            <w:r w:rsidRPr="00C400A3">
              <w:rPr>
                <w:color w:val="111110"/>
                <w:sz w:val="18"/>
                <w:lang w:val="tr-TR"/>
              </w:rPr>
              <w:t>Staj yeri imkânlarının kısıtlı</w:t>
            </w:r>
            <w:r w:rsidRPr="00C400A3">
              <w:rPr>
                <w:color w:val="111110"/>
                <w:spacing w:val="-15"/>
                <w:sz w:val="18"/>
                <w:lang w:val="tr-TR"/>
              </w:rPr>
              <w:t xml:space="preserve"> </w:t>
            </w:r>
            <w:r w:rsidRPr="00C400A3">
              <w:rPr>
                <w:color w:val="111110"/>
                <w:sz w:val="18"/>
                <w:lang w:val="tr-TR"/>
              </w:rPr>
              <w:t>olması.</w:t>
            </w:r>
            <w:proofErr w:type="gramEnd"/>
          </w:p>
          <w:p w14:paraId="46BF64CF" w14:textId="77777777" w:rsidR="006E767A" w:rsidRPr="00C400A3" w:rsidRDefault="006E767A" w:rsidP="00D84121">
            <w:pPr>
              <w:pStyle w:val="TableParagraph"/>
              <w:numPr>
                <w:ilvl w:val="0"/>
                <w:numId w:val="32"/>
              </w:numPr>
              <w:tabs>
                <w:tab w:val="left" w:pos="439"/>
                <w:tab w:val="left" w:pos="440"/>
              </w:tabs>
              <w:spacing w:line="227" w:lineRule="exact"/>
              <w:ind w:left="57" w:right="57" w:hanging="361"/>
              <w:rPr>
                <w:sz w:val="18"/>
                <w:lang w:val="tr-TR"/>
              </w:rPr>
            </w:pPr>
            <w:proofErr w:type="gramStart"/>
            <w:r w:rsidRPr="00C400A3">
              <w:rPr>
                <w:color w:val="111110"/>
                <w:sz w:val="18"/>
                <w:lang w:val="tr-TR"/>
              </w:rPr>
              <w:t>Üniversite-sanayi işbirliğinin güçlendirilmesinin</w:t>
            </w:r>
            <w:r w:rsidRPr="00C400A3">
              <w:rPr>
                <w:color w:val="111110"/>
                <w:spacing w:val="-14"/>
                <w:sz w:val="18"/>
                <w:lang w:val="tr-TR"/>
              </w:rPr>
              <w:t xml:space="preserve"> </w:t>
            </w:r>
            <w:r w:rsidRPr="00C400A3">
              <w:rPr>
                <w:color w:val="111110"/>
                <w:sz w:val="18"/>
                <w:lang w:val="tr-TR"/>
              </w:rPr>
              <w:t>gerekliliği.</w:t>
            </w:r>
            <w:proofErr w:type="gramEnd"/>
          </w:p>
        </w:tc>
      </w:tr>
      <w:tr w:rsidR="006E767A" w:rsidRPr="00C400A3" w14:paraId="500E4994" w14:textId="77777777" w:rsidTr="00D84121">
        <w:trPr>
          <w:trHeight w:val="1834"/>
        </w:trPr>
        <w:tc>
          <w:tcPr>
            <w:tcW w:w="1690" w:type="dxa"/>
            <w:shd w:val="clear" w:color="auto" w:fill="FFFFFF"/>
            <w:vAlign w:val="center"/>
          </w:tcPr>
          <w:p w14:paraId="0946AB02" w14:textId="31DC304E" w:rsidR="006E767A" w:rsidRPr="00C400A3" w:rsidRDefault="006E767A" w:rsidP="00D84121">
            <w:pPr>
              <w:pStyle w:val="TableParagraph"/>
              <w:ind w:left="57" w:right="57"/>
              <w:rPr>
                <w:rFonts w:ascii="Roboto" w:hAnsi="Roboto"/>
                <w:sz w:val="18"/>
                <w:lang w:val="tr-TR"/>
              </w:rPr>
            </w:pPr>
            <w:r w:rsidRPr="00C400A3">
              <w:rPr>
                <w:sz w:val="17"/>
                <w:lang w:val="tr-TR"/>
              </w:rPr>
              <w:t xml:space="preserve"> </w:t>
            </w:r>
            <w:r w:rsidRPr="00C400A3">
              <w:rPr>
                <w:rFonts w:ascii="Roboto" w:hAnsi="Roboto"/>
                <w:color w:val="111110"/>
                <w:w w:val="95"/>
                <w:sz w:val="18"/>
                <w:lang w:val="tr-TR"/>
              </w:rPr>
              <w:t>İhtiyaçlar</w:t>
            </w:r>
          </w:p>
        </w:tc>
        <w:tc>
          <w:tcPr>
            <w:tcW w:w="7314" w:type="dxa"/>
            <w:gridSpan w:val="10"/>
            <w:shd w:val="clear" w:color="auto" w:fill="FFFFFF"/>
            <w:vAlign w:val="center"/>
          </w:tcPr>
          <w:p w14:paraId="02ECB57A" w14:textId="77777777" w:rsidR="006E767A" w:rsidRPr="00C400A3" w:rsidRDefault="006E767A" w:rsidP="00D84121">
            <w:pPr>
              <w:pStyle w:val="TableParagraph"/>
              <w:numPr>
                <w:ilvl w:val="0"/>
                <w:numId w:val="31"/>
              </w:numPr>
              <w:tabs>
                <w:tab w:val="left" w:pos="439"/>
                <w:tab w:val="left" w:pos="440"/>
              </w:tabs>
              <w:spacing w:line="227" w:lineRule="exact"/>
              <w:ind w:left="57" w:right="57" w:hanging="361"/>
              <w:rPr>
                <w:sz w:val="18"/>
                <w:lang w:val="tr-TR"/>
              </w:rPr>
            </w:pPr>
            <w:r w:rsidRPr="00C400A3">
              <w:rPr>
                <w:color w:val="111110"/>
                <w:sz w:val="18"/>
                <w:lang w:val="tr-TR"/>
              </w:rPr>
              <w:t>Uygulama</w:t>
            </w:r>
            <w:r w:rsidRPr="00C400A3">
              <w:rPr>
                <w:color w:val="111110"/>
                <w:spacing w:val="-5"/>
                <w:sz w:val="18"/>
                <w:lang w:val="tr-TR"/>
              </w:rPr>
              <w:t xml:space="preserve"> </w:t>
            </w:r>
            <w:r w:rsidRPr="00C400A3">
              <w:rPr>
                <w:color w:val="111110"/>
                <w:sz w:val="18"/>
                <w:lang w:val="tr-TR"/>
              </w:rPr>
              <w:t>ve</w:t>
            </w:r>
            <w:r w:rsidRPr="00C400A3">
              <w:rPr>
                <w:color w:val="111110"/>
                <w:spacing w:val="-4"/>
                <w:sz w:val="18"/>
                <w:lang w:val="tr-TR"/>
              </w:rPr>
              <w:t xml:space="preserve"> </w:t>
            </w:r>
            <w:r w:rsidRPr="00C400A3">
              <w:rPr>
                <w:color w:val="111110"/>
                <w:sz w:val="18"/>
                <w:lang w:val="tr-TR"/>
              </w:rPr>
              <w:t>staj</w:t>
            </w:r>
            <w:r w:rsidRPr="00C400A3">
              <w:rPr>
                <w:color w:val="111110"/>
                <w:spacing w:val="-5"/>
                <w:sz w:val="18"/>
                <w:lang w:val="tr-TR"/>
              </w:rPr>
              <w:t xml:space="preserve"> </w:t>
            </w:r>
            <w:r w:rsidRPr="00C400A3">
              <w:rPr>
                <w:color w:val="111110"/>
                <w:sz w:val="18"/>
                <w:lang w:val="tr-TR"/>
              </w:rPr>
              <w:t>imkânı</w:t>
            </w:r>
            <w:r w:rsidRPr="00C400A3">
              <w:rPr>
                <w:color w:val="111110"/>
                <w:spacing w:val="-4"/>
                <w:sz w:val="18"/>
                <w:lang w:val="tr-TR"/>
              </w:rPr>
              <w:t xml:space="preserve"> </w:t>
            </w:r>
            <w:r w:rsidRPr="00C400A3">
              <w:rPr>
                <w:color w:val="111110"/>
                <w:sz w:val="18"/>
                <w:lang w:val="tr-TR"/>
              </w:rPr>
              <w:t>tanıyan</w:t>
            </w:r>
            <w:r w:rsidRPr="00C400A3">
              <w:rPr>
                <w:color w:val="111110"/>
                <w:spacing w:val="-4"/>
                <w:sz w:val="18"/>
                <w:lang w:val="tr-TR"/>
              </w:rPr>
              <w:t xml:space="preserve"> </w:t>
            </w:r>
            <w:r w:rsidRPr="00C400A3">
              <w:rPr>
                <w:color w:val="111110"/>
                <w:sz w:val="18"/>
                <w:lang w:val="tr-TR"/>
              </w:rPr>
              <w:t>firma</w:t>
            </w:r>
            <w:r w:rsidRPr="00C400A3">
              <w:rPr>
                <w:color w:val="111110"/>
                <w:spacing w:val="-5"/>
                <w:sz w:val="18"/>
                <w:lang w:val="tr-TR"/>
              </w:rPr>
              <w:t xml:space="preserve"> </w:t>
            </w:r>
            <w:r w:rsidRPr="00C400A3">
              <w:rPr>
                <w:color w:val="111110"/>
                <w:sz w:val="18"/>
                <w:lang w:val="tr-TR"/>
              </w:rPr>
              <w:t>sayısının</w:t>
            </w:r>
            <w:r w:rsidRPr="00C400A3">
              <w:rPr>
                <w:color w:val="111110"/>
                <w:spacing w:val="-4"/>
                <w:sz w:val="18"/>
                <w:lang w:val="tr-TR"/>
              </w:rPr>
              <w:t xml:space="preserve"> </w:t>
            </w:r>
            <w:r w:rsidRPr="00C400A3">
              <w:rPr>
                <w:color w:val="111110"/>
                <w:sz w:val="18"/>
                <w:lang w:val="tr-TR"/>
              </w:rPr>
              <w:t>artırılması.</w:t>
            </w:r>
          </w:p>
          <w:p w14:paraId="4DFAC4D0" w14:textId="77777777" w:rsidR="006E767A" w:rsidRPr="00C400A3" w:rsidRDefault="006E767A" w:rsidP="00D84121">
            <w:pPr>
              <w:pStyle w:val="TableParagraph"/>
              <w:numPr>
                <w:ilvl w:val="0"/>
                <w:numId w:val="31"/>
              </w:numPr>
              <w:tabs>
                <w:tab w:val="left" w:pos="439"/>
                <w:tab w:val="left" w:pos="440"/>
              </w:tabs>
              <w:spacing w:line="216" w:lineRule="exact"/>
              <w:ind w:left="57" w:right="57" w:hanging="361"/>
              <w:rPr>
                <w:sz w:val="18"/>
                <w:lang w:val="tr-TR"/>
              </w:rPr>
            </w:pPr>
            <w:proofErr w:type="gramStart"/>
            <w:r w:rsidRPr="00C400A3">
              <w:rPr>
                <w:color w:val="111110"/>
                <w:sz w:val="18"/>
                <w:lang w:val="tr-TR"/>
              </w:rPr>
              <w:t>Üniversite-sanayi işbirliğinin</w:t>
            </w:r>
            <w:r w:rsidRPr="00C400A3">
              <w:rPr>
                <w:color w:val="111110"/>
                <w:spacing w:val="-8"/>
                <w:sz w:val="18"/>
                <w:lang w:val="tr-TR"/>
              </w:rPr>
              <w:t xml:space="preserve"> </w:t>
            </w:r>
            <w:r w:rsidRPr="00C400A3">
              <w:rPr>
                <w:color w:val="111110"/>
                <w:sz w:val="18"/>
                <w:lang w:val="tr-TR"/>
              </w:rPr>
              <w:t>artırılması.</w:t>
            </w:r>
            <w:proofErr w:type="gramEnd"/>
          </w:p>
          <w:p w14:paraId="285D41F3" w14:textId="77777777" w:rsidR="006E767A" w:rsidRPr="00C400A3" w:rsidRDefault="006E767A" w:rsidP="00D84121">
            <w:pPr>
              <w:pStyle w:val="TableParagraph"/>
              <w:numPr>
                <w:ilvl w:val="0"/>
                <w:numId w:val="31"/>
              </w:numPr>
              <w:tabs>
                <w:tab w:val="left" w:pos="439"/>
                <w:tab w:val="left" w:pos="440"/>
              </w:tabs>
              <w:spacing w:line="216" w:lineRule="exact"/>
              <w:ind w:left="57" w:right="57" w:hanging="361"/>
              <w:rPr>
                <w:sz w:val="18"/>
                <w:lang w:val="tr-TR"/>
              </w:rPr>
            </w:pPr>
            <w:r w:rsidRPr="00C400A3">
              <w:rPr>
                <w:color w:val="111110"/>
                <w:sz w:val="18"/>
                <w:lang w:val="tr-TR"/>
              </w:rPr>
              <w:t>Bölüm</w:t>
            </w:r>
            <w:r w:rsidRPr="00C400A3">
              <w:rPr>
                <w:color w:val="111110"/>
                <w:spacing w:val="-8"/>
                <w:sz w:val="18"/>
                <w:lang w:val="tr-TR"/>
              </w:rPr>
              <w:t xml:space="preserve"> </w:t>
            </w:r>
            <w:r w:rsidRPr="00C400A3">
              <w:rPr>
                <w:color w:val="111110"/>
                <w:sz w:val="18"/>
                <w:lang w:val="tr-TR"/>
              </w:rPr>
              <w:t>ve</w:t>
            </w:r>
            <w:r w:rsidRPr="00C400A3">
              <w:rPr>
                <w:color w:val="111110"/>
                <w:spacing w:val="-9"/>
                <w:sz w:val="18"/>
                <w:lang w:val="tr-TR"/>
              </w:rPr>
              <w:t xml:space="preserve"> </w:t>
            </w:r>
            <w:r w:rsidRPr="00C400A3">
              <w:rPr>
                <w:color w:val="111110"/>
                <w:sz w:val="18"/>
                <w:lang w:val="tr-TR"/>
              </w:rPr>
              <w:t>programların</w:t>
            </w:r>
            <w:r w:rsidRPr="00C400A3">
              <w:rPr>
                <w:color w:val="111110"/>
                <w:spacing w:val="-8"/>
                <w:sz w:val="18"/>
                <w:lang w:val="tr-TR"/>
              </w:rPr>
              <w:t xml:space="preserve"> </w:t>
            </w:r>
            <w:r w:rsidRPr="00C400A3">
              <w:rPr>
                <w:color w:val="111110"/>
                <w:sz w:val="18"/>
                <w:lang w:val="tr-TR"/>
              </w:rPr>
              <w:t>tanınmasını</w:t>
            </w:r>
            <w:r w:rsidRPr="00C400A3">
              <w:rPr>
                <w:color w:val="111110"/>
                <w:spacing w:val="-8"/>
                <w:sz w:val="18"/>
                <w:lang w:val="tr-TR"/>
              </w:rPr>
              <w:t xml:space="preserve"> </w:t>
            </w:r>
            <w:r w:rsidRPr="00C400A3">
              <w:rPr>
                <w:color w:val="111110"/>
                <w:sz w:val="18"/>
                <w:lang w:val="tr-TR"/>
              </w:rPr>
              <w:t>sağlayacak</w:t>
            </w:r>
            <w:r w:rsidRPr="00C400A3">
              <w:rPr>
                <w:color w:val="111110"/>
                <w:spacing w:val="-8"/>
                <w:sz w:val="18"/>
                <w:lang w:val="tr-TR"/>
              </w:rPr>
              <w:t xml:space="preserve"> </w:t>
            </w:r>
            <w:r w:rsidRPr="00C400A3">
              <w:rPr>
                <w:color w:val="111110"/>
                <w:sz w:val="18"/>
                <w:lang w:val="tr-TR"/>
              </w:rPr>
              <w:t>etkinliklerin</w:t>
            </w:r>
            <w:r w:rsidRPr="00C400A3">
              <w:rPr>
                <w:color w:val="111110"/>
                <w:spacing w:val="-9"/>
                <w:sz w:val="18"/>
                <w:lang w:val="tr-TR"/>
              </w:rPr>
              <w:t xml:space="preserve"> </w:t>
            </w:r>
            <w:r w:rsidRPr="00C400A3">
              <w:rPr>
                <w:color w:val="111110"/>
                <w:sz w:val="18"/>
                <w:lang w:val="tr-TR"/>
              </w:rPr>
              <w:t>düzenlenmesi.</w:t>
            </w:r>
          </w:p>
          <w:p w14:paraId="1CB7BE5A" w14:textId="77777777" w:rsidR="006E767A" w:rsidRPr="00C400A3" w:rsidRDefault="006E767A" w:rsidP="00D84121">
            <w:pPr>
              <w:pStyle w:val="TableParagraph"/>
              <w:numPr>
                <w:ilvl w:val="0"/>
                <w:numId w:val="31"/>
              </w:numPr>
              <w:tabs>
                <w:tab w:val="left" w:pos="439"/>
                <w:tab w:val="left" w:pos="440"/>
              </w:tabs>
              <w:spacing w:line="227" w:lineRule="exact"/>
              <w:ind w:left="57" w:right="57" w:hanging="361"/>
              <w:rPr>
                <w:sz w:val="18"/>
                <w:lang w:val="tr-TR"/>
              </w:rPr>
            </w:pPr>
            <w:proofErr w:type="gramStart"/>
            <w:r w:rsidRPr="00C400A3">
              <w:rPr>
                <w:color w:val="111110"/>
                <w:sz w:val="18"/>
                <w:lang w:val="tr-TR"/>
              </w:rPr>
              <w:t>Öğrenci topluluklarının etkinliğinin</w:t>
            </w:r>
            <w:r w:rsidRPr="00C400A3">
              <w:rPr>
                <w:color w:val="111110"/>
                <w:spacing w:val="-12"/>
                <w:sz w:val="18"/>
                <w:lang w:val="tr-TR"/>
              </w:rPr>
              <w:t xml:space="preserve"> </w:t>
            </w:r>
            <w:r w:rsidRPr="00C400A3">
              <w:rPr>
                <w:color w:val="111110"/>
                <w:sz w:val="18"/>
                <w:lang w:val="tr-TR"/>
              </w:rPr>
              <w:t>artırılması.</w:t>
            </w:r>
            <w:proofErr w:type="gramEnd"/>
          </w:p>
        </w:tc>
      </w:tr>
    </w:tbl>
    <w:p w14:paraId="4F298629" w14:textId="77777777" w:rsidR="006E767A" w:rsidRPr="00C400A3" w:rsidRDefault="006E767A" w:rsidP="006E767A">
      <w:pPr>
        <w:rPr>
          <w:b/>
        </w:rPr>
      </w:pPr>
    </w:p>
    <w:p w14:paraId="070CB31B" w14:textId="77777777" w:rsidR="006E767A" w:rsidRPr="00C400A3" w:rsidRDefault="006E767A" w:rsidP="006E767A">
      <w:pPr>
        <w:rPr>
          <w:b/>
        </w:rPr>
      </w:pPr>
    </w:p>
    <w:p w14:paraId="0D3FCEFB" w14:textId="77777777" w:rsidR="006E767A" w:rsidRPr="00C400A3" w:rsidRDefault="006E767A" w:rsidP="006E767A">
      <w:pPr>
        <w:rPr>
          <w:b/>
        </w:rPr>
      </w:pPr>
    </w:p>
    <w:p w14:paraId="63F42130" w14:textId="41A8203C" w:rsidR="006E767A" w:rsidRPr="00C400A3" w:rsidRDefault="006E767A" w:rsidP="006E767A">
      <w:pPr>
        <w:rPr>
          <w:b/>
        </w:rPr>
      </w:pPr>
    </w:p>
    <w:p w14:paraId="69E96880" w14:textId="3A5AD403" w:rsidR="001323FF" w:rsidRPr="00C400A3" w:rsidRDefault="001323FF" w:rsidP="006E767A">
      <w:pPr>
        <w:rPr>
          <w:b/>
        </w:rPr>
      </w:pPr>
    </w:p>
    <w:p w14:paraId="498444F1" w14:textId="7255A0D2" w:rsidR="001323FF" w:rsidRPr="00C400A3" w:rsidRDefault="001323FF" w:rsidP="006E767A">
      <w:pPr>
        <w:rPr>
          <w:b/>
        </w:rPr>
      </w:pPr>
    </w:p>
    <w:p w14:paraId="5A079F3C" w14:textId="71749FE1" w:rsidR="001323FF" w:rsidRPr="00C400A3" w:rsidRDefault="001323FF" w:rsidP="006E767A">
      <w:pPr>
        <w:rPr>
          <w:b/>
        </w:rPr>
      </w:pPr>
    </w:p>
    <w:p w14:paraId="222667D6" w14:textId="77777777" w:rsidR="001323FF" w:rsidRPr="00C400A3" w:rsidRDefault="001323FF" w:rsidP="006E767A">
      <w:pPr>
        <w:rPr>
          <w:b/>
        </w:rPr>
      </w:pPr>
    </w:p>
    <w:p w14:paraId="27AA1C82" w14:textId="77777777" w:rsidR="006E767A" w:rsidRPr="00C400A3" w:rsidRDefault="006E767A" w:rsidP="006E767A">
      <w:pPr>
        <w:rPr>
          <w:b/>
        </w:rPr>
      </w:pPr>
    </w:p>
    <w:p w14:paraId="44147A8C" w14:textId="77777777" w:rsidR="006E767A" w:rsidRPr="00C400A3" w:rsidRDefault="006E767A" w:rsidP="006E767A">
      <w:pPr>
        <w:rPr>
          <w:b/>
        </w:rPr>
      </w:pPr>
    </w:p>
    <w:p w14:paraId="60AE2619" w14:textId="067EF041" w:rsidR="006E767A" w:rsidRPr="00C400A3" w:rsidRDefault="006E767A" w:rsidP="006E767A">
      <w:pPr>
        <w:rPr>
          <w:b/>
        </w:rPr>
      </w:pPr>
    </w:p>
    <w:p w14:paraId="4ED3AAFB" w14:textId="29532FF5" w:rsidR="00AA41BC" w:rsidRPr="00C400A3" w:rsidRDefault="00AA41BC" w:rsidP="006E767A">
      <w:pPr>
        <w:rPr>
          <w:b/>
        </w:rPr>
      </w:pPr>
    </w:p>
    <w:p w14:paraId="77639C7F" w14:textId="4377B3D1" w:rsidR="00AA41BC" w:rsidRPr="00C400A3" w:rsidRDefault="00AA41BC" w:rsidP="006E767A">
      <w:pPr>
        <w:rPr>
          <w:b/>
        </w:rPr>
      </w:pPr>
    </w:p>
    <w:p w14:paraId="623A202E" w14:textId="77777777" w:rsidR="00AA41BC" w:rsidRPr="00C400A3" w:rsidRDefault="00AA41BC" w:rsidP="006E767A">
      <w:pPr>
        <w:rPr>
          <w:b/>
        </w:rPr>
      </w:pPr>
    </w:p>
    <w:tbl>
      <w:tblPr>
        <w:tblStyle w:val="TableNormal"/>
        <w:tblW w:w="9127" w:type="dxa"/>
        <w:tblInd w:w="14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2120"/>
        <w:gridCol w:w="850"/>
        <w:gridCol w:w="877"/>
        <w:gridCol w:w="683"/>
        <w:gridCol w:w="708"/>
        <w:gridCol w:w="709"/>
        <w:gridCol w:w="709"/>
        <w:gridCol w:w="709"/>
        <w:gridCol w:w="856"/>
        <w:gridCol w:w="906"/>
      </w:tblGrid>
      <w:tr w:rsidR="006E767A" w:rsidRPr="00C400A3" w14:paraId="76F65379" w14:textId="77777777" w:rsidTr="00D84121">
        <w:trPr>
          <w:trHeight w:val="289"/>
        </w:trPr>
        <w:tc>
          <w:tcPr>
            <w:tcW w:w="2120" w:type="dxa"/>
            <w:tcBorders>
              <w:bottom w:val="single" w:sz="2" w:space="0" w:color="111110"/>
            </w:tcBorders>
            <w:shd w:val="clear" w:color="auto" w:fill="FECE00"/>
            <w:vAlign w:val="center"/>
          </w:tcPr>
          <w:p w14:paraId="13F873BD" w14:textId="77777777" w:rsidR="006E767A" w:rsidRPr="00C400A3" w:rsidRDefault="006E767A" w:rsidP="00D84121">
            <w:pPr>
              <w:pStyle w:val="TableParagraph"/>
              <w:spacing w:before="2" w:after="2"/>
              <w:ind w:left="113" w:right="113"/>
              <w:rPr>
                <w:rFonts w:ascii="Roboto" w:hAnsi="Roboto"/>
                <w:sz w:val="20"/>
                <w:szCs w:val="20"/>
                <w:lang w:val="tr-TR"/>
              </w:rPr>
            </w:pPr>
            <w:r w:rsidRPr="00C400A3">
              <w:rPr>
                <w:rFonts w:ascii="Roboto" w:hAnsi="Roboto"/>
                <w:color w:val="111110"/>
                <w:w w:val="95"/>
                <w:sz w:val="20"/>
                <w:szCs w:val="20"/>
                <w:lang w:val="tr-TR"/>
              </w:rPr>
              <w:t>AMAÇ</w:t>
            </w:r>
          </w:p>
        </w:tc>
        <w:tc>
          <w:tcPr>
            <w:tcW w:w="7007" w:type="dxa"/>
            <w:gridSpan w:val="9"/>
            <w:tcBorders>
              <w:bottom w:val="single" w:sz="2" w:space="0" w:color="111110"/>
            </w:tcBorders>
            <w:shd w:val="clear" w:color="auto" w:fill="FECE00"/>
            <w:vAlign w:val="center"/>
          </w:tcPr>
          <w:p w14:paraId="3D7CC74B" w14:textId="77777777" w:rsidR="006E767A" w:rsidRPr="00C400A3" w:rsidRDefault="006E767A" w:rsidP="00D84121">
            <w:pPr>
              <w:pStyle w:val="TableParagraph"/>
              <w:spacing w:before="2" w:after="2"/>
              <w:ind w:left="113" w:right="113"/>
              <w:rPr>
                <w:rFonts w:ascii="Roboto" w:hAnsi="Roboto"/>
                <w:sz w:val="20"/>
                <w:szCs w:val="20"/>
                <w:lang w:val="tr-TR"/>
              </w:rPr>
            </w:pPr>
            <w:r w:rsidRPr="00C400A3">
              <w:rPr>
                <w:rFonts w:ascii="Roboto" w:hAnsi="Roboto"/>
                <w:color w:val="111110"/>
                <w:w w:val="95"/>
                <w:sz w:val="20"/>
                <w:szCs w:val="20"/>
                <w:lang w:val="tr-TR"/>
              </w:rPr>
              <w:t>Amaç 1: Eğitim ve öğretim kalitesini geliştirerek ihtiyaç duyulan nitelikli insan gücünü yetiştirmek.</w:t>
            </w:r>
          </w:p>
        </w:tc>
      </w:tr>
      <w:tr w:rsidR="006E767A" w:rsidRPr="00C400A3" w14:paraId="02A21E5D" w14:textId="77777777" w:rsidTr="00D84121">
        <w:trPr>
          <w:trHeight w:val="342"/>
        </w:trPr>
        <w:tc>
          <w:tcPr>
            <w:tcW w:w="2120"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2ED30E1" w14:textId="77777777" w:rsidR="006E767A" w:rsidRPr="00C400A3" w:rsidRDefault="006E767A" w:rsidP="00D84121">
            <w:pPr>
              <w:pStyle w:val="TableParagraph"/>
              <w:spacing w:before="2" w:after="2"/>
              <w:ind w:left="113" w:right="113"/>
              <w:rPr>
                <w:rFonts w:ascii="Roboto"/>
                <w:lang w:val="tr-TR"/>
              </w:rPr>
            </w:pPr>
            <w:r w:rsidRPr="00C400A3">
              <w:rPr>
                <w:rFonts w:ascii="Roboto"/>
                <w:color w:val="111110"/>
                <w:w w:val="95"/>
                <w:lang w:val="tr-TR"/>
              </w:rPr>
              <w:t>Hedef</w:t>
            </w:r>
          </w:p>
        </w:tc>
        <w:tc>
          <w:tcPr>
            <w:tcW w:w="7007" w:type="dxa"/>
            <w:gridSpan w:val="9"/>
            <w:tcBorders>
              <w:top w:val="single" w:sz="2" w:space="0" w:color="111110"/>
              <w:left w:val="single" w:sz="2" w:space="0" w:color="111110"/>
              <w:bottom w:val="single" w:sz="2" w:space="0" w:color="111110"/>
              <w:right w:val="single" w:sz="2" w:space="0" w:color="111110"/>
            </w:tcBorders>
            <w:shd w:val="clear" w:color="auto" w:fill="E2E2E2"/>
            <w:vAlign w:val="center"/>
          </w:tcPr>
          <w:p w14:paraId="4079258B" w14:textId="77777777" w:rsidR="006E767A" w:rsidRPr="00C400A3" w:rsidRDefault="006E767A" w:rsidP="00D84121">
            <w:pPr>
              <w:pStyle w:val="TableParagraph"/>
              <w:spacing w:before="2" w:after="2"/>
              <w:ind w:left="113" w:right="113"/>
              <w:rPr>
                <w:lang w:val="tr-TR"/>
              </w:rPr>
            </w:pPr>
            <w:r w:rsidRPr="00C400A3">
              <w:rPr>
                <w:rFonts w:ascii="Roboto" w:hAnsi="Roboto"/>
                <w:color w:val="111110"/>
                <w:lang w:val="tr-TR"/>
              </w:rPr>
              <w:t xml:space="preserve">Hedef </w:t>
            </w:r>
            <w:proofErr w:type="gramStart"/>
            <w:r w:rsidRPr="00C400A3">
              <w:rPr>
                <w:rFonts w:ascii="Roboto" w:hAnsi="Roboto"/>
                <w:color w:val="111110"/>
                <w:lang w:val="tr-TR"/>
              </w:rPr>
              <w:t>1.4</w:t>
            </w:r>
            <w:proofErr w:type="gramEnd"/>
            <w:r w:rsidRPr="00C400A3">
              <w:rPr>
                <w:rFonts w:ascii="Roboto" w:hAnsi="Roboto"/>
                <w:color w:val="111110"/>
                <w:lang w:val="tr-TR"/>
              </w:rPr>
              <w:t xml:space="preserve">: </w:t>
            </w:r>
            <w:r w:rsidRPr="00C400A3">
              <w:rPr>
                <w:color w:val="111110"/>
                <w:lang w:val="tr-TR"/>
              </w:rPr>
              <w:t>Öğretim elemanlarının niteliğini geliştirmek.</w:t>
            </w:r>
          </w:p>
        </w:tc>
      </w:tr>
      <w:tr w:rsidR="006E767A" w:rsidRPr="00C400A3" w14:paraId="094DA112" w14:textId="77777777" w:rsidTr="00D84121">
        <w:trPr>
          <w:trHeight w:val="935"/>
        </w:trPr>
        <w:tc>
          <w:tcPr>
            <w:tcW w:w="2120"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DD844D3" w14:textId="77777777" w:rsidR="006E767A" w:rsidRPr="00C400A3" w:rsidRDefault="006E767A" w:rsidP="00D84121">
            <w:pPr>
              <w:pStyle w:val="TableParagraph"/>
              <w:spacing w:before="2" w:after="2"/>
              <w:ind w:left="113" w:right="113"/>
              <w:rPr>
                <w:rFonts w:ascii="Roboto" w:hAnsi="Roboto"/>
                <w:sz w:val="20"/>
                <w:szCs w:val="20"/>
                <w:lang w:val="tr-TR"/>
              </w:rPr>
            </w:pPr>
            <w:r w:rsidRPr="00C400A3">
              <w:rPr>
                <w:rFonts w:ascii="Roboto" w:hAnsi="Roboto"/>
                <w:color w:val="111110"/>
                <w:w w:val="95"/>
                <w:sz w:val="20"/>
                <w:szCs w:val="20"/>
                <w:lang w:val="tr-TR"/>
              </w:rPr>
              <w:t>Performans Göstergeleri</w:t>
            </w:r>
          </w:p>
        </w:tc>
        <w:tc>
          <w:tcPr>
            <w:tcW w:w="850"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4530668" w14:textId="77777777" w:rsidR="006E767A" w:rsidRPr="00C400A3" w:rsidRDefault="006E767A" w:rsidP="00D84121">
            <w:pPr>
              <w:pStyle w:val="TableParagraph"/>
              <w:spacing w:before="2" w:after="2" w:line="218" w:lineRule="auto"/>
              <w:ind w:left="113" w:right="113" w:firstLine="83"/>
              <w:jc w:val="center"/>
              <w:rPr>
                <w:rFonts w:ascii="Roboto"/>
                <w:sz w:val="18"/>
                <w:lang w:val="tr-TR"/>
              </w:rPr>
            </w:pPr>
            <w:r w:rsidRPr="00C400A3">
              <w:rPr>
                <w:rFonts w:ascii="Roboto"/>
                <w:color w:val="111110"/>
                <w:w w:val="95"/>
                <w:sz w:val="18"/>
                <w:lang w:val="tr-TR"/>
              </w:rPr>
              <w:t xml:space="preserve">Hedefe </w:t>
            </w:r>
            <w:r w:rsidRPr="00C400A3">
              <w:rPr>
                <w:rFonts w:ascii="Roboto"/>
                <w:color w:val="111110"/>
                <w:w w:val="90"/>
                <w:sz w:val="18"/>
                <w:lang w:val="tr-TR"/>
              </w:rPr>
              <w:t>Etkisi (%)</w:t>
            </w:r>
          </w:p>
        </w:tc>
        <w:tc>
          <w:tcPr>
            <w:tcW w:w="877"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1029B646" w14:textId="77777777" w:rsidR="006E767A" w:rsidRPr="00C400A3" w:rsidRDefault="006E767A" w:rsidP="00D84121">
            <w:pPr>
              <w:pStyle w:val="TableParagraph"/>
              <w:spacing w:before="2" w:after="2" w:line="218" w:lineRule="auto"/>
              <w:ind w:left="113" w:right="113" w:hanging="1"/>
              <w:jc w:val="center"/>
              <w:rPr>
                <w:rFonts w:ascii="Roboto" w:hAnsi="Roboto"/>
                <w:sz w:val="18"/>
                <w:lang w:val="tr-TR"/>
              </w:rPr>
            </w:pPr>
            <w:r w:rsidRPr="00C400A3">
              <w:rPr>
                <w:rFonts w:ascii="Roboto" w:hAnsi="Roboto"/>
                <w:color w:val="111110"/>
                <w:w w:val="95"/>
                <w:sz w:val="18"/>
                <w:lang w:val="tr-TR"/>
              </w:rPr>
              <w:t xml:space="preserve">Plan Dönemi </w:t>
            </w:r>
            <w:r w:rsidRPr="00C400A3">
              <w:rPr>
                <w:rFonts w:ascii="Roboto" w:hAnsi="Roboto"/>
                <w:color w:val="111110"/>
                <w:w w:val="85"/>
                <w:sz w:val="18"/>
                <w:lang w:val="tr-TR"/>
              </w:rPr>
              <w:t xml:space="preserve">Başlangıç </w:t>
            </w:r>
            <w:r w:rsidRPr="00C400A3">
              <w:rPr>
                <w:rFonts w:ascii="Roboto" w:hAnsi="Roboto"/>
                <w:color w:val="111110"/>
                <w:w w:val="95"/>
                <w:sz w:val="18"/>
                <w:lang w:val="tr-TR"/>
              </w:rPr>
              <w:t>Değeri</w:t>
            </w:r>
          </w:p>
        </w:tc>
        <w:tc>
          <w:tcPr>
            <w:tcW w:w="683"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2CFEC7BE" w14:textId="77777777" w:rsidR="006E767A" w:rsidRPr="00C400A3" w:rsidRDefault="006E767A" w:rsidP="00D84121">
            <w:pPr>
              <w:pStyle w:val="TableParagraph"/>
              <w:spacing w:before="2" w:after="2"/>
              <w:ind w:left="113" w:right="113"/>
              <w:jc w:val="center"/>
              <w:rPr>
                <w:rFonts w:ascii="Roboto" w:hAnsi="Roboto"/>
                <w:sz w:val="18"/>
                <w:lang w:val="tr-TR"/>
              </w:rPr>
            </w:pPr>
            <w:r w:rsidRPr="00C400A3">
              <w:rPr>
                <w:rFonts w:ascii="Roboto" w:hAnsi="Roboto"/>
                <w:color w:val="111110"/>
                <w:sz w:val="18"/>
                <w:lang w:val="tr-TR"/>
              </w:rPr>
              <w:t>1.Yıl</w:t>
            </w:r>
          </w:p>
        </w:tc>
        <w:tc>
          <w:tcPr>
            <w:tcW w:w="708"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0CDBEE9" w14:textId="77777777" w:rsidR="006E767A" w:rsidRPr="00C400A3" w:rsidRDefault="006E767A" w:rsidP="00D84121">
            <w:pPr>
              <w:pStyle w:val="TableParagraph"/>
              <w:spacing w:before="2" w:after="2"/>
              <w:ind w:left="113" w:right="113"/>
              <w:jc w:val="center"/>
              <w:rPr>
                <w:rFonts w:ascii="Roboto" w:hAnsi="Roboto"/>
                <w:sz w:val="18"/>
                <w:lang w:val="tr-TR"/>
              </w:rPr>
            </w:pPr>
            <w:r w:rsidRPr="00C400A3">
              <w:rPr>
                <w:rFonts w:ascii="Roboto" w:hAnsi="Roboto"/>
                <w:color w:val="111110"/>
                <w:sz w:val="18"/>
                <w:lang w:val="tr-TR"/>
              </w:rPr>
              <w:t>2.Yıl</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53A8F97" w14:textId="77777777" w:rsidR="006E767A" w:rsidRPr="00C400A3" w:rsidRDefault="006E767A" w:rsidP="00D84121">
            <w:pPr>
              <w:pStyle w:val="TableParagraph"/>
              <w:spacing w:before="2" w:after="2"/>
              <w:ind w:left="113" w:right="113"/>
              <w:jc w:val="center"/>
              <w:rPr>
                <w:rFonts w:ascii="Roboto" w:hAnsi="Roboto"/>
                <w:sz w:val="18"/>
                <w:lang w:val="tr-TR"/>
              </w:rPr>
            </w:pPr>
            <w:r w:rsidRPr="00C400A3">
              <w:rPr>
                <w:rFonts w:ascii="Roboto" w:hAnsi="Roboto"/>
                <w:color w:val="111110"/>
                <w:w w:val="85"/>
                <w:sz w:val="18"/>
                <w:lang w:val="tr-TR"/>
              </w:rPr>
              <w:t>3.Yıl</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139A0CFE" w14:textId="77777777" w:rsidR="006E767A" w:rsidRPr="00C400A3" w:rsidRDefault="006E767A" w:rsidP="00D84121">
            <w:pPr>
              <w:pStyle w:val="TableParagraph"/>
              <w:spacing w:before="2" w:after="2"/>
              <w:ind w:left="113" w:right="113"/>
              <w:jc w:val="center"/>
              <w:rPr>
                <w:rFonts w:ascii="Roboto" w:hAnsi="Roboto"/>
                <w:sz w:val="18"/>
                <w:lang w:val="tr-TR"/>
              </w:rPr>
            </w:pPr>
            <w:r w:rsidRPr="00C400A3">
              <w:rPr>
                <w:rFonts w:ascii="Roboto" w:hAnsi="Roboto"/>
                <w:color w:val="111110"/>
                <w:sz w:val="18"/>
                <w:lang w:val="tr-TR"/>
              </w:rPr>
              <w:t>4.Yıl</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1AA0804D" w14:textId="77777777" w:rsidR="006E767A" w:rsidRPr="00C400A3" w:rsidRDefault="006E767A" w:rsidP="00D84121">
            <w:pPr>
              <w:pStyle w:val="TableParagraph"/>
              <w:spacing w:before="2" w:after="2"/>
              <w:ind w:left="113" w:right="113"/>
              <w:jc w:val="center"/>
              <w:rPr>
                <w:rFonts w:ascii="Roboto" w:hAnsi="Roboto"/>
                <w:sz w:val="18"/>
                <w:lang w:val="tr-TR"/>
              </w:rPr>
            </w:pPr>
            <w:r w:rsidRPr="00C400A3">
              <w:rPr>
                <w:rFonts w:ascii="Roboto" w:hAnsi="Roboto"/>
                <w:color w:val="111110"/>
                <w:sz w:val="18"/>
                <w:lang w:val="tr-TR"/>
              </w:rPr>
              <w:t>5.Yıl</w:t>
            </w:r>
          </w:p>
        </w:tc>
        <w:tc>
          <w:tcPr>
            <w:tcW w:w="856"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428234E" w14:textId="77777777" w:rsidR="006E767A" w:rsidRPr="00C400A3" w:rsidRDefault="006E767A" w:rsidP="00D84121">
            <w:pPr>
              <w:pStyle w:val="TableParagraph"/>
              <w:spacing w:before="2" w:after="2" w:line="218" w:lineRule="auto"/>
              <w:ind w:left="113" w:right="113" w:hanging="11"/>
              <w:jc w:val="center"/>
              <w:rPr>
                <w:rFonts w:ascii="Roboto" w:hAnsi="Roboto"/>
                <w:sz w:val="18"/>
                <w:lang w:val="tr-TR"/>
              </w:rPr>
            </w:pPr>
            <w:r w:rsidRPr="00C400A3">
              <w:rPr>
                <w:rFonts w:ascii="Roboto" w:hAnsi="Roboto"/>
                <w:color w:val="111110"/>
                <w:w w:val="85"/>
                <w:sz w:val="18"/>
                <w:lang w:val="tr-TR"/>
              </w:rPr>
              <w:t>İzleme Sıklığı</w:t>
            </w:r>
          </w:p>
        </w:tc>
        <w:tc>
          <w:tcPr>
            <w:tcW w:w="906"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101824EF" w14:textId="77777777" w:rsidR="006E767A" w:rsidRPr="00C400A3" w:rsidRDefault="006E767A" w:rsidP="00D84121">
            <w:pPr>
              <w:pStyle w:val="TableParagraph"/>
              <w:spacing w:before="2" w:after="2" w:line="218" w:lineRule="auto"/>
              <w:ind w:left="113" w:hanging="32"/>
              <w:jc w:val="center"/>
              <w:rPr>
                <w:rFonts w:ascii="Roboto" w:hAnsi="Roboto"/>
                <w:sz w:val="18"/>
                <w:lang w:val="tr-TR"/>
              </w:rPr>
            </w:pPr>
            <w:r w:rsidRPr="00C400A3">
              <w:rPr>
                <w:rFonts w:ascii="Roboto" w:hAnsi="Roboto"/>
                <w:color w:val="111110"/>
                <w:w w:val="85"/>
                <w:sz w:val="18"/>
                <w:lang w:val="tr-TR"/>
              </w:rPr>
              <w:t xml:space="preserve">Raporlama </w:t>
            </w:r>
            <w:r w:rsidRPr="00C400A3">
              <w:rPr>
                <w:rFonts w:ascii="Roboto" w:hAnsi="Roboto"/>
                <w:color w:val="111110"/>
                <w:w w:val="95"/>
                <w:sz w:val="18"/>
                <w:lang w:val="tr-TR"/>
              </w:rPr>
              <w:t>Sıklığı</w:t>
            </w:r>
          </w:p>
        </w:tc>
      </w:tr>
      <w:tr w:rsidR="006E767A" w:rsidRPr="00C400A3" w14:paraId="49148711" w14:textId="77777777" w:rsidTr="00D84121">
        <w:trPr>
          <w:trHeight w:val="557"/>
        </w:trPr>
        <w:tc>
          <w:tcPr>
            <w:tcW w:w="2120"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228E484" w14:textId="77777777" w:rsidR="006E767A" w:rsidRPr="00C400A3" w:rsidRDefault="006E767A" w:rsidP="00D84121">
            <w:pPr>
              <w:pStyle w:val="TableParagraph"/>
              <w:spacing w:before="2" w:after="2" w:line="218" w:lineRule="auto"/>
              <w:ind w:left="113" w:right="113"/>
              <w:rPr>
                <w:sz w:val="20"/>
                <w:szCs w:val="20"/>
                <w:lang w:val="tr-TR"/>
              </w:rPr>
            </w:pPr>
            <w:r w:rsidRPr="00C400A3">
              <w:rPr>
                <w:rFonts w:ascii="Roboto" w:hAnsi="Roboto"/>
                <w:color w:val="111110"/>
                <w:spacing w:val="-4"/>
                <w:w w:val="95"/>
                <w:sz w:val="20"/>
                <w:szCs w:val="20"/>
                <w:lang w:val="tr-TR"/>
              </w:rPr>
              <w:t>P.G.1.</w:t>
            </w:r>
            <w:proofErr w:type="gramStart"/>
            <w:r w:rsidRPr="00C400A3">
              <w:rPr>
                <w:rFonts w:ascii="Roboto" w:hAnsi="Roboto"/>
                <w:color w:val="111110"/>
                <w:spacing w:val="-4"/>
                <w:w w:val="95"/>
                <w:sz w:val="20"/>
                <w:szCs w:val="20"/>
                <w:lang w:val="tr-TR"/>
              </w:rPr>
              <w:t>4.1</w:t>
            </w:r>
            <w:proofErr w:type="gramEnd"/>
            <w:r w:rsidRPr="00C400A3">
              <w:rPr>
                <w:rFonts w:ascii="Roboto" w:hAnsi="Roboto"/>
                <w:color w:val="111110"/>
                <w:spacing w:val="-4"/>
                <w:w w:val="95"/>
                <w:sz w:val="20"/>
                <w:szCs w:val="20"/>
                <w:lang w:val="tr-TR"/>
              </w:rPr>
              <w:t xml:space="preserve">: </w:t>
            </w:r>
            <w:r w:rsidRPr="00C400A3">
              <w:rPr>
                <w:color w:val="111110"/>
                <w:spacing w:val="-4"/>
                <w:w w:val="95"/>
                <w:sz w:val="20"/>
                <w:szCs w:val="20"/>
                <w:lang w:val="tr-TR"/>
              </w:rPr>
              <w:t xml:space="preserve">Öğretim elemanı </w:t>
            </w:r>
            <w:r w:rsidRPr="00C400A3">
              <w:rPr>
                <w:color w:val="111110"/>
                <w:spacing w:val="-3"/>
                <w:w w:val="95"/>
                <w:sz w:val="20"/>
                <w:szCs w:val="20"/>
                <w:lang w:val="tr-TR"/>
              </w:rPr>
              <w:t>ba</w:t>
            </w:r>
            <w:r w:rsidRPr="00C400A3">
              <w:rPr>
                <w:color w:val="111110"/>
                <w:spacing w:val="-3"/>
                <w:sz w:val="20"/>
                <w:szCs w:val="20"/>
                <w:lang w:val="tr-TR"/>
              </w:rPr>
              <w:t xml:space="preserve">şına </w:t>
            </w:r>
            <w:r w:rsidRPr="00C400A3">
              <w:rPr>
                <w:color w:val="111110"/>
                <w:spacing w:val="-4"/>
                <w:sz w:val="20"/>
                <w:szCs w:val="20"/>
                <w:lang w:val="tr-TR"/>
              </w:rPr>
              <w:t>düşen öğrenci sayısı (adet)</w:t>
            </w:r>
          </w:p>
        </w:tc>
        <w:tc>
          <w:tcPr>
            <w:tcW w:w="850"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75D35F89"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40</w:t>
            </w:r>
          </w:p>
        </w:tc>
        <w:tc>
          <w:tcPr>
            <w:tcW w:w="877"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90504D4"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187</w:t>
            </w:r>
          </w:p>
        </w:tc>
        <w:tc>
          <w:tcPr>
            <w:tcW w:w="683"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09725BC"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150</w:t>
            </w:r>
          </w:p>
        </w:tc>
        <w:tc>
          <w:tcPr>
            <w:tcW w:w="708"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18F8CA4"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130</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B134646" w14:textId="77777777" w:rsidR="006E767A" w:rsidRPr="00C400A3" w:rsidRDefault="006E767A" w:rsidP="00D84121">
            <w:pPr>
              <w:pStyle w:val="TableParagraph"/>
              <w:spacing w:before="2" w:after="2"/>
              <w:ind w:left="113" w:right="113"/>
              <w:jc w:val="center"/>
              <w:rPr>
                <w:sz w:val="18"/>
                <w:lang w:val="tr-TR"/>
              </w:rPr>
            </w:pPr>
            <w:r w:rsidRPr="00C400A3">
              <w:rPr>
                <w:color w:val="111110"/>
                <w:w w:val="95"/>
                <w:sz w:val="18"/>
                <w:lang w:val="tr-TR"/>
              </w:rPr>
              <w:t>120</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D7BA4F9"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100</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B74D17B"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90</w:t>
            </w:r>
          </w:p>
        </w:tc>
        <w:tc>
          <w:tcPr>
            <w:tcW w:w="856"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B951A2C"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1 yıl</w:t>
            </w:r>
          </w:p>
        </w:tc>
        <w:tc>
          <w:tcPr>
            <w:tcW w:w="906"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219F68E"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1 yıl</w:t>
            </w:r>
          </w:p>
        </w:tc>
      </w:tr>
      <w:tr w:rsidR="006E767A" w:rsidRPr="00C400A3" w14:paraId="49E7962A" w14:textId="77777777" w:rsidTr="00D84121">
        <w:trPr>
          <w:trHeight w:val="772"/>
        </w:trPr>
        <w:tc>
          <w:tcPr>
            <w:tcW w:w="2120"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338E7D14" w14:textId="77777777" w:rsidR="006E767A" w:rsidRPr="00C400A3" w:rsidRDefault="006E767A" w:rsidP="00D84121">
            <w:pPr>
              <w:pStyle w:val="TableParagraph"/>
              <w:spacing w:before="2" w:after="2" w:line="218" w:lineRule="auto"/>
              <w:ind w:left="113" w:right="113"/>
              <w:jc w:val="both"/>
              <w:rPr>
                <w:sz w:val="20"/>
                <w:szCs w:val="20"/>
                <w:lang w:val="tr-TR"/>
              </w:rPr>
            </w:pPr>
            <w:r w:rsidRPr="00C400A3">
              <w:rPr>
                <w:rFonts w:ascii="Roboto" w:hAnsi="Roboto"/>
                <w:color w:val="111110"/>
                <w:spacing w:val="-7"/>
                <w:w w:val="95"/>
                <w:sz w:val="20"/>
                <w:szCs w:val="20"/>
                <w:lang w:val="tr-TR"/>
              </w:rPr>
              <w:t>P.G.1.</w:t>
            </w:r>
            <w:proofErr w:type="gramStart"/>
            <w:r w:rsidRPr="00C400A3">
              <w:rPr>
                <w:rFonts w:ascii="Roboto" w:hAnsi="Roboto"/>
                <w:color w:val="111110"/>
                <w:spacing w:val="-7"/>
                <w:w w:val="95"/>
                <w:sz w:val="20"/>
                <w:szCs w:val="20"/>
                <w:lang w:val="tr-TR"/>
              </w:rPr>
              <w:t>4.2</w:t>
            </w:r>
            <w:proofErr w:type="gramEnd"/>
            <w:r w:rsidRPr="00C400A3">
              <w:rPr>
                <w:rFonts w:ascii="Roboto" w:hAnsi="Roboto"/>
                <w:color w:val="111110"/>
                <w:spacing w:val="-7"/>
                <w:w w:val="95"/>
                <w:sz w:val="20"/>
                <w:szCs w:val="20"/>
                <w:lang w:val="tr-TR"/>
              </w:rPr>
              <w:t>:</w:t>
            </w:r>
            <w:r w:rsidRPr="00C400A3">
              <w:rPr>
                <w:rFonts w:ascii="Roboto" w:hAnsi="Roboto"/>
                <w:color w:val="111110"/>
                <w:spacing w:val="-37"/>
                <w:w w:val="95"/>
                <w:sz w:val="20"/>
                <w:szCs w:val="20"/>
                <w:lang w:val="tr-TR"/>
              </w:rPr>
              <w:t xml:space="preserve"> </w:t>
            </w:r>
            <w:r w:rsidRPr="00C400A3">
              <w:rPr>
                <w:color w:val="111110"/>
                <w:spacing w:val="-4"/>
                <w:w w:val="95"/>
                <w:sz w:val="20"/>
                <w:szCs w:val="20"/>
                <w:lang w:val="tr-TR"/>
              </w:rPr>
              <w:t>Öğretim elemanla</w:t>
            </w:r>
            <w:r w:rsidRPr="00C400A3">
              <w:rPr>
                <w:color w:val="111110"/>
                <w:spacing w:val="-4"/>
                <w:sz w:val="20"/>
                <w:szCs w:val="20"/>
                <w:lang w:val="tr-TR"/>
              </w:rPr>
              <w:t>rının</w:t>
            </w:r>
            <w:r w:rsidRPr="00C400A3">
              <w:rPr>
                <w:color w:val="111110"/>
                <w:spacing w:val="-25"/>
                <w:sz w:val="20"/>
                <w:szCs w:val="20"/>
                <w:lang w:val="tr-TR"/>
              </w:rPr>
              <w:t xml:space="preserve"> </w:t>
            </w:r>
            <w:r w:rsidRPr="00C400A3">
              <w:rPr>
                <w:color w:val="111110"/>
                <w:spacing w:val="-4"/>
                <w:sz w:val="20"/>
                <w:szCs w:val="20"/>
                <w:lang w:val="tr-TR"/>
              </w:rPr>
              <w:t>katılım</w:t>
            </w:r>
            <w:r w:rsidRPr="00C400A3">
              <w:rPr>
                <w:color w:val="111110"/>
                <w:spacing w:val="-24"/>
                <w:sz w:val="20"/>
                <w:szCs w:val="20"/>
                <w:lang w:val="tr-TR"/>
              </w:rPr>
              <w:t xml:space="preserve"> </w:t>
            </w:r>
            <w:r w:rsidRPr="00C400A3">
              <w:rPr>
                <w:color w:val="111110"/>
                <w:spacing w:val="-4"/>
                <w:sz w:val="20"/>
                <w:szCs w:val="20"/>
                <w:lang w:val="tr-TR"/>
              </w:rPr>
              <w:t>sağladığı</w:t>
            </w:r>
            <w:r w:rsidRPr="00C400A3">
              <w:rPr>
                <w:color w:val="111110"/>
                <w:spacing w:val="-24"/>
                <w:sz w:val="20"/>
                <w:szCs w:val="20"/>
                <w:lang w:val="tr-TR"/>
              </w:rPr>
              <w:t xml:space="preserve"> </w:t>
            </w:r>
            <w:r w:rsidRPr="00C400A3">
              <w:rPr>
                <w:color w:val="111110"/>
                <w:spacing w:val="-4"/>
                <w:sz w:val="20"/>
                <w:szCs w:val="20"/>
                <w:lang w:val="tr-TR"/>
              </w:rPr>
              <w:t>bilimsel etkinlik sayısı</w:t>
            </w:r>
            <w:r w:rsidRPr="00C400A3">
              <w:rPr>
                <w:color w:val="111110"/>
                <w:spacing w:val="-20"/>
                <w:sz w:val="20"/>
                <w:szCs w:val="20"/>
                <w:lang w:val="tr-TR"/>
              </w:rPr>
              <w:t xml:space="preserve"> </w:t>
            </w:r>
            <w:r w:rsidRPr="00C400A3">
              <w:rPr>
                <w:color w:val="111110"/>
                <w:spacing w:val="-4"/>
                <w:sz w:val="20"/>
                <w:szCs w:val="20"/>
                <w:lang w:val="tr-TR"/>
              </w:rPr>
              <w:t>(adet)</w:t>
            </w:r>
          </w:p>
        </w:tc>
        <w:tc>
          <w:tcPr>
            <w:tcW w:w="850"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3A5FD569"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40</w:t>
            </w:r>
          </w:p>
        </w:tc>
        <w:tc>
          <w:tcPr>
            <w:tcW w:w="877"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34C4611D"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51</w:t>
            </w:r>
          </w:p>
        </w:tc>
        <w:tc>
          <w:tcPr>
            <w:tcW w:w="683"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648CAE9"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55</w:t>
            </w:r>
          </w:p>
        </w:tc>
        <w:tc>
          <w:tcPr>
            <w:tcW w:w="708"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33984334"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60</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6B26850D" w14:textId="77777777" w:rsidR="006E767A" w:rsidRPr="00C400A3" w:rsidRDefault="006E767A" w:rsidP="00D84121">
            <w:pPr>
              <w:pStyle w:val="TableParagraph"/>
              <w:spacing w:before="2" w:after="2"/>
              <w:ind w:left="113" w:right="113"/>
              <w:jc w:val="center"/>
              <w:rPr>
                <w:sz w:val="18"/>
                <w:lang w:val="tr-TR"/>
              </w:rPr>
            </w:pPr>
            <w:r w:rsidRPr="00C400A3">
              <w:rPr>
                <w:color w:val="111110"/>
                <w:w w:val="95"/>
                <w:sz w:val="18"/>
                <w:lang w:val="tr-TR"/>
              </w:rPr>
              <w:t>62</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244C080"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75</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3848272"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80</w:t>
            </w:r>
          </w:p>
        </w:tc>
        <w:tc>
          <w:tcPr>
            <w:tcW w:w="856"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0F7D4EF"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1 yıl</w:t>
            </w:r>
          </w:p>
        </w:tc>
        <w:tc>
          <w:tcPr>
            <w:tcW w:w="906"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EA7795D"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1 yıl</w:t>
            </w:r>
          </w:p>
        </w:tc>
      </w:tr>
      <w:tr w:rsidR="006E767A" w:rsidRPr="00C400A3" w14:paraId="74733873" w14:textId="77777777" w:rsidTr="00D84121">
        <w:trPr>
          <w:trHeight w:val="772"/>
        </w:trPr>
        <w:tc>
          <w:tcPr>
            <w:tcW w:w="2120"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47897A2" w14:textId="77777777" w:rsidR="006E767A" w:rsidRPr="00C400A3" w:rsidRDefault="006E767A" w:rsidP="00D84121">
            <w:pPr>
              <w:pStyle w:val="TableParagraph"/>
              <w:spacing w:before="2" w:after="2" w:line="218" w:lineRule="auto"/>
              <w:ind w:left="113" w:right="113"/>
              <w:jc w:val="both"/>
              <w:rPr>
                <w:sz w:val="20"/>
                <w:szCs w:val="20"/>
                <w:lang w:val="tr-TR"/>
              </w:rPr>
            </w:pPr>
            <w:r w:rsidRPr="00C400A3">
              <w:rPr>
                <w:rFonts w:ascii="Roboto" w:hAnsi="Roboto"/>
                <w:color w:val="111110"/>
                <w:spacing w:val="-4"/>
                <w:w w:val="95"/>
                <w:sz w:val="20"/>
                <w:szCs w:val="20"/>
                <w:lang w:val="tr-TR"/>
              </w:rPr>
              <w:t>P.G.1.</w:t>
            </w:r>
            <w:proofErr w:type="gramStart"/>
            <w:r w:rsidRPr="00C400A3">
              <w:rPr>
                <w:rFonts w:ascii="Roboto" w:hAnsi="Roboto"/>
                <w:color w:val="111110"/>
                <w:spacing w:val="-4"/>
                <w:w w:val="95"/>
                <w:sz w:val="20"/>
                <w:szCs w:val="20"/>
                <w:lang w:val="tr-TR"/>
              </w:rPr>
              <w:t>4.3</w:t>
            </w:r>
            <w:proofErr w:type="gramEnd"/>
            <w:r w:rsidRPr="00C400A3">
              <w:rPr>
                <w:rFonts w:ascii="Roboto" w:hAnsi="Roboto"/>
                <w:color w:val="111110"/>
                <w:spacing w:val="-4"/>
                <w:w w:val="95"/>
                <w:sz w:val="20"/>
                <w:szCs w:val="20"/>
                <w:lang w:val="tr-TR"/>
              </w:rPr>
              <w:t>.</w:t>
            </w:r>
            <w:r w:rsidRPr="00C400A3">
              <w:rPr>
                <w:rFonts w:ascii="Roboto" w:hAnsi="Roboto"/>
                <w:color w:val="111110"/>
                <w:spacing w:val="-34"/>
                <w:w w:val="95"/>
                <w:sz w:val="20"/>
                <w:szCs w:val="20"/>
                <w:lang w:val="tr-TR"/>
              </w:rPr>
              <w:t xml:space="preserve"> </w:t>
            </w:r>
            <w:r w:rsidRPr="00C400A3">
              <w:rPr>
                <w:color w:val="111110"/>
                <w:spacing w:val="-4"/>
                <w:w w:val="95"/>
                <w:sz w:val="20"/>
                <w:szCs w:val="20"/>
                <w:lang w:val="tr-TR"/>
              </w:rPr>
              <w:t xml:space="preserve">Öğretim elemanı </w:t>
            </w:r>
            <w:r w:rsidRPr="00C400A3">
              <w:rPr>
                <w:color w:val="111110"/>
                <w:spacing w:val="-4"/>
                <w:sz w:val="20"/>
                <w:szCs w:val="20"/>
                <w:lang w:val="tr-TR"/>
              </w:rPr>
              <w:t>başına</w:t>
            </w:r>
            <w:r w:rsidRPr="00C400A3">
              <w:rPr>
                <w:color w:val="111110"/>
                <w:spacing w:val="-18"/>
                <w:sz w:val="20"/>
                <w:szCs w:val="20"/>
                <w:lang w:val="tr-TR"/>
              </w:rPr>
              <w:t xml:space="preserve"> </w:t>
            </w:r>
            <w:r w:rsidRPr="00C400A3">
              <w:rPr>
                <w:color w:val="111110"/>
                <w:spacing w:val="-4"/>
                <w:sz w:val="20"/>
                <w:szCs w:val="20"/>
                <w:lang w:val="tr-TR"/>
              </w:rPr>
              <w:t>düşen</w:t>
            </w:r>
            <w:r w:rsidRPr="00C400A3">
              <w:rPr>
                <w:color w:val="111110"/>
                <w:spacing w:val="-18"/>
                <w:sz w:val="20"/>
                <w:szCs w:val="20"/>
                <w:lang w:val="tr-TR"/>
              </w:rPr>
              <w:t xml:space="preserve"> </w:t>
            </w:r>
            <w:r w:rsidRPr="00C400A3">
              <w:rPr>
                <w:color w:val="111110"/>
                <w:spacing w:val="-4"/>
                <w:sz w:val="20"/>
                <w:szCs w:val="20"/>
                <w:lang w:val="tr-TR"/>
              </w:rPr>
              <w:t>bilimsel</w:t>
            </w:r>
            <w:r w:rsidRPr="00C400A3">
              <w:rPr>
                <w:color w:val="111110"/>
                <w:spacing w:val="-18"/>
                <w:sz w:val="20"/>
                <w:szCs w:val="20"/>
                <w:lang w:val="tr-TR"/>
              </w:rPr>
              <w:t xml:space="preserve"> </w:t>
            </w:r>
            <w:r w:rsidRPr="00C400A3">
              <w:rPr>
                <w:color w:val="111110"/>
                <w:spacing w:val="-5"/>
                <w:sz w:val="20"/>
                <w:szCs w:val="20"/>
                <w:lang w:val="tr-TR"/>
              </w:rPr>
              <w:t xml:space="preserve">yayın </w:t>
            </w:r>
            <w:r w:rsidRPr="00C400A3">
              <w:rPr>
                <w:color w:val="111110"/>
                <w:spacing w:val="-4"/>
                <w:sz w:val="20"/>
                <w:szCs w:val="20"/>
                <w:lang w:val="tr-TR"/>
              </w:rPr>
              <w:t>sayısı</w:t>
            </w:r>
            <w:r w:rsidRPr="00C400A3">
              <w:rPr>
                <w:color w:val="111110"/>
                <w:spacing w:val="-11"/>
                <w:sz w:val="20"/>
                <w:szCs w:val="20"/>
                <w:lang w:val="tr-TR"/>
              </w:rPr>
              <w:t xml:space="preserve"> </w:t>
            </w:r>
            <w:r w:rsidRPr="00C400A3">
              <w:rPr>
                <w:color w:val="111110"/>
                <w:spacing w:val="-4"/>
                <w:sz w:val="20"/>
                <w:szCs w:val="20"/>
                <w:lang w:val="tr-TR"/>
              </w:rPr>
              <w:t>(adet)</w:t>
            </w:r>
          </w:p>
        </w:tc>
        <w:tc>
          <w:tcPr>
            <w:tcW w:w="850"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7D87C73A"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20</w:t>
            </w:r>
          </w:p>
        </w:tc>
        <w:tc>
          <w:tcPr>
            <w:tcW w:w="877"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71EFCDB9"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8</w:t>
            </w:r>
          </w:p>
        </w:tc>
        <w:tc>
          <w:tcPr>
            <w:tcW w:w="683"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76FBD818"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12</w:t>
            </w:r>
          </w:p>
        </w:tc>
        <w:tc>
          <w:tcPr>
            <w:tcW w:w="708"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5DFC361"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15</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31F9FBD3" w14:textId="77777777" w:rsidR="006E767A" w:rsidRPr="00C400A3" w:rsidRDefault="006E767A" w:rsidP="00D84121">
            <w:pPr>
              <w:pStyle w:val="TableParagraph"/>
              <w:spacing w:before="2" w:after="2"/>
              <w:ind w:left="113" w:right="113"/>
              <w:jc w:val="center"/>
              <w:rPr>
                <w:sz w:val="18"/>
                <w:lang w:val="tr-TR"/>
              </w:rPr>
            </w:pPr>
            <w:r w:rsidRPr="00C400A3">
              <w:rPr>
                <w:color w:val="111110"/>
                <w:w w:val="95"/>
                <w:sz w:val="18"/>
                <w:lang w:val="tr-TR"/>
              </w:rPr>
              <w:t>18</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5223925"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22</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C53C961"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23</w:t>
            </w:r>
          </w:p>
        </w:tc>
        <w:tc>
          <w:tcPr>
            <w:tcW w:w="856"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E6243D2"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1 yıl</w:t>
            </w:r>
          </w:p>
        </w:tc>
        <w:tc>
          <w:tcPr>
            <w:tcW w:w="906"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D467E96" w14:textId="77777777" w:rsidR="006E767A" w:rsidRPr="00C400A3" w:rsidRDefault="006E767A" w:rsidP="00D84121">
            <w:pPr>
              <w:pStyle w:val="TableParagraph"/>
              <w:spacing w:before="2" w:after="2"/>
              <w:ind w:left="113" w:right="113"/>
              <w:jc w:val="center"/>
              <w:rPr>
                <w:sz w:val="18"/>
                <w:lang w:val="tr-TR"/>
              </w:rPr>
            </w:pPr>
            <w:r w:rsidRPr="00C400A3">
              <w:rPr>
                <w:color w:val="111110"/>
                <w:sz w:val="18"/>
                <w:lang w:val="tr-TR"/>
              </w:rPr>
              <w:t>1 yıl</w:t>
            </w:r>
          </w:p>
        </w:tc>
      </w:tr>
      <w:tr w:rsidR="006E767A" w:rsidRPr="00C400A3" w14:paraId="66E418C6" w14:textId="77777777" w:rsidTr="00D84121">
        <w:trPr>
          <w:trHeight w:val="342"/>
        </w:trPr>
        <w:tc>
          <w:tcPr>
            <w:tcW w:w="2120"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3498C91" w14:textId="77777777" w:rsidR="006E767A" w:rsidRPr="00C400A3" w:rsidRDefault="006E767A" w:rsidP="00D84121">
            <w:pPr>
              <w:pStyle w:val="TableParagraph"/>
              <w:spacing w:before="2" w:after="2"/>
              <w:ind w:left="113" w:right="113"/>
              <w:rPr>
                <w:rFonts w:ascii="Roboto"/>
                <w:sz w:val="18"/>
                <w:lang w:val="tr-TR"/>
              </w:rPr>
            </w:pPr>
            <w:r w:rsidRPr="00C400A3">
              <w:rPr>
                <w:rFonts w:ascii="Roboto"/>
                <w:color w:val="111110"/>
                <w:w w:val="95"/>
                <w:sz w:val="18"/>
                <w:lang w:val="tr-TR"/>
              </w:rPr>
              <w:t>Sorumlu Birim</w:t>
            </w:r>
          </w:p>
        </w:tc>
        <w:tc>
          <w:tcPr>
            <w:tcW w:w="7007" w:type="dxa"/>
            <w:gridSpan w:val="9"/>
            <w:tcBorders>
              <w:top w:val="single" w:sz="2" w:space="0" w:color="111110"/>
              <w:left w:val="single" w:sz="2" w:space="0" w:color="111110"/>
              <w:bottom w:val="single" w:sz="2" w:space="0" w:color="111110"/>
              <w:right w:val="single" w:sz="2" w:space="0" w:color="111110"/>
            </w:tcBorders>
            <w:shd w:val="clear" w:color="auto" w:fill="FFFFFF"/>
            <w:vAlign w:val="center"/>
          </w:tcPr>
          <w:p w14:paraId="37A242A9" w14:textId="77777777" w:rsidR="006E767A" w:rsidRPr="00C400A3" w:rsidRDefault="006E767A" w:rsidP="00D84121">
            <w:pPr>
              <w:pStyle w:val="TableParagraph"/>
              <w:spacing w:before="2" w:after="2"/>
              <w:ind w:left="113" w:right="113"/>
              <w:rPr>
                <w:sz w:val="18"/>
                <w:lang w:val="tr-TR"/>
              </w:rPr>
            </w:pPr>
            <w:r w:rsidRPr="00C400A3">
              <w:rPr>
                <w:color w:val="111110"/>
                <w:sz w:val="18"/>
                <w:lang w:val="tr-TR"/>
              </w:rPr>
              <w:t>Strateji Geliştirme Daire Başkanlığı</w:t>
            </w:r>
          </w:p>
        </w:tc>
      </w:tr>
      <w:tr w:rsidR="006E767A" w:rsidRPr="00C400A3" w14:paraId="7FA56511" w14:textId="77777777" w:rsidTr="00D84121">
        <w:trPr>
          <w:trHeight w:val="342"/>
        </w:trPr>
        <w:tc>
          <w:tcPr>
            <w:tcW w:w="2120"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7974A6E" w14:textId="77777777" w:rsidR="006E767A" w:rsidRPr="00C400A3" w:rsidRDefault="006E767A" w:rsidP="00D84121">
            <w:pPr>
              <w:pStyle w:val="TableParagraph"/>
              <w:spacing w:before="2" w:after="2"/>
              <w:ind w:left="113" w:right="113"/>
              <w:rPr>
                <w:rFonts w:ascii="Roboto" w:hAnsi="Roboto"/>
                <w:sz w:val="18"/>
                <w:lang w:val="tr-TR"/>
              </w:rPr>
            </w:pPr>
            <w:r w:rsidRPr="00C400A3">
              <w:rPr>
                <w:rFonts w:ascii="Roboto" w:hAnsi="Roboto"/>
                <w:color w:val="111110"/>
                <w:w w:val="95"/>
                <w:sz w:val="18"/>
                <w:lang w:val="tr-TR"/>
              </w:rPr>
              <w:t>İşbirliği Yapılacak Birimler</w:t>
            </w:r>
          </w:p>
        </w:tc>
        <w:tc>
          <w:tcPr>
            <w:tcW w:w="7007" w:type="dxa"/>
            <w:gridSpan w:val="9"/>
            <w:tcBorders>
              <w:top w:val="single" w:sz="2" w:space="0" w:color="111110"/>
              <w:left w:val="single" w:sz="2" w:space="0" w:color="111110"/>
              <w:bottom w:val="single" w:sz="2" w:space="0" w:color="111110"/>
              <w:right w:val="single" w:sz="2" w:space="0" w:color="111110"/>
            </w:tcBorders>
            <w:shd w:val="clear" w:color="auto" w:fill="E2E2E2"/>
            <w:vAlign w:val="center"/>
          </w:tcPr>
          <w:p w14:paraId="620F4A61" w14:textId="77777777" w:rsidR="006E767A" w:rsidRPr="00C400A3" w:rsidRDefault="006E767A" w:rsidP="00D84121">
            <w:pPr>
              <w:pStyle w:val="TableParagraph"/>
              <w:spacing w:before="2" w:after="2"/>
              <w:ind w:left="113" w:right="113"/>
              <w:rPr>
                <w:sz w:val="18"/>
                <w:lang w:val="tr-TR"/>
              </w:rPr>
            </w:pPr>
            <w:r w:rsidRPr="00C400A3">
              <w:rPr>
                <w:color w:val="111110"/>
                <w:sz w:val="18"/>
                <w:lang w:val="tr-TR"/>
              </w:rPr>
              <w:t>Akademik Birimler ile Personel ve Öğrenci İşleri Daire Başkanlıkları</w:t>
            </w:r>
          </w:p>
        </w:tc>
      </w:tr>
      <w:tr w:rsidR="006E767A" w:rsidRPr="00C400A3" w14:paraId="0C5BB51F" w14:textId="77777777" w:rsidTr="00D84121">
        <w:trPr>
          <w:trHeight w:val="1080"/>
        </w:trPr>
        <w:tc>
          <w:tcPr>
            <w:tcW w:w="2120"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227DB71" w14:textId="77777777" w:rsidR="006E767A" w:rsidRPr="00C400A3" w:rsidRDefault="006E767A" w:rsidP="00D84121">
            <w:pPr>
              <w:pStyle w:val="TableParagraph"/>
              <w:spacing w:before="2" w:after="2"/>
              <w:ind w:left="113" w:right="113"/>
              <w:rPr>
                <w:rFonts w:ascii="Roboto"/>
                <w:sz w:val="18"/>
                <w:lang w:val="tr-TR"/>
              </w:rPr>
            </w:pPr>
            <w:r w:rsidRPr="00C400A3">
              <w:rPr>
                <w:rFonts w:ascii="Roboto"/>
                <w:color w:val="111110"/>
                <w:w w:val="95"/>
                <w:sz w:val="18"/>
                <w:lang w:val="tr-TR"/>
              </w:rPr>
              <w:t>Riskler</w:t>
            </w:r>
          </w:p>
        </w:tc>
        <w:tc>
          <w:tcPr>
            <w:tcW w:w="7007" w:type="dxa"/>
            <w:gridSpan w:val="9"/>
            <w:tcBorders>
              <w:top w:val="single" w:sz="2" w:space="0" w:color="111110"/>
              <w:left w:val="single" w:sz="2" w:space="0" w:color="111110"/>
              <w:bottom w:val="single" w:sz="2" w:space="0" w:color="111110"/>
              <w:right w:val="single" w:sz="2" w:space="0" w:color="111110"/>
            </w:tcBorders>
            <w:shd w:val="clear" w:color="auto" w:fill="FFFFFF"/>
            <w:vAlign w:val="center"/>
          </w:tcPr>
          <w:p w14:paraId="358D81C6" w14:textId="77777777" w:rsidR="006E767A" w:rsidRPr="00C400A3" w:rsidRDefault="006E767A" w:rsidP="00D84121">
            <w:pPr>
              <w:pStyle w:val="TableParagraph"/>
              <w:numPr>
                <w:ilvl w:val="0"/>
                <w:numId w:val="38"/>
              </w:numPr>
              <w:tabs>
                <w:tab w:val="left" w:pos="440"/>
                <w:tab w:val="left" w:pos="441"/>
              </w:tabs>
              <w:spacing w:before="2" w:after="2" w:line="227" w:lineRule="exact"/>
              <w:ind w:left="113" w:right="113" w:hanging="361"/>
              <w:rPr>
                <w:sz w:val="18"/>
                <w:lang w:val="tr-TR"/>
              </w:rPr>
            </w:pPr>
            <w:r w:rsidRPr="00C400A3">
              <w:rPr>
                <w:color w:val="111110"/>
                <w:sz w:val="18"/>
                <w:lang w:val="tr-TR"/>
              </w:rPr>
              <w:t>Uluslararası etkinliklere katılmak için bütçe imkânlarının</w:t>
            </w:r>
            <w:r w:rsidRPr="00C400A3">
              <w:rPr>
                <w:color w:val="111110"/>
                <w:spacing w:val="-30"/>
                <w:sz w:val="18"/>
                <w:lang w:val="tr-TR"/>
              </w:rPr>
              <w:t xml:space="preserve"> </w:t>
            </w:r>
            <w:r w:rsidRPr="00C400A3">
              <w:rPr>
                <w:color w:val="111110"/>
                <w:sz w:val="18"/>
                <w:lang w:val="tr-TR"/>
              </w:rPr>
              <w:t>yetersizliği.</w:t>
            </w:r>
          </w:p>
          <w:p w14:paraId="10B86086" w14:textId="77777777" w:rsidR="006E767A" w:rsidRPr="00C400A3" w:rsidRDefault="006E767A" w:rsidP="00D84121">
            <w:pPr>
              <w:pStyle w:val="TableParagraph"/>
              <w:numPr>
                <w:ilvl w:val="0"/>
                <w:numId w:val="38"/>
              </w:numPr>
              <w:tabs>
                <w:tab w:val="left" w:pos="440"/>
                <w:tab w:val="left" w:pos="441"/>
              </w:tabs>
              <w:spacing w:before="2" w:after="2" w:line="227" w:lineRule="exact"/>
              <w:ind w:left="113" w:right="113" w:hanging="361"/>
              <w:rPr>
                <w:sz w:val="18"/>
                <w:lang w:val="tr-TR"/>
              </w:rPr>
            </w:pPr>
            <w:r w:rsidRPr="00C400A3">
              <w:rPr>
                <w:color w:val="111110"/>
                <w:sz w:val="18"/>
                <w:lang w:val="tr-TR"/>
              </w:rPr>
              <w:t>Öğretim elemanlarına verilecek desteklerin</w:t>
            </w:r>
            <w:r w:rsidRPr="00C400A3">
              <w:rPr>
                <w:color w:val="111110"/>
                <w:spacing w:val="-18"/>
                <w:sz w:val="18"/>
                <w:lang w:val="tr-TR"/>
              </w:rPr>
              <w:t xml:space="preserve"> </w:t>
            </w:r>
            <w:r w:rsidRPr="00C400A3">
              <w:rPr>
                <w:color w:val="111110"/>
                <w:sz w:val="18"/>
                <w:lang w:val="tr-TR"/>
              </w:rPr>
              <w:t>yetersizliği.</w:t>
            </w:r>
          </w:p>
        </w:tc>
      </w:tr>
      <w:tr w:rsidR="006E767A" w:rsidRPr="00C400A3" w14:paraId="54A50B40" w14:textId="77777777" w:rsidTr="00D84121">
        <w:trPr>
          <w:trHeight w:val="1316"/>
        </w:trPr>
        <w:tc>
          <w:tcPr>
            <w:tcW w:w="2120"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2E0F775" w14:textId="77777777" w:rsidR="006E767A" w:rsidRPr="00C400A3" w:rsidRDefault="006E767A" w:rsidP="00D84121">
            <w:pPr>
              <w:pStyle w:val="TableParagraph"/>
              <w:spacing w:before="2" w:after="2"/>
              <w:ind w:left="113" w:right="113"/>
              <w:rPr>
                <w:rFonts w:ascii="Roboto"/>
                <w:sz w:val="18"/>
                <w:lang w:val="tr-TR"/>
              </w:rPr>
            </w:pPr>
            <w:r w:rsidRPr="00C400A3">
              <w:rPr>
                <w:rFonts w:ascii="Roboto"/>
                <w:color w:val="111110"/>
                <w:w w:val="95"/>
                <w:sz w:val="18"/>
                <w:lang w:val="tr-TR"/>
              </w:rPr>
              <w:t>Stratejiler</w:t>
            </w:r>
          </w:p>
        </w:tc>
        <w:tc>
          <w:tcPr>
            <w:tcW w:w="7007" w:type="dxa"/>
            <w:gridSpan w:val="9"/>
            <w:tcBorders>
              <w:top w:val="single" w:sz="2" w:space="0" w:color="111110"/>
              <w:left w:val="single" w:sz="2" w:space="0" w:color="111110"/>
              <w:bottom w:val="single" w:sz="2" w:space="0" w:color="111110"/>
              <w:right w:val="single" w:sz="2" w:space="0" w:color="111110"/>
            </w:tcBorders>
            <w:shd w:val="clear" w:color="auto" w:fill="E2E2E2"/>
            <w:vAlign w:val="center"/>
          </w:tcPr>
          <w:p w14:paraId="7E0218B8" w14:textId="77777777" w:rsidR="006E767A" w:rsidRPr="00C400A3" w:rsidRDefault="006E767A" w:rsidP="00D84121">
            <w:pPr>
              <w:pStyle w:val="TableParagraph"/>
              <w:numPr>
                <w:ilvl w:val="0"/>
                <w:numId w:val="37"/>
              </w:numPr>
              <w:tabs>
                <w:tab w:val="left" w:pos="440"/>
                <w:tab w:val="left" w:pos="441"/>
              </w:tabs>
              <w:spacing w:before="2" w:after="2" w:line="227" w:lineRule="exact"/>
              <w:ind w:left="113" w:right="113" w:hanging="361"/>
              <w:rPr>
                <w:sz w:val="18"/>
                <w:lang w:val="tr-TR"/>
              </w:rPr>
            </w:pPr>
            <w:r w:rsidRPr="00C400A3">
              <w:rPr>
                <w:color w:val="111110"/>
                <w:sz w:val="18"/>
                <w:lang w:val="tr-TR"/>
              </w:rPr>
              <w:t>Üniversite</w:t>
            </w:r>
            <w:r w:rsidRPr="00C400A3">
              <w:rPr>
                <w:color w:val="111110"/>
                <w:spacing w:val="-7"/>
                <w:sz w:val="18"/>
                <w:lang w:val="tr-TR"/>
              </w:rPr>
              <w:t xml:space="preserve"> </w:t>
            </w:r>
            <w:r w:rsidRPr="00C400A3">
              <w:rPr>
                <w:color w:val="111110"/>
                <w:sz w:val="18"/>
                <w:lang w:val="tr-TR"/>
              </w:rPr>
              <w:t>bütçesini</w:t>
            </w:r>
            <w:r w:rsidRPr="00C400A3">
              <w:rPr>
                <w:color w:val="111110"/>
                <w:spacing w:val="-6"/>
                <w:sz w:val="18"/>
                <w:lang w:val="tr-TR"/>
              </w:rPr>
              <w:t xml:space="preserve"> </w:t>
            </w:r>
            <w:r w:rsidRPr="00C400A3">
              <w:rPr>
                <w:color w:val="111110"/>
                <w:sz w:val="18"/>
                <w:lang w:val="tr-TR"/>
              </w:rPr>
              <w:t>planlarken</w:t>
            </w:r>
            <w:r w:rsidRPr="00C400A3">
              <w:rPr>
                <w:color w:val="111110"/>
                <w:spacing w:val="-6"/>
                <w:sz w:val="18"/>
                <w:lang w:val="tr-TR"/>
              </w:rPr>
              <w:t xml:space="preserve"> </w:t>
            </w:r>
            <w:r w:rsidRPr="00C400A3">
              <w:rPr>
                <w:color w:val="111110"/>
                <w:sz w:val="18"/>
                <w:lang w:val="tr-TR"/>
              </w:rPr>
              <w:t>bilimsel</w:t>
            </w:r>
            <w:r w:rsidRPr="00C400A3">
              <w:rPr>
                <w:color w:val="111110"/>
                <w:spacing w:val="-6"/>
                <w:sz w:val="18"/>
                <w:lang w:val="tr-TR"/>
              </w:rPr>
              <w:t xml:space="preserve"> </w:t>
            </w:r>
            <w:r w:rsidRPr="00C400A3">
              <w:rPr>
                <w:color w:val="111110"/>
                <w:sz w:val="18"/>
                <w:lang w:val="tr-TR"/>
              </w:rPr>
              <w:t>çalışmalara</w:t>
            </w:r>
            <w:r w:rsidRPr="00C400A3">
              <w:rPr>
                <w:color w:val="111110"/>
                <w:spacing w:val="-6"/>
                <w:sz w:val="18"/>
                <w:lang w:val="tr-TR"/>
              </w:rPr>
              <w:t xml:space="preserve"> </w:t>
            </w:r>
            <w:r w:rsidRPr="00C400A3">
              <w:rPr>
                <w:color w:val="111110"/>
                <w:sz w:val="18"/>
                <w:lang w:val="tr-TR"/>
              </w:rPr>
              <w:t>daha</w:t>
            </w:r>
            <w:r w:rsidRPr="00C400A3">
              <w:rPr>
                <w:color w:val="111110"/>
                <w:spacing w:val="-6"/>
                <w:sz w:val="18"/>
                <w:lang w:val="tr-TR"/>
              </w:rPr>
              <w:t xml:space="preserve"> </w:t>
            </w:r>
            <w:r w:rsidRPr="00C400A3">
              <w:rPr>
                <w:color w:val="111110"/>
                <w:sz w:val="18"/>
                <w:lang w:val="tr-TR"/>
              </w:rPr>
              <w:t>çok</w:t>
            </w:r>
            <w:r w:rsidRPr="00C400A3">
              <w:rPr>
                <w:color w:val="111110"/>
                <w:spacing w:val="-6"/>
                <w:sz w:val="18"/>
                <w:lang w:val="tr-TR"/>
              </w:rPr>
              <w:t xml:space="preserve"> </w:t>
            </w:r>
            <w:r w:rsidRPr="00C400A3">
              <w:rPr>
                <w:color w:val="111110"/>
                <w:sz w:val="18"/>
                <w:lang w:val="tr-TR"/>
              </w:rPr>
              <w:t>kaynak</w:t>
            </w:r>
            <w:r w:rsidRPr="00C400A3">
              <w:rPr>
                <w:color w:val="111110"/>
                <w:spacing w:val="-6"/>
                <w:sz w:val="18"/>
                <w:lang w:val="tr-TR"/>
              </w:rPr>
              <w:t xml:space="preserve"> </w:t>
            </w:r>
            <w:r w:rsidRPr="00C400A3">
              <w:rPr>
                <w:color w:val="111110"/>
                <w:sz w:val="18"/>
                <w:lang w:val="tr-TR"/>
              </w:rPr>
              <w:t>ayrılacaktır.</w:t>
            </w:r>
          </w:p>
          <w:p w14:paraId="317B38C4" w14:textId="77777777" w:rsidR="006E767A" w:rsidRPr="00C400A3" w:rsidRDefault="006E767A" w:rsidP="00D84121">
            <w:pPr>
              <w:pStyle w:val="TableParagraph"/>
              <w:numPr>
                <w:ilvl w:val="0"/>
                <w:numId w:val="37"/>
              </w:numPr>
              <w:tabs>
                <w:tab w:val="left" w:pos="440"/>
                <w:tab w:val="left" w:pos="441"/>
              </w:tabs>
              <w:spacing w:before="2" w:after="2" w:line="216" w:lineRule="exact"/>
              <w:ind w:left="113" w:right="113" w:hanging="361"/>
              <w:rPr>
                <w:sz w:val="18"/>
                <w:lang w:val="tr-TR"/>
              </w:rPr>
            </w:pPr>
            <w:r w:rsidRPr="00C400A3">
              <w:rPr>
                <w:color w:val="111110"/>
                <w:sz w:val="18"/>
                <w:lang w:val="tr-TR"/>
              </w:rPr>
              <w:t>Öğretim</w:t>
            </w:r>
            <w:r w:rsidRPr="00C400A3">
              <w:rPr>
                <w:color w:val="111110"/>
                <w:spacing w:val="-8"/>
                <w:sz w:val="18"/>
                <w:lang w:val="tr-TR"/>
              </w:rPr>
              <w:t xml:space="preserve"> </w:t>
            </w:r>
            <w:r w:rsidRPr="00C400A3">
              <w:rPr>
                <w:color w:val="111110"/>
                <w:sz w:val="18"/>
                <w:lang w:val="tr-TR"/>
              </w:rPr>
              <w:t>elemanlarının</w:t>
            </w:r>
            <w:r w:rsidRPr="00C400A3">
              <w:rPr>
                <w:color w:val="111110"/>
                <w:spacing w:val="-7"/>
                <w:sz w:val="18"/>
                <w:lang w:val="tr-TR"/>
              </w:rPr>
              <w:t xml:space="preserve"> </w:t>
            </w:r>
            <w:r w:rsidRPr="00C400A3">
              <w:rPr>
                <w:color w:val="111110"/>
                <w:sz w:val="18"/>
                <w:lang w:val="tr-TR"/>
              </w:rPr>
              <w:t>proje/patent</w:t>
            </w:r>
            <w:r w:rsidRPr="00C400A3">
              <w:rPr>
                <w:color w:val="111110"/>
                <w:spacing w:val="-8"/>
                <w:sz w:val="18"/>
                <w:lang w:val="tr-TR"/>
              </w:rPr>
              <w:t xml:space="preserve"> </w:t>
            </w:r>
            <w:r w:rsidRPr="00C400A3">
              <w:rPr>
                <w:color w:val="111110"/>
                <w:sz w:val="18"/>
                <w:lang w:val="tr-TR"/>
              </w:rPr>
              <w:t>çalışmalarına</w:t>
            </w:r>
            <w:r w:rsidRPr="00C400A3">
              <w:rPr>
                <w:color w:val="111110"/>
                <w:spacing w:val="-7"/>
                <w:sz w:val="18"/>
                <w:lang w:val="tr-TR"/>
              </w:rPr>
              <w:t xml:space="preserve"> </w:t>
            </w:r>
            <w:r w:rsidRPr="00C400A3">
              <w:rPr>
                <w:color w:val="111110"/>
                <w:sz w:val="18"/>
                <w:lang w:val="tr-TR"/>
              </w:rPr>
              <w:t>yönetim</w:t>
            </w:r>
            <w:r w:rsidRPr="00C400A3">
              <w:rPr>
                <w:color w:val="111110"/>
                <w:spacing w:val="-7"/>
                <w:sz w:val="18"/>
                <w:lang w:val="tr-TR"/>
              </w:rPr>
              <w:t xml:space="preserve"> </w:t>
            </w:r>
            <w:r w:rsidRPr="00C400A3">
              <w:rPr>
                <w:color w:val="111110"/>
                <w:sz w:val="18"/>
                <w:lang w:val="tr-TR"/>
              </w:rPr>
              <w:t>tarafından</w:t>
            </w:r>
            <w:r w:rsidRPr="00C400A3">
              <w:rPr>
                <w:color w:val="111110"/>
                <w:spacing w:val="-8"/>
                <w:sz w:val="18"/>
                <w:lang w:val="tr-TR"/>
              </w:rPr>
              <w:t xml:space="preserve"> </w:t>
            </w:r>
            <w:r w:rsidRPr="00C400A3">
              <w:rPr>
                <w:color w:val="111110"/>
                <w:sz w:val="18"/>
                <w:lang w:val="tr-TR"/>
              </w:rPr>
              <w:t>destek</w:t>
            </w:r>
            <w:r w:rsidRPr="00C400A3">
              <w:rPr>
                <w:color w:val="111110"/>
                <w:spacing w:val="-7"/>
                <w:sz w:val="18"/>
                <w:lang w:val="tr-TR"/>
              </w:rPr>
              <w:t xml:space="preserve"> </w:t>
            </w:r>
            <w:r w:rsidRPr="00C400A3">
              <w:rPr>
                <w:color w:val="111110"/>
                <w:sz w:val="18"/>
                <w:lang w:val="tr-TR"/>
              </w:rPr>
              <w:t>verilecektir.</w:t>
            </w:r>
          </w:p>
          <w:p w14:paraId="5F3D7CA9" w14:textId="77777777" w:rsidR="006E767A" w:rsidRPr="00C400A3" w:rsidRDefault="006E767A" w:rsidP="00D84121">
            <w:pPr>
              <w:pStyle w:val="TableParagraph"/>
              <w:numPr>
                <w:ilvl w:val="0"/>
                <w:numId w:val="37"/>
              </w:numPr>
              <w:tabs>
                <w:tab w:val="left" w:pos="440"/>
                <w:tab w:val="left" w:pos="441"/>
              </w:tabs>
              <w:spacing w:before="2" w:after="2" w:line="216" w:lineRule="exact"/>
              <w:ind w:left="113" w:right="113" w:hanging="361"/>
              <w:rPr>
                <w:sz w:val="18"/>
                <w:lang w:val="tr-TR"/>
              </w:rPr>
            </w:pPr>
            <w:r w:rsidRPr="00C400A3">
              <w:rPr>
                <w:color w:val="111110"/>
                <w:sz w:val="18"/>
                <w:lang w:val="tr-TR"/>
              </w:rPr>
              <w:t>Başarılı</w:t>
            </w:r>
            <w:r w:rsidRPr="00C400A3">
              <w:rPr>
                <w:color w:val="111110"/>
                <w:spacing w:val="-6"/>
                <w:sz w:val="18"/>
                <w:lang w:val="tr-TR"/>
              </w:rPr>
              <w:t xml:space="preserve"> </w:t>
            </w:r>
            <w:r w:rsidRPr="00C400A3">
              <w:rPr>
                <w:color w:val="111110"/>
                <w:sz w:val="18"/>
                <w:lang w:val="tr-TR"/>
              </w:rPr>
              <w:t>ve</w:t>
            </w:r>
            <w:r w:rsidRPr="00C400A3">
              <w:rPr>
                <w:color w:val="111110"/>
                <w:spacing w:val="-5"/>
                <w:sz w:val="18"/>
                <w:lang w:val="tr-TR"/>
              </w:rPr>
              <w:t xml:space="preserve"> </w:t>
            </w:r>
            <w:r w:rsidRPr="00C400A3">
              <w:rPr>
                <w:color w:val="111110"/>
                <w:sz w:val="18"/>
                <w:lang w:val="tr-TR"/>
              </w:rPr>
              <w:t>sürekli</w:t>
            </w:r>
            <w:r w:rsidRPr="00C400A3">
              <w:rPr>
                <w:color w:val="111110"/>
                <w:spacing w:val="-5"/>
                <w:sz w:val="18"/>
                <w:lang w:val="tr-TR"/>
              </w:rPr>
              <w:t xml:space="preserve"> </w:t>
            </w:r>
            <w:r w:rsidRPr="00C400A3">
              <w:rPr>
                <w:color w:val="111110"/>
                <w:sz w:val="18"/>
                <w:lang w:val="tr-TR"/>
              </w:rPr>
              <w:t>proje</w:t>
            </w:r>
            <w:r w:rsidRPr="00C400A3">
              <w:rPr>
                <w:color w:val="111110"/>
                <w:spacing w:val="-5"/>
                <w:sz w:val="18"/>
                <w:lang w:val="tr-TR"/>
              </w:rPr>
              <w:t xml:space="preserve"> </w:t>
            </w:r>
            <w:r w:rsidRPr="00C400A3">
              <w:rPr>
                <w:color w:val="111110"/>
                <w:sz w:val="18"/>
                <w:lang w:val="tr-TR"/>
              </w:rPr>
              <w:t>üreten</w:t>
            </w:r>
            <w:r w:rsidRPr="00C400A3">
              <w:rPr>
                <w:color w:val="111110"/>
                <w:spacing w:val="-6"/>
                <w:sz w:val="18"/>
                <w:lang w:val="tr-TR"/>
              </w:rPr>
              <w:t xml:space="preserve"> </w:t>
            </w:r>
            <w:r w:rsidRPr="00C400A3">
              <w:rPr>
                <w:color w:val="111110"/>
                <w:sz w:val="18"/>
                <w:lang w:val="tr-TR"/>
              </w:rPr>
              <w:t>öğretim</w:t>
            </w:r>
            <w:r w:rsidRPr="00C400A3">
              <w:rPr>
                <w:color w:val="111110"/>
                <w:spacing w:val="-5"/>
                <w:sz w:val="18"/>
                <w:lang w:val="tr-TR"/>
              </w:rPr>
              <w:t xml:space="preserve"> </w:t>
            </w:r>
            <w:r w:rsidRPr="00C400A3">
              <w:rPr>
                <w:color w:val="111110"/>
                <w:sz w:val="18"/>
                <w:lang w:val="tr-TR"/>
              </w:rPr>
              <w:t>elemanları</w:t>
            </w:r>
            <w:r w:rsidRPr="00C400A3">
              <w:rPr>
                <w:color w:val="111110"/>
                <w:spacing w:val="-5"/>
                <w:sz w:val="18"/>
                <w:lang w:val="tr-TR"/>
              </w:rPr>
              <w:t xml:space="preserve"> </w:t>
            </w:r>
            <w:r w:rsidRPr="00C400A3">
              <w:rPr>
                <w:color w:val="111110"/>
                <w:sz w:val="18"/>
                <w:lang w:val="tr-TR"/>
              </w:rPr>
              <w:t>ödüllendirilecektir.</w:t>
            </w:r>
          </w:p>
          <w:p w14:paraId="54E447D8" w14:textId="77777777" w:rsidR="006E767A" w:rsidRPr="00C400A3" w:rsidRDefault="006E767A" w:rsidP="00D84121">
            <w:pPr>
              <w:pStyle w:val="TableParagraph"/>
              <w:numPr>
                <w:ilvl w:val="0"/>
                <w:numId w:val="37"/>
              </w:numPr>
              <w:tabs>
                <w:tab w:val="left" w:pos="440"/>
                <w:tab w:val="left" w:pos="441"/>
              </w:tabs>
              <w:spacing w:before="2" w:after="2" w:line="227" w:lineRule="exact"/>
              <w:ind w:left="113" w:right="113" w:hanging="361"/>
              <w:rPr>
                <w:sz w:val="18"/>
                <w:lang w:val="tr-TR"/>
              </w:rPr>
            </w:pPr>
            <w:r w:rsidRPr="00C400A3">
              <w:rPr>
                <w:color w:val="111110"/>
                <w:sz w:val="18"/>
                <w:lang w:val="tr-TR"/>
              </w:rPr>
              <w:t>Eksikliği</w:t>
            </w:r>
            <w:r w:rsidRPr="00C400A3">
              <w:rPr>
                <w:color w:val="111110"/>
                <w:spacing w:val="-6"/>
                <w:sz w:val="18"/>
                <w:lang w:val="tr-TR"/>
              </w:rPr>
              <w:t xml:space="preserve"> </w:t>
            </w:r>
            <w:r w:rsidRPr="00C400A3">
              <w:rPr>
                <w:color w:val="111110"/>
                <w:sz w:val="18"/>
                <w:lang w:val="tr-TR"/>
              </w:rPr>
              <w:t>görülen</w:t>
            </w:r>
            <w:r w:rsidRPr="00C400A3">
              <w:rPr>
                <w:color w:val="111110"/>
                <w:spacing w:val="-6"/>
                <w:sz w:val="18"/>
                <w:lang w:val="tr-TR"/>
              </w:rPr>
              <w:t xml:space="preserve"> </w:t>
            </w:r>
            <w:r w:rsidRPr="00C400A3">
              <w:rPr>
                <w:color w:val="111110"/>
                <w:sz w:val="18"/>
                <w:lang w:val="tr-TR"/>
              </w:rPr>
              <w:t>alanlarda</w:t>
            </w:r>
            <w:r w:rsidRPr="00C400A3">
              <w:rPr>
                <w:color w:val="111110"/>
                <w:spacing w:val="-6"/>
                <w:sz w:val="18"/>
                <w:lang w:val="tr-TR"/>
              </w:rPr>
              <w:t xml:space="preserve"> </w:t>
            </w:r>
            <w:r w:rsidRPr="00C400A3">
              <w:rPr>
                <w:color w:val="111110"/>
                <w:sz w:val="18"/>
                <w:lang w:val="tr-TR"/>
              </w:rPr>
              <w:t>öğretim</w:t>
            </w:r>
            <w:r w:rsidRPr="00C400A3">
              <w:rPr>
                <w:color w:val="111110"/>
                <w:spacing w:val="-7"/>
                <w:sz w:val="18"/>
                <w:lang w:val="tr-TR"/>
              </w:rPr>
              <w:t xml:space="preserve"> </w:t>
            </w:r>
            <w:r w:rsidRPr="00C400A3">
              <w:rPr>
                <w:color w:val="111110"/>
                <w:sz w:val="18"/>
                <w:lang w:val="tr-TR"/>
              </w:rPr>
              <w:t>elemanı</w:t>
            </w:r>
            <w:r w:rsidRPr="00C400A3">
              <w:rPr>
                <w:color w:val="111110"/>
                <w:spacing w:val="-6"/>
                <w:sz w:val="18"/>
                <w:lang w:val="tr-TR"/>
              </w:rPr>
              <w:t xml:space="preserve"> </w:t>
            </w:r>
            <w:r w:rsidRPr="00C400A3">
              <w:rPr>
                <w:color w:val="111110"/>
                <w:sz w:val="18"/>
                <w:lang w:val="tr-TR"/>
              </w:rPr>
              <w:t>alımı</w:t>
            </w:r>
            <w:r w:rsidRPr="00C400A3">
              <w:rPr>
                <w:color w:val="111110"/>
                <w:spacing w:val="-6"/>
                <w:sz w:val="18"/>
                <w:lang w:val="tr-TR"/>
              </w:rPr>
              <w:t xml:space="preserve"> </w:t>
            </w:r>
            <w:r w:rsidRPr="00C400A3">
              <w:rPr>
                <w:color w:val="111110"/>
                <w:sz w:val="18"/>
                <w:lang w:val="tr-TR"/>
              </w:rPr>
              <w:t>yapılacaktır.</w:t>
            </w:r>
          </w:p>
        </w:tc>
      </w:tr>
      <w:tr w:rsidR="006E767A" w:rsidRPr="00C400A3" w14:paraId="33B239A3" w14:textId="77777777" w:rsidTr="00D84121">
        <w:trPr>
          <w:trHeight w:val="342"/>
        </w:trPr>
        <w:tc>
          <w:tcPr>
            <w:tcW w:w="2120"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AAD71A9" w14:textId="77777777" w:rsidR="006E767A" w:rsidRPr="00C400A3" w:rsidRDefault="006E767A" w:rsidP="00D84121">
            <w:pPr>
              <w:pStyle w:val="TableParagraph"/>
              <w:spacing w:before="2" w:after="2"/>
              <w:ind w:left="113" w:right="113"/>
              <w:rPr>
                <w:rFonts w:ascii="Roboto"/>
                <w:sz w:val="18"/>
                <w:lang w:val="tr-TR"/>
              </w:rPr>
            </w:pPr>
            <w:r w:rsidRPr="00C400A3">
              <w:rPr>
                <w:rFonts w:ascii="Roboto"/>
                <w:color w:val="111110"/>
                <w:w w:val="95"/>
                <w:sz w:val="18"/>
                <w:lang w:val="tr-TR"/>
              </w:rPr>
              <w:t>Maliyet Tahmini</w:t>
            </w:r>
          </w:p>
        </w:tc>
        <w:tc>
          <w:tcPr>
            <w:tcW w:w="7007" w:type="dxa"/>
            <w:gridSpan w:val="9"/>
            <w:tcBorders>
              <w:top w:val="single" w:sz="2" w:space="0" w:color="111110"/>
              <w:left w:val="single" w:sz="2" w:space="0" w:color="111110"/>
              <w:bottom w:val="single" w:sz="2" w:space="0" w:color="111110"/>
              <w:right w:val="single" w:sz="2" w:space="0" w:color="111110"/>
            </w:tcBorders>
            <w:shd w:val="clear" w:color="auto" w:fill="FFFFFF"/>
            <w:vAlign w:val="center"/>
          </w:tcPr>
          <w:p w14:paraId="4AEE5150" w14:textId="77777777" w:rsidR="006E767A" w:rsidRPr="00C400A3" w:rsidRDefault="006E767A" w:rsidP="00D84121">
            <w:pPr>
              <w:pStyle w:val="TableParagraph"/>
              <w:spacing w:before="2" w:after="2"/>
              <w:ind w:left="113" w:right="113"/>
              <w:rPr>
                <w:sz w:val="18"/>
                <w:lang w:val="tr-TR"/>
              </w:rPr>
            </w:pPr>
            <w:r w:rsidRPr="00C400A3">
              <w:rPr>
                <w:color w:val="111110"/>
                <w:sz w:val="18"/>
                <w:lang w:val="tr-TR"/>
              </w:rPr>
              <w:t>2020-2024 Toplam: 25.000 TL.</w:t>
            </w:r>
          </w:p>
        </w:tc>
      </w:tr>
      <w:tr w:rsidR="006E767A" w:rsidRPr="00C400A3" w14:paraId="61A07DE3" w14:textId="77777777" w:rsidTr="00D84121">
        <w:trPr>
          <w:trHeight w:val="1303"/>
        </w:trPr>
        <w:tc>
          <w:tcPr>
            <w:tcW w:w="2120"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5431B56" w14:textId="77777777" w:rsidR="006E767A" w:rsidRPr="00C400A3" w:rsidRDefault="006E767A" w:rsidP="00D84121">
            <w:pPr>
              <w:pStyle w:val="TableParagraph"/>
              <w:spacing w:before="2" w:after="2"/>
              <w:ind w:left="113" w:right="113"/>
              <w:rPr>
                <w:rFonts w:ascii="Roboto"/>
                <w:sz w:val="18"/>
                <w:lang w:val="tr-TR"/>
              </w:rPr>
            </w:pPr>
            <w:r w:rsidRPr="00C400A3">
              <w:rPr>
                <w:sz w:val="20"/>
                <w:lang w:val="tr-TR"/>
              </w:rPr>
              <w:t xml:space="preserve">   </w:t>
            </w:r>
            <w:r w:rsidRPr="00C400A3">
              <w:rPr>
                <w:rFonts w:ascii="Roboto"/>
                <w:color w:val="111110"/>
                <w:w w:val="95"/>
                <w:sz w:val="18"/>
                <w:lang w:val="tr-TR"/>
              </w:rPr>
              <w:t>Tespitler</w:t>
            </w:r>
          </w:p>
        </w:tc>
        <w:tc>
          <w:tcPr>
            <w:tcW w:w="7007" w:type="dxa"/>
            <w:gridSpan w:val="9"/>
            <w:tcBorders>
              <w:top w:val="single" w:sz="2" w:space="0" w:color="111110"/>
              <w:left w:val="single" w:sz="2" w:space="0" w:color="111110"/>
              <w:bottom w:val="single" w:sz="2" w:space="0" w:color="111110"/>
              <w:right w:val="single" w:sz="2" w:space="0" w:color="111110"/>
            </w:tcBorders>
            <w:shd w:val="clear" w:color="auto" w:fill="E2E2E2"/>
            <w:vAlign w:val="center"/>
          </w:tcPr>
          <w:p w14:paraId="0C4F84A6" w14:textId="77777777" w:rsidR="006E767A" w:rsidRPr="00C400A3" w:rsidRDefault="006E767A" w:rsidP="00D84121">
            <w:pPr>
              <w:pStyle w:val="TableParagraph"/>
              <w:numPr>
                <w:ilvl w:val="0"/>
                <w:numId w:val="36"/>
              </w:numPr>
              <w:tabs>
                <w:tab w:val="left" w:pos="440"/>
                <w:tab w:val="left" w:pos="441"/>
              </w:tabs>
              <w:spacing w:before="2" w:after="2" w:line="218" w:lineRule="auto"/>
              <w:ind w:left="113" w:right="113"/>
              <w:rPr>
                <w:sz w:val="18"/>
                <w:lang w:val="tr-TR"/>
              </w:rPr>
            </w:pPr>
            <w:r w:rsidRPr="00C400A3">
              <w:rPr>
                <w:color w:val="111110"/>
                <w:sz w:val="18"/>
                <w:lang w:val="tr-TR"/>
              </w:rPr>
              <w:t>Eğitim-öğretimde</w:t>
            </w:r>
            <w:r w:rsidRPr="00C400A3">
              <w:rPr>
                <w:color w:val="111110"/>
                <w:spacing w:val="-27"/>
                <w:sz w:val="18"/>
                <w:lang w:val="tr-TR"/>
              </w:rPr>
              <w:t xml:space="preserve"> </w:t>
            </w:r>
            <w:r w:rsidRPr="00C400A3">
              <w:rPr>
                <w:color w:val="111110"/>
                <w:sz w:val="18"/>
                <w:lang w:val="tr-TR"/>
              </w:rPr>
              <w:t>derslerin</w:t>
            </w:r>
            <w:r w:rsidRPr="00C400A3">
              <w:rPr>
                <w:color w:val="111110"/>
                <w:spacing w:val="-26"/>
                <w:sz w:val="18"/>
                <w:lang w:val="tr-TR"/>
              </w:rPr>
              <w:t xml:space="preserve"> </w:t>
            </w:r>
            <w:r w:rsidRPr="00C400A3">
              <w:rPr>
                <w:color w:val="111110"/>
                <w:sz w:val="18"/>
                <w:lang w:val="tr-TR"/>
              </w:rPr>
              <w:t>güncellenmesinin</w:t>
            </w:r>
            <w:r w:rsidRPr="00C400A3">
              <w:rPr>
                <w:color w:val="111110"/>
                <w:spacing w:val="-26"/>
                <w:sz w:val="18"/>
                <w:lang w:val="tr-TR"/>
              </w:rPr>
              <w:t xml:space="preserve"> </w:t>
            </w:r>
            <w:r w:rsidRPr="00C400A3">
              <w:rPr>
                <w:color w:val="111110"/>
                <w:sz w:val="18"/>
                <w:lang w:val="tr-TR"/>
              </w:rPr>
              <w:t>yanı</w:t>
            </w:r>
            <w:r w:rsidRPr="00C400A3">
              <w:rPr>
                <w:color w:val="111110"/>
                <w:spacing w:val="-27"/>
                <w:sz w:val="18"/>
                <w:lang w:val="tr-TR"/>
              </w:rPr>
              <w:t xml:space="preserve"> </w:t>
            </w:r>
            <w:r w:rsidRPr="00C400A3">
              <w:rPr>
                <w:color w:val="111110"/>
                <w:sz w:val="18"/>
                <w:lang w:val="tr-TR"/>
              </w:rPr>
              <w:t>sıra</w:t>
            </w:r>
            <w:r w:rsidRPr="00C400A3">
              <w:rPr>
                <w:color w:val="111110"/>
                <w:spacing w:val="-26"/>
                <w:sz w:val="18"/>
                <w:lang w:val="tr-TR"/>
              </w:rPr>
              <w:t xml:space="preserve"> </w:t>
            </w:r>
            <w:r w:rsidRPr="00C400A3">
              <w:rPr>
                <w:color w:val="111110"/>
                <w:sz w:val="18"/>
                <w:lang w:val="tr-TR"/>
              </w:rPr>
              <w:t>öğretim</w:t>
            </w:r>
            <w:r w:rsidRPr="00C400A3">
              <w:rPr>
                <w:color w:val="111110"/>
                <w:spacing w:val="-26"/>
                <w:sz w:val="18"/>
                <w:lang w:val="tr-TR"/>
              </w:rPr>
              <w:t xml:space="preserve"> </w:t>
            </w:r>
            <w:r w:rsidRPr="00C400A3">
              <w:rPr>
                <w:color w:val="111110"/>
                <w:sz w:val="18"/>
                <w:lang w:val="tr-TR"/>
              </w:rPr>
              <w:t>elemanlarının</w:t>
            </w:r>
            <w:r w:rsidRPr="00C400A3">
              <w:rPr>
                <w:color w:val="111110"/>
                <w:spacing w:val="-27"/>
                <w:sz w:val="18"/>
                <w:lang w:val="tr-TR"/>
              </w:rPr>
              <w:t xml:space="preserve"> </w:t>
            </w:r>
            <w:r w:rsidRPr="00C400A3">
              <w:rPr>
                <w:color w:val="111110"/>
                <w:sz w:val="18"/>
                <w:lang w:val="tr-TR"/>
              </w:rPr>
              <w:t>da</w:t>
            </w:r>
            <w:r w:rsidRPr="00C400A3">
              <w:rPr>
                <w:color w:val="111110"/>
                <w:spacing w:val="-11"/>
                <w:sz w:val="18"/>
                <w:lang w:val="tr-TR"/>
              </w:rPr>
              <w:t xml:space="preserve"> </w:t>
            </w:r>
            <w:r w:rsidRPr="00C400A3">
              <w:rPr>
                <w:color w:val="111110"/>
                <w:sz w:val="18"/>
                <w:lang w:val="tr-TR"/>
              </w:rPr>
              <w:t>akademik</w:t>
            </w:r>
            <w:r w:rsidRPr="00C400A3">
              <w:rPr>
                <w:color w:val="111110"/>
                <w:spacing w:val="-27"/>
                <w:sz w:val="18"/>
                <w:lang w:val="tr-TR"/>
              </w:rPr>
              <w:t xml:space="preserve"> </w:t>
            </w:r>
            <w:r w:rsidRPr="00C400A3">
              <w:rPr>
                <w:color w:val="111110"/>
                <w:sz w:val="18"/>
                <w:lang w:val="tr-TR"/>
              </w:rPr>
              <w:t>gelişiminin</w:t>
            </w:r>
            <w:r w:rsidRPr="00C400A3">
              <w:rPr>
                <w:color w:val="111110"/>
                <w:spacing w:val="-26"/>
                <w:sz w:val="18"/>
                <w:lang w:val="tr-TR"/>
              </w:rPr>
              <w:t xml:space="preserve"> </w:t>
            </w:r>
            <w:r w:rsidRPr="00C400A3">
              <w:rPr>
                <w:color w:val="111110"/>
                <w:sz w:val="18"/>
                <w:lang w:val="tr-TR"/>
              </w:rPr>
              <w:t>sağlanması gerekmektedir.</w:t>
            </w:r>
          </w:p>
        </w:tc>
      </w:tr>
      <w:tr w:rsidR="006E767A" w:rsidRPr="00C400A3" w14:paraId="2CC064BC" w14:textId="77777777" w:rsidTr="00D84121">
        <w:trPr>
          <w:trHeight w:val="1846"/>
        </w:trPr>
        <w:tc>
          <w:tcPr>
            <w:tcW w:w="2120"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1707B664" w14:textId="77777777" w:rsidR="006E767A" w:rsidRPr="00C400A3" w:rsidRDefault="006E767A" w:rsidP="00D84121">
            <w:pPr>
              <w:pStyle w:val="TableParagraph"/>
              <w:spacing w:before="2" w:after="2"/>
              <w:ind w:left="113" w:right="113"/>
              <w:rPr>
                <w:rFonts w:ascii="Roboto" w:hAnsi="Roboto"/>
                <w:sz w:val="18"/>
                <w:lang w:val="tr-TR"/>
              </w:rPr>
            </w:pPr>
            <w:r w:rsidRPr="00C400A3">
              <w:rPr>
                <w:rFonts w:ascii="Roboto" w:hAnsi="Roboto"/>
                <w:color w:val="111110"/>
                <w:w w:val="95"/>
                <w:sz w:val="18"/>
                <w:lang w:val="tr-TR"/>
              </w:rPr>
              <w:t>İhtiyaçlar</w:t>
            </w:r>
          </w:p>
        </w:tc>
        <w:tc>
          <w:tcPr>
            <w:tcW w:w="7007" w:type="dxa"/>
            <w:gridSpan w:val="9"/>
            <w:tcBorders>
              <w:top w:val="single" w:sz="2" w:space="0" w:color="111110"/>
              <w:left w:val="single" w:sz="2" w:space="0" w:color="111110"/>
              <w:bottom w:val="single" w:sz="2" w:space="0" w:color="111110"/>
              <w:right w:val="single" w:sz="2" w:space="0" w:color="111110"/>
            </w:tcBorders>
            <w:shd w:val="clear" w:color="auto" w:fill="FFFFFF"/>
            <w:vAlign w:val="center"/>
          </w:tcPr>
          <w:p w14:paraId="6061F294" w14:textId="77777777" w:rsidR="006E767A" w:rsidRPr="00C400A3" w:rsidRDefault="006E767A" w:rsidP="00D84121">
            <w:pPr>
              <w:pStyle w:val="TableParagraph"/>
              <w:numPr>
                <w:ilvl w:val="0"/>
                <w:numId w:val="35"/>
              </w:numPr>
              <w:tabs>
                <w:tab w:val="left" w:pos="440"/>
                <w:tab w:val="left" w:pos="441"/>
              </w:tabs>
              <w:spacing w:before="2" w:after="2" w:line="227" w:lineRule="exact"/>
              <w:ind w:left="113" w:right="113" w:hanging="361"/>
              <w:rPr>
                <w:sz w:val="18"/>
                <w:lang w:val="tr-TR"/>
              </w:rPr>
            </w:pPr>
            <w:proofErr w:type="gramStart"/>
            <w:r w:rsidRPr="00C400A3">
              <w:rPr>
                <w:color w:val="111110"/>
                <w:sz w:val="18"/>
                <w:lang w:val="tr-TR"/>
              </w:rPr>
              <w:t>Nitelikli öğretim elemanı sayısının</w:t>
            </w:r>
            <w:r w:rsidRPr="00C400A3">
              <w:rPr>
                <w:color w:val="111110"/>
                <w:spacing w:val="-16"/>
                <w:sz w:val="18"/>
                <w:lang w:val="tr-TR"/>
              </w:rPr>
              <w:t xml:space="preserve"> </w:t>
            </w:r>
            <w:r w:rsidRPr="00C400A3">
              <w:rPr>
                <w:color w:val="111110"/>
                <w:sz w:val="18"/>
                <w:lang w:val="tr-TR"/>
              </w:rPr>
              <w:t>artırılması.</w:t>
            </w:r>
            <w:proofErr w:type="gramEnd"/>
          </w:p>
          <w:p w14:paraId="28A3EF0F" w14:textId="77777777" w:rsidR="006E767A" w:rsidRPr="00C400A3" w:rsidRDefault="006E767A" w:rsidP="00D84121">
            <w:pPr>
              <w:pStyle w:val="TableParagraph"/>
              <w:numPr>
                <w:ilvl w:val="0"/>
                <w:numId w:val="35"/>
              </w:numPr>
              <w:tabs>
                <w:tab w:val="left" w:pos="440"/>
                <w:tab w:val="left" w:pos="441"/>
              </w:tabs>
              <w:spacing w:before="2" w:after="2" w:line="216" w:lineRule="exact"/>
              <w:ind w:left="113" w:right="113" w:hanging="361"/>
              <w:rPr>
                <w:sz w:val="18"/>
                <w:lang w:val="tr-TR"/>
              </w:rPr>
            </w:pPr>
            <w:proofErr w:type="gramStart"/>
            <w:r w:rsidRPr="00C400A3">
              <w:rPr>
                <w:color w:val="111110"/>
                <w:w w:val="95"/>
                <w:sz w:val="18"/>
                <w:lang w:val="tr-TR"/>
              </w:rPr>
              <w:t>Öğretim elemanlarının bilimsel etkinliklere katılımlarının teşvik</w:t>
            </w:r>
            <w:r w:rsidRPr="00C400A3">
              <w:rPr>
                <w:color w:val="111110"/>
                <w:spacing w:val="29"/>
                <w:w w:val="95"/>
                <w:sz w:val="18"/>
                <w:lang w:val="tr-TR"/>
              </w:rPr>
              <w:t xml:space="preserve"> </w:t>
            </w:r>
            <w:r w:rsidRPr="00C400A3">
              <w:rPr>
                <w:color w:val="111110"/>
                <w:w w:val="95"/>
                <w:sz w:val="18"/>
                <w:lang w:val="tr-TR"/>
              </w:rPr>
              <w:t>edilmesi.</w:t>
            </w:r>
            <w:proofErr w:type="gramEnd"/>
          </w:p>
          <w:p w14:paraId="3416DD61" w14:textId="77777777" w:rsidR="006E767A" w:rsidRPr="00C400A3" w:rsidRDefault="006E767A" w:rsidP="00D84121">
            <w:pPr>
              <w:pStyle w:val="TableParagraph"/>
              <w:numPr>
                <w:ilvl w:val="0"/>
                <w:numId w:val="35"/>
              </w:numPr>
              <w:tabs>
                <w:tab w:val="left" w:pos="440"/>
                <w:tab w:val="left" w:pos="441"/>
              </w:tabs>
              <w:spacing w:before="2" w:after="2" w:line="216" w:lineRule="exact"/>
              <w:ind w:left="113" w:right="113" w:hanging="361"/>
              <w:rPr>
                <w:sz w:val="18"/>
                <w:lang w:val="tr-TR"/>
              </w:rPr>
            </w:pPr>
            <w:r w:rsidRPr="00C400A3">
              <w:rPr>
                <w:color w:val="111110"/>
                <w:w w:val="95"/>
                <w:sz w:val="18"/>
                <w:lang w:val="tr-TR"/>
              </w:rPr>
              <w:t>Öğretim elemanlarının bilimsel yayın, proje ve atıflarının</w:t>
            </w:r>
            <w:r w:rsidRPr="00C400A3">
              <w:rPr>
                <w:color w:val="111110"/>
                <w:spacing w:val="28"/>
                <w:w w:val="95"/>
                <w:sz w:val="18"/>
                <w:lang w:val="tr-TR"/>
              </w:rPr>
              <w:t xml:space="preserve"> </w:t>
            </w:r>
            <w:r w:rsidRPr="00C400A3">
              <w:rPr>
                <w:color w:val="111110"/>
                <w:w w:val="95"/>
                <w:sz w:val="18"/>
                <w:lang w:val="tr-TR"/>
              </w:rPr>
              <w:t>desteklenmesi.</w:t>
            </w:r>
          </w:p>
          <w:p w14:paraId="6C379E4A" w14:textId="77777777" w:rsidR="006E767A" w:rsidRPr="00C400A3" w:rsidRDefault="006E767A" w:rsidP="00D84121">
            <w:pPr>
              <w:pStyle w:val="TableParagraph"/>
              <w:numPr>
                <w:ilvl w:val="0"/>
                <w:numId w:val="35"/>
              </w:numPr>
              <w:tabs>
                <w:tab w:val="left" w:pos="440"/>
                <w:tab w:val="left" w:pos="441"/>
              </w:tabs>
              <w:spacing w:before="2" w:after="2" w:line="227" w:lineRule="exact"/>
              <w:ind w:left="113" w:right="113" w:hanging="361"/>
              <w:rPr>
                <w:sz w:val="18"/>
                <w:lang w:val="tr-TR"/>
              </w:rPr>
            </w:pPr>
            <w:proofErr w:type="gramStart"/>
            <w:r w:rsidRPr="00C400A3">
              <w:rPr>
                <w:color w:val="111110"/>
                <w:sz w:val="18"/>
                <w:lang w:val="tr-TR"/>
              </w:rPr>
              <w:t>Öğretim elemanı başına düşen öğrenci sayılarının</w:t>
            </w:r>
            <w:r w:rsidRPr="00C400A3">
              <w:rPr>
                <w:color w:val="111110"/>
                <w:spacing w:val="-28"/>
                <w:sz w:val="18"/>
                <w:lang w:val="tr-TR"/>
              </w:rPr>
              <w:t xml:space="preserve"> </w:t>
            </w:r>
            <w:r w:rsidRPr="00C400A3">
              <w:rPr>
                <w:color w:val="111110"/>
                <w:sz w:val="18"/>
                <w:lang w:val="tr-TR"/>
              </w:rPr>
              <w:t>azaltılması.</w:t>
            </w:r>
            <w:proofErr w:type="gramEnd"/>
          </w:p>
        </w:tc>
      </w:tr>
    </w:tbl>
    <w:p w14:paraId="6BE550D8" w14:textId="77777777" w:rsidR="006E767A" w:rsidRPr="00C400A3" w:rsidRDefault="006E767A" w:rsidP="006E767A">
      <w:pPr>
        <w:rPr>
          <w:b/>
        </w:rPr>
      </w:pPr>
    </w:p>
    <w:p w14:paraId="575B526C" w14:textId="77777777" w:rsidR="006E767A" w:rsidRDefault="006E767A" w:rsidP="006E767A">
      <w:pPr>
        <w:rPr>
          <w:b/>
        </w:rPr>
      </w:pPr>
    </w:p>
    <w:p w14:paraId="7F7F8CED" w14:textId="77777777" w:rsidR="00CB30A9" w:rsidRDefault="00CB30A9" w:rsidP="006E767A">
      <w:pPr>
        <w:rPr>
          <w:b/>
        </w:rPr>
      </w:pPr>
    </w:p>
    <w:p w14:paraId="67DA06D7" w14:textId="77777777" w:rsidR="00CB30A9" w:rsidRPr="00C400A3" w:rsidRDefault="00CB30A9" w:rsidP="006E767A">
      <w:pPr>
        <w:rPr>
          <w:b/>
        </w:rPr>
      </w:pPr>
    </w:p>
    <w:p w14:paraId="6575DF0F" w14:textId="77777777" w:rsidR="006E767A" w:rsidRPr="00C400A3" w:rsidRDefault="006E767A" w:rsidP="006E767A">
      <w:pPr>
        <w:rPr>
          <w:b/>
        </w:rPr>
      </w:pPr>
    </w:p>
    <w:tbl>
      <w:tblPr>
        <w:tblStyle w:val="TableNormal"/>
        <w:tblW w:w="9112" w:type="dxa"/>
        <w:tblInd w:w="14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2141"/>
        <w:gridCol w:w="830"/>
        <w:gridCol w:w="850"/>
        <w:gridCol w:w="709"/>
        <w:gridCol w:w="709"/>
        <w:gridCol w:w="709"/>
        <w:gridCol w:w="708"/>
        <w:gridCol w:w="709"/>
        <w:gridCol w:w="832"/>
        <w:gridCol w:w="904"/>
        <w:gridCol w:w="11"/>
      </w:tblGrid>
      <w:tr w:rsidR="006E767A" w:rsidRPr="00C400A3" w14:paraId="0DAA4609" w14:textId="77777777" w:rsidTr="00D84121">
        <w:trPr>
          <w:trHeight w:val="293"/>
        </w:trPr>
        <w:tc>
          <w:tcPr>
            <w:tcW w:w="2141" w:type="dxa"/>
            <w:tcBorders>
              <w:bottom w:val="single" w:sz="2" w:space="0" w:color="111110"/>
            </w:tcBorders>
            <w:shd w:val="clear" w:color="auto" w:fill="FECE00"/>
            <w:vAlign w:val="center"/>
          </w:tcPr>
          <w:p w14:paraId="4A8C8C84" w14:textId="77777777" w:rsidR="006E767A" w:rsidRPr="00C400A3" w:rsidRDefault="006E767A" w:rsidP="00D84121">
            <w:pPr>
              <w:pStyle w:val="TableParagraph"/>
              <w:ind w:left="57" w:right="57"/>
              <w:rPr>
                <w:rFonts w:ascii="Roboto" w:hAnsi="Roboto"/>
                <w:sz w:val="20"/>
                <w:szCs w:val="20"/>
                <w:lang w:val="tr-TR"/>
              </w:rPr>
            </w:pPr>
            <w:r w:rsidRPr="00C400A3">
              <w:rPr>
                <w:rFonts w:ascii="Roboto" w:hAnsi="Roboto"/>
                <w:color w:val="111110"/>
                <w:w w:val="95"/>
                <w:sz w:val="20"/>
                <w:szCs w:val="20"/>
                <w:lang w:val="tr-TR"/>
              </w:rPr>
              <w:lastRenderedPageBreak/>
              <w:t>AMAÇ</w:t>
            </w:r>
          </w:p>
        </w:tc>
        <w:tc>
          <w:tcPr>
            <w:tcW w:w="6971" w:type="dxa"/>
            <w:gridSpan w:val="10"/>
            <w:tcBorders>
              <w:bottom w:val="single" w:sz="2" w:space="0" w:color="111110"/>
            </w:tcBorders>
            <w:shd w:val="clear" w:color="auto" w:fill="FECE00"/>
            <w:vAlign w:val="center"/>
          </w:tcPr>
          <w:p w14:paraId="0CF77E05" w14:textId="77777777" w:rsidR="006E767A" w:rsidRPr="00C400A3" w:rsidRDefault="006E767A" w:rsidP="00D84121">
            <w:pPr>
              <w:pStyle w:val="TableParagraph"/>
              <w:ind w:left="57" w:right="57"/>
              <w:rPr>
                <w:rFonts w:ascii="Roboto" w:hAnsi="Roboto"/>
                <w:sz w:val="20"/>
                <w:szCs w:val="20"/>
                <w:lang w:val="tr-TR"/>
              </w:rPr>
            </w:pPr>
            <w:r w:rsidRPr="00C400A3">
              <w:rPr>
                <w:rFonts w:ascii="Roboto" w:hAnsi="Roboto"/>
                <w:color w:val="111110"/>
                <w:w w:val="95"/>
                <w:sz w:val="20"/>
                <w:szCs w:val="20"/>
                <w:lang w:val="tr-TR"/>
              </w:rPr>
              <w:t>Amaç 1: Eğitim ve öğretim kalitesini geliştirerek ihtiyaç duyulan nitelikli insan gücünü yetiştirmek.</w:t>
            </w:r>
          </w:p>
        </w:tc>
      </w:tr>
      <w:tr w:rsidR="006E767A" w:rsidRPr="00C400A3" w14:paraId="04C1348A" w14:textId="77777777" w:rsidTr="00D84121">
        <w:trPr>
          <w:trHeight w:val="346"/>
        </w:trPr>
        <w:tc>
          <w:tcPr>
            <w:tcW w:w="214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84D6DEE" w14:textId="77777777" w:rsidR="006E767A" w:rsidRPr="00C400A3" w:rsidRDefault="006E767A" w:rsidP="00D84121">
            <w:pPr>
              <w:pStyle w:val="TableParagraph"/>
              <w:ind w:left="57" w:right="57"/>
              <w:rPr>
                <w:rFonts w:ascii="Roboto"/>
                <w:sz w:val="20"/>
                <w:szCs w:val="20"/>
                <w:lang w:val="tr-TR"/>
              </w:rPr>
            </w:pPr>
            <w:r w:rsidRPr="00C400A3">
              <w:rPr>
                <w:rFonts w:ascii="Roboto"/>
                <w:color w:val="111110"/>
                <w:w w:val="95"/>
                <w:sz w:val="20"/>
                <w:szCs w:val="20"/>
                <w:lang w:val="tr-TR"/>
              </w:rPr>
              <w:t>Hedef</w:t>
            </w:r>
          </w:p>
        </w:tc>
        <w:tc>
          <w:tcPr>
            <w:tcW w:w="6971" w:type="dxa"/>
            <w:gridSpan w:val="10"/>
            <w:tcBorders>
              <w:top w:val="single" w:sz="2" w:space="0" w:color="111110"/>
              <w:left w:val="single" w:sz="2" w:space="0" w:color="111110"/>
              <w:bottom w:val="single" w:sz="2" w:space="0" w:color="111110"/>
              <w:right w:val="single" w:sz="2" w:space="0" w:color="111110"/>
            </w:tcBorders>
            <w:shd w:val="clear" w:color="auto" w:fill="E2E2E2"/>
            <w:vAlign w:val="center"/>
          </w:tcPr>
          <w:p w14:paraId="2D7F392D" w14:textId="77777777" w:rsidR="006E767A" w:rsidRPr="00C400A3" w:rsidRDefault="006E767A" w:rsidP="00D84121">
            <w:pPr>
              <w:pStyle w:val="TableParagraph"/>
              <w:ind w:left="57" w:right="57"/>
              <w:rPr>
                <w:sz w:val="20"/>
                <w:szCs w:val="20"/>
                <w:lang w:val="tr-TR"/>
              </w:rPr>
            </w:pPr>
            <w:r w:rsidRPr="00C400A3">
              <w:rPr>
                <w:rFonts w:ascii="Roboto" w:hAnsi="Roboto"/>
                <w:color w:val="111110"/>
                <w:sz w:val="20"/>
                <w:szCs w:val="20"/>
                <w:lang w:val="tr-TR"/>
              </w:rPr>
              <w:t xml:space="preserve">Hedef </w:t>
            </w:r>
            <w:proofErr w:type="gramStart"/>
            <w:r w:rsidRPr="00C400A3">
              <w:rPr>
                <w:rFonts w:ascii="Roboto" w:hAnsi="Roboto"/>
                <w:color w:val="111110"/>
                <w:sz w:val="20"/>
                <w:szCs w:val="20"/>
                <w:lang w:val="tr-TR"/>
              </w:rPr>
              <w:t>1.5</w:t>
            </w:r>
            <w:proofErr w:type="gramEnd"/>
            <w:r w:rsidRPr="00C400A3">
              <w:rPr>
                <w:rFonts w:ascii="Roboto" w:hAnsi="Roboto"/>
                <w:color w:val="111110"/>
                <w:sz w:val="20"/>
                <w:szCs w:val="20"/>
                <w:lang w:val="tr-TR"/>
              </w:rPr>
              <w:t xml:space="preserve">: </w:t>
            </w:r>
            <w:r w:rsidRPr="00C400A3">
              <w:rPr>
                <w:color w:val="111110"/>
                <w:sz w:val="20"/>
                <w:szCs w:val="20"/>
                <w:lang w:val="tr-TR"/>
              </w:rPr>
              <w:t>Öğrenci değişim programları için altyapı oluşturmak.</w:t>
            </w:r>
          </w:p>
        </w:tc>
      </w:tr>
      <w:tr w:rsidR="006E767A" w:rsidRPr="00C400A3" w14:paraId="665E2EE5" w14:textId="77777777" w:rsidTr="00D84121">
        <w:trPr>
          <w:gridAfter w:val="1"/>
          <w:wAfter w:w="11" w:type="dxa"/>
          <w:trHeight w:val="948"/>
        </w:trPr>
        <w:tc>
          <w:tcPr>
            <w:tcW w:w="214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15E88189" w14:textId="77777777" w:rsidR="006E767A" w:rsidRPr="00C400A3" w:rsidRDefault="006E767A" w:rsidP="00D84121">
            <w:pPr>
              <w:pStyle w:val="TableParagraph"/>
              <w:ind w:left="57" w:right="57"/>
              <w:rPr>
                <w:rFonts w:ascii="Roboto" w:hAnsi="Roboto"/>
                <w:sz w:val="18"/>
                <w:lang w:val="tr-TR"/>
              </w:rPr>
            </w:pPr>
            <w:r w:rsidRPr="00C400A3">
              <w:rPr>
                <w:rFonts w:ascii="Roboto" w:hAnsi="Roboto"/>
                <w:color w:val="111110"/>
                <w:w w:val="95"/>
                <w:sz w:val="18"/>
                <w:lang w:val="tr-TR"/>
              </w:rPr>
              <w:t>Performans Göstergeleri</w:t>
            </w:r>
          </w:p>
        </w:tc>
        <w:tc>
          <w:tcPr>
            <w:tcW w:w="830"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17DF17E" w14:textId="77777777" w:rsidR="006E767A" w:rsidRPr="00C400A3" w:rsidRDefault="006E767A" w:rsidP="00D84121">
            <w:pPr>
              <w:pStyle w:val="TableParagraph"/>
              <w:spacing w:line="218" w:lineRule="auto"/>
              <w:ind w:left="57" w:right="57" w:firstLine="83"/>
              <w:jc w:val="center"/>
              <w:rPr>
                <w:rFonts w:ascii="Roboto"/>
                <w:sz w:val="18"/>
                <w:lang w:val="tr-TR"/>
              </w:rPr>
            </w:pPr>
            <w:r w:rsidRPr="00C400A3">
              <w:rPr>
                <w:rFonts w:ascii="Roboto"/>
                <w:color w:val="111110"/>
                <w:w w:val="95"/>
                <w:sz w:val="18"/>
                <w:lang w:val="tr-TR"/>
              </w:rPr>
              <w:t xml:space="preserve">Hedefe </w:t>
            </w:r>
            <w:r w:rsidRPr="00C400A3">
              <w:rPr>
                <w:rFonts w:ascii="Roboto"/>
                <w:color w:val="111110"/>
                <w:w w:val="90"/>
                <w:sz w:val="18"/>
                <w:lang w:val="tr-TR"/>
              </w:rPr>
              <w:t>Etkisi (%)</w:t>
            </w:r>
          </w:p>
        </w:tc>
        <w:tc>
          <w:tcPr>
            <w:tcW w:w="850"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7A62685" w14:textId="77777777" w:rsidR="006E767A" w:rsidRPr="00C400A3" w:rsidRDefault="006E767A" w:rsidP="00D84121">
            <w:pPr>
              <w:pStyle w:val="TableParagraph"/>
              <w:spacing w:line="218" w:lineRule="auto"/>
              <w:ind w:left="57" w:right="57" w:hanging="1"/>
              <w:jc w:val="center"/>
              <w:rPr>
                <w:rFonts w:ascii="Roboto" w:hAnsi="Roboto"/>
                <w:sz w:val="18"/>
                <w:lang w:val="tr-TR"/>
              </w:rPr>
            </w:pPr>
            <w:r w:rsidRPr="00C400A3">
              <w:rPr>
                <w:rFonts w:ascii="Roboto" w:hAnsi="Roboto"/>
                <w:color w:val="111110"/>
                <w:w w:val="95"/>
                <w:sz w:val="18"/>
                <w:lang w:val="tr-TR"/>
              </w:rPr>
              <w:t xml:space="preserve">Plan Dönemi </w:t>
            </w:r>
            <w:r w:rsidRPr="00C400A3">
              <w:rPr>
                <w:rFonts w:ascii="Roboto" w:hAnsi="Roboto"/>
                <w:color w:val="111110"/>
                <w:w w:val="85"/>
                <w:sz w:val="18"/>
                <w:lang w:val="tr-TR"/>
              </w:rPr>
              <w:t xml:space="preserve">Başlangıç </w:t>
            </w:r>
            <w:r w:rsidRPr="00C400A3">
              <w:rPr>
                <w:rFonts w:ascii="Roboto" w:hAnsi="Roboto"/>
                <w:color w:val="111110"/>
                <w:w w:val="95"/>
                <w:sz w:val="18"/>
                <w:lang w:val="tr-TR"/>
              </w:rPr>
              <w:t>Değeri</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29FC505B" w14:textId="77777777" w:rsidR="006E767A" w:rsidRPr="00C400A3" w:rsidRDefault="006E767A" w:rsidP="00D84121">
            <w:pPr>
              <w:pStyle w:val="TableParagraph"/>
              <w:ind w:left="57" w:right="57"/>
              <w:jc w:val="center"/>
              <w:rPr>
                <w:rFonts w:ascii="Roboto" w:hAnsi="Roboto"/>
                <w:sz w:val="18"/>
                <w:lang w:val="tr-TR"/>
              </w:rPr>
            </w:pPr>
            <w:r w:rsidRPr="00C400A3">
              <w:rPr>
                <w:rFonts w:ascii="Roboto" w:hAnsi="Roboto"/>
                <w:color w:val="111110"/>
                <w:sz w:val="18"/>
                <w:lang w:val="tr-TR"/>
              </w:rPr>
              <w:t>1.Yıl</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0A34240" w14:textId="77777777" w:rsidR="006E767A" w:rsidRPr="00C400A3" w:rsidRDefault="006E767A" w:rsidP="00D84121">
            <w:pPr>
              <w:pStyle w:val="TableParagraph"/>
              <w:ind w:left="57" w:right="57"/>
              <w:jc w:val="center"/>
              <w:rPr>
                <w:rFonts w:ascii="Roboto" w:hAnsi="Roboto"/>
                <w:sz w:val="18"/>
                <w:lang w:val="tr-TR"/>
              </w:rPr>
            </w:pPr>
            <w:r w:rsidRPr="00C400A3">
              <w:rPr>
                <w:rFonts w:ascii="Roboto" w:hAnsi="Roboto"/>
                <w:color w:val="111110"/>
                <w:sz w:val="18"/>
                <w:lang w:val="tr-TR"/>
              </w:rPr>
              <w:t>2.Yıl</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FDFE0C1" w14:textId="77777777" w:rsidR="006E767A" w:rsidRPr="00C400A3" w:rsidRDefault="006E767A" w:rsidP="00D84121">
            <w:pPr>
              <w:pStyle w:val="TableParagraph"/>
              <w:ind w:left="57" w:right="57"/>
              <w:jc w:val="center"/>
              <w:rPr>
                <w:rFonts w:ascii="Roboto" w:hAnsi="Roboto"/>
                <w:sz w:val="18"/>
                <w:lang w:val="tr-TR"/>
              </w:rPr>
            </w:pPr>
            <w:r w:rsidRPr="00C400A3">
              <w:rPr>
                <w:rFonts w:ascii="Roboto" w:hAnsi="Roboto"/>
                <w:color w:val="111110"/>
                <w:sz w:val="18"/>
                <w:lang w:val="tr-TR"/>
              </w:rPr>
              <w:t>3.Yıl</w:t>
            </w:r>
          </w:p>
        </w:tc>
        <w:tc>
          <w:tcPr>
            <w:tcW w:w="708"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EC250C8" w14:textId="77777777" w:rsidR="006E767A" w:rsidRPr="00C400A3" w:rsidRDefault="006E767A" w:rsidP="00D84121">
            <w:pPr>
              <w:pStyle w:val="TableParagraph"/>
              <w:ind w:left="57" w:right="57"/>
              <w:jc w:val="center"/>
              <w:rPr>
                <w:rFonts w:ascii="Roboto" w:hAnsi="Roboto"/>
                <w:sz w:val="18"/>
                <w:lang w:val="tr-TR"/>
              </w:rPr>
            </w:pPr>
            <w:r w:rsidRPr="00C400A3">
              <w:rPr>
                <w:rFonts w:ascii="Roboto" w:hAnsi="Roboto"/>
                <w:color w:val="111110"/>
                <w:sz w:val="18"/>
                <w:lang w:val="tr-TR"/>
              </w:rPr>
              <w:t>4.Yıl</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623E3F81" w14:textId="77777777" w:rsidR="006E767A" w:rsidRPr="00C400A3" w:rsidRDefault="006E767A" w:rsidP="00D84121">
            <w:pPr>
              <w:pStyle w:val="TableParagraph"/>
              <w:ind w:left="57" w:right="57"/>
              <w:jc w:val="center"/>
              <w:rPr>
                <w:rFonts w:ascii="Roboto" w:hAnsi="Roboto"/>
                <w:sz w:val="18"/>
                <w:lang w:val="tr-TR"/>
              </w:rPr>
            </w:pPr>
            <w:r w:rsidRPr="00C400A3">
              <w:rPr>
                <w:rFonts w:ascii="Roboto" w:hAnsi="Roboto"/>
                <w:color w:val="111110"/>
                <w:sz w:val="18"/>
                <w:lang w:val="tr-TR"/>
              </w:rPr>
              <w:t>5.Yıl</w:t>
            </w:r>
          </w:p>
        </w:tc>
        <w:tc>
          <w:tcPr>
            <w:tcW w:w="832"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5C40FEA" w14:textId="77777777" w:rsidR="006E767A" w:rsidRPr="00C400A3" w:rsidRDefault="006E767A" w:rsidP="00D84121">
            <w:pPr>
              <w:pStyle w:val="TableParagraph"/>
              <w:spacing w:line="218" w:lineRule="auto"/>
              <w:ind w:left="57" w:right="57" w:hanging="11"/>
              <w:jc w:val="center"/>
              <w:rPr>
                <w:rFonts w:ascii="Roboto" w:hAnsi="Roboto"/>
                <w:sz w:val="18"/>
                <w:lang w:val="tr-TR"/>
              </w:rPr>
            </w:pPr>
            <w:r w:rsidRPr="00C400A3">
              <w:rPr>
                <w:rFonts w:ascii="Roboto" w:hAnsi="Roboto"/>
                <w:color w:val="111110"/>
                <w:w w:val="85"/>
                <w:sz w:val="18"/>
                <w:lang w:val="tr-TR"/>
              </w:rPr>
              <w:t>İzleme Sıklığı</w:t>
            </w:r>
          </w:p>
        </w:tc>
        <w:tc>
          <w:tcPr>
            <w:tcW w:w="904"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6098F0E3" w14:textId="77777777" w:rsidR="006E767A" w:rsidRPr="00C400A3" w:rsidRDefault="006E767A" w:rsidP="00D84121">
            <w:pPr>
              <w:pStyle w:val="TableParagraph"/>
              <w:spacing w:line="218" w:lineRule="auto"/>
              <w:ind w:left="57" w:right="57" w:hanging="157"/>
              <w:jc w:val="center"/>
              <w:rPr>
                <w:rFonts w:ascii="Roboto" w:hAnsi="Roboto"/>
                <w:sz w:val="18"/>
                <w:lang w:val="tr-TR"/>
              </w:rPr>
            </w:pPr>
            <w:r w:rsidRPr="00C400A3">
              <w:rPr>
                <w:rFonts w:ascii="Roboto" w:hAnsi="Roboto"/>
                <w:color w:val="111110"/>
                <w:w w:val="85"/>
                <w:sz w:val="18"/>
                <w:lang w:val="tr-TR"/>
              </w:rPr>
              <w:t xml:space="preserve">Raporlama </w:t>
            </w:r>
            <w:r w:rsidRPr="00C400A3">
              <w:rPr>
                <w:rFonts w:ascii="Roboto" w:hAnsi="Roboto"/>
                <w:color w:val="111110"/>
                <w:w w:val="95"/>
                <w:sz w:val="18"/>
                <w:lang w:val="tr-TR"/>
              </w:rPr>
              <w:t>Sıklığı</w:t>
            </w:r>
          </w:p>
        </w:tc>
      </w:tr>
      <w:tr w:rsidR="006E767A" w:rsidRPr="00C400A3" w14:paraId="2DFA8596" w14:textId="77777777" w:rsidTr="00D84121">
        <w:trPr>
          <w:gridAfter w:val="1"/>
          <w:wAfter w:w="11" w:type="dxa"/>
          <w:trHeight w:val="783"/>
        </w:trPr>
        <w:tc>
          <w:tcPr>
            <w:tcW w:w="214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639FFC0" w14:textId="77777777" w:rsidR="006E767A" w:rsidRPr="00C400A3" w:rsidRDefault="006E767A" w:rsidP="00D84121">
            <w:pPr>
              <w:pStyle w:val="TableParagraph"/>
              <w:spacing w:line="218" w:lineRule="auto"/>
              <w:ind w:left="57" w:right="57"/>
              <w:rPr>
                <w:sz w:val="18"/>
                <w:lang w:val="tr-TR"/>
              </w:rPr>
            </w:pPr>
            <w:r w:rsidRPr="00C400A3">
              <w:rPr>
                <w:rFonts w:ascii="Roboto" w:hAnsi="Roboto"/>
                <w:color w:val="111110"/>
                <w:spacing w:val="-7"/>
                <w:sz w:val="18"/>
                <w:lang w:val="tr-TR"/>
              </w:rPr>
              <w:t>P.G.1.</w:t>
            </w:r>
            <w:proofErr w:type="gramStart"/>
            <w:r w:rsidRPr="00C400A3">
              <w:rPr>
                <w:rFonts w:ascii="Roboto" w:hAnsi="Roboto"/>
                <w:color w:val="111110"/>
                <w:spacing w:val="-7"/>
                <w:sz w:val="18"/>
                <w:lang w:val="tr-TR"/>
              </w:rPr>
              <w:t>5.1</w:t>
            </w:r>
            <w:proofErr w:type="gramEnd"/>
            <w:r w:rsidRPr="00C400A3">
              <w:rPr>
                <w:rFonts w:ascii="Roboto" w:hAnsi="Roboto"/>
                <w:color w:val="111110"/>
                <w:spacing w:val="-7"/>
                <w:sz w:val="18"/>
                <w:lang w:val="tr-TR"/>
              </w:rPr>
              <w:t xml:space="preserve">: </w:t>
            </w:r>
            <w:r w:rsidRPr="00C400A3">
              <w:rPr>
                <w:color w:val="111110"/>
                <w:spacing w:val="-4"/>
                <w:sz w:val="18"/>
                <w:lang w:val="tr-TR"/>
              </w:rPr>
              <w:t xml:space="preserve">Ulusal </w:t>
            </w:r>
            <w:r w:rsidRPr="00C400A3">
              <w:rPr>
                <w:color w:val="111110"/>
                <w:spacing w:val="-5"/>
                <w:sz w:val="18"/>
                <w:lang w:val="tr-TR"/>
              </w:rPr>
              <w:t xml:space="preserve">öğrenci </w:t>
            </w:r>
            <w:r w:rsidRPr="00C400A3">
              <w:rPr>
                <w:color w:val="111110"/>
                <w:spacing w:val="-4"/>
                <w:sz w:val="18"/>
                <w:lang w:val="tr-TR"/>
              </w:rPr>
              <w:t xml:space="preserve">değişimi </w:t>
            </w:r>
            <w:r w:rsidRPr="00C400A3">
              <w:rPr>
                <w:color w:val="111110"/>
                <w:spacing w:val="-3"/>
                <w:sz w:val="18"/>
                <w:lang w:val="tr-TR"/>
              </w:rPr>
              <w:t xml:space="preserve">için </w:t>
            </w:r>
            <w:r w:rsidRPr="00C400A3">
              <w:rPr>
                <w:color w:val="111110"/>
                <w:spacing w:val="-4"/>
                <w:sz w:val="18"/>
                <w:lang w:val="tr-TR"/>
              </w:rPr>
              <w:t>yapılan anlaşma sayısı (adet)</w:t>
            </w:r>
          </w:p>
        </w:tc>
        <w:tc>
          <w:tcPr>
            <w:tcW w:w="830"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E26BB53" w14:textId="77777777" w:rsidR="006E767A" w:rsidRPr="00C400A3" w:rsidRDefault="006E767A" w:rsidP="00D84121">
            <w:pPr>
              <w:pStyle w:val="TableParagraph"/>
              <w:ind w:left="57" w:right="57"/>
              <w:jc w:val="center"/>
              <w:rPr>
                <w:sz w:val="18"/>
                <w:lang w:val="tr-TR"/>
              </w:rPr>
            </w:pPr>
            <w:r w:rsidRPr="00C400A3">
              <w:rPr>
                <w:color w:val="111110"/>
                <w:sz w:val="18"/>
                <w:lang w:val="tr-TR"/>
              </w:rPr>
              <w:t>40</w:t>
            </w:r>
          </w:p>
        </w:tc>
        <w:tc>
          <w:tcPr>
            <w:tcW w:w="850"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1B82B84" w14:textId="77777777" w:rsidR="006E767A" w:rsidRPr="00C400A3" w:rsidRDefault="006E767A" w:rsidP="00D84121">
            <w:pPr>
              <w:pStyle w:val="TableParagraph"/>
              <w:ind w:left="57" w:right="57"/>
              <w:jc w:val="center"/>
              <w:rPr>
                <w:sz w:val="18"/>
                <w:lang w:val="tr-TR"/>
              </w:rPr>
            </w:pPr>
            <w:r w:rsidRPr="00C400A3">
              <w:rPr>
                <w:color w:val="111110"/>
                <w:w w:val="98"/>
                <w:sz w:val="18"/>
                <w:lang w:val="tr-TR"/>
              </w:rPr>
              <w:t>0</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76B4415A" w14:textId="77777777" w:rsidR="006E767A" w:rsidRPr="00C400A3" w:rsidRDefault="006E767A" w:rsidP="00D84121">
            <w:pPr>
              <w:pStyle w:val="TableParagraph"/>
              <w:ind w:left="57" w:right="57"/>
              <w:jc w:val="center"/>
              <w:rPr>
                <w:sz w:val="18"/>
                <w:lang w:val="tr-TR"/>
              </w:rPr>
            </w:pPr>
            <w:r w:rsidRPr="00C400A3">
              <w:rPr>
                <w:color w:val="111110"/>
                <w:w w:val="98"/>
                <w:sz w:val="18"/>
                <w:lang w:val="tr-TR"/>
              </w:rPr>
              <w:t>0</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6E013B8" w14:textId="77777777" w:rsidR="006E767A" w:rsidRPr="00C400A3" w:rsidRDefault="006E767A" w:rsidP="00D84121">
            <w:pPr>
              <w:pStyle w:val="TableParagraph"/>
              <w:ind w:left="57" w:right="57"/>
              <w:jc w:val="center"/>
              <w:rPr>
                <w:sz w:val="18"/>
                <w:lang w:val="tr-TR"/>
              </w:rPr>
            </w:pPr>
            <w:r w:rsidRPr="00C400A3">
              <w:rPr>
                <w:color w:val="111110"/>
                <w:w w:val="98"/>
                <w:sz w:val="18"/>
                <w:lang w:val="tr-TR"/>
              </w:rPr>
              <w:t>0</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4876F4A"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1</w:t>
            </w:r>
          </w:p>
        </w:tc>
        <w:tc>
          <w:tcPr>
            <w:tcW w:w="708"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B03760D"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1</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3EA36A8"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2</w:t>
            </w:r>
          </w:p>
        </w:tc>
        <w:tc>
          <w:tcPr>
            <w:tcW w:w="832"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46E07A2" w14:textId="77777777" w:rsidR="006E767A" w:rsidRPr="00C400A3" w:rsidRDefault="006E767A" w:rsidP="00D84121">
            <w:pPr>
              <w:pStyle w:val="TableParagraph"/>
              <w:ind w:left="57" w:right="57"/>
              <w:jc w:val="center"/>
              <w:rPr>
                <w:sz w:val="18"/>
                <w:lang w:val="tr-TR"/>
              </w:rPr>
            </w:pPr>
            <w:r w:rsidRPr="00C400A3">
              <w:rPr>
                <w:color w:val="111110"/>
                <w:sz w:val="18"/>
                <w:lang w:val="tr-TR"/>
              </w:rPr>
              <w:t>1 yıl</w:t>
            </w:r>
          </w:p>
        </w:tc>
        <w:tc>
          <w:tcPr>
            <w:tcW w:w="904"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5E49A27" w14:textId="77777777" w:rsidR="006E767A" w:rsidRPr="00C400A3" w:rsidRDefault="006E767A" w:rsidP="00D84121">
            <w:pPr>
              <w:pStyle w:val="TableParagraph"/>
              <w:ind w:left="57" w:right="57"/>
              <w:jc w:val="center"/>
              <w:rPr>
                <w:sz w:val="18"/>
                <w:lang w:val="tr-TR"/>
              </w:rPr>
            </w:pPr>
            <w:r w:rsidRPr="00C400A3">
              <w:rPr>
                <w:color w:val="111110"/>
                <w:sz w:val="18"/>
                <w:lang w:val="tr-TR"/>
              </w:rPr>
              <w:t>1 yıl</w:t>
            </w:r>
          </w:p>
        </w:tc>
      </w:tr>
      <w:tr w:rsidR="006E767A" w:rsidRPr="00C400A3" w14:paraId="108C1F36" w14:textId="77777777" w:rsidTr="00D84121">
        <w:trPr>
          <w:gridAfter w:val="1"/>
          <w:wAfter w:w="11" w:type="dxa"/>
          <w:trHeight w:val="783"/>
        </w:trPr>
        <w:tc>
          <w:tcPr>
            <w:tcW w:w="214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EE3A6E7" w14:textId="77777777" w:rsidR="006E767A" w:rsidRPr="00C400A3" w:rsidRDefault="006E767A" w:rsidP="00D84121">
            <w:pPr>
              <w:pStyle w:val="TableParagraph"/>
              <w:spacing w:line="218" w:lineRule="auto"/>
              <w:ind w:left="57" w:right="57"/>
              <w:rPr>
                <w:sz w:val="18"/>
                <w:lang w:val="tr-TR"/>
              </w:rPr>
            </w:pPr>
            <w:r w:rsidRPr="00C400A3">
              <w:rPr>
                <w:rFonts w:ascii="Roboto" w:hAnsi="Roboto"/>
                <w:color w:val="111110"/>
                <w:spacing w:val="-7"/>
                <w:w w:val="95"/>
                <w:sz w:val="18"/>
                <w:lang w:val="tr-TR"/>
              </w:rPr>
              <w:t>P.G.1.</w:t>
            </w:r>
            <w:proofErr w:type="gramStart"/>
            <w:r w:rsidRPr="00C400A3">
              <w:rPr>
                <w:rFonts w:ascii="Roboto" w:hAnsi="Roboto"/>
                <w:color w:val="111110"/>
                <w:spacing w:val="-7"/>
                <w:w w:val="95"/>
                <w:sz w:val="18"/>
                <w:lang w:val="tr-TR"/>
              </w:rPr>
              <w:t>5.2</w:t>
            </w:r>
            <w:proofErr w:type="gramEnd"/>
            <w:r w:rsidRPr="00C400A3">
              <w:rPr>
                <w:rFonts w:ascii="Roboto" w:hAnsi="Roboto"/>
                <w:color w:val="111110"/>
                <w:spacing w:val="-7"/>
                <w:w w:val="95"/>
                <w:sz w:val="18"/>
                <w:lang w:val="tr-TR"/>
              </w:rPr>
              <w:t xml:space="preserve">: </w:t>
            </w:r>
            <w:r w:rsidRPr="00C400A3">
              <w:rPr>
                <w:color w:val="111110"/>
                <w:spacing w:val="-4"/>
                <w:w w:val="95"/>
                <w:sz w:val="18"/>
                <w:lang w:val="tr-TR"/>
              </w:rPr>
              <w:t xml:space="preserve">Uluslararası </w:t>
            </w:r>
            <w:r w:rsidRPr="00C400A3">
              <w:rPr>
                <w:color w:val="111110"/>
                <w:spacing w:val="-5"/>
                <w:w w:val="95"/>
                <w:sz w:val="18"/>
                <w:lang w:val="tr-TR"/>
              </w:rPr>
              <w:t xml:space="preserve">öğrenci </w:t>
            </w:r>
            <w:r w:rsidRPr="00C400A3">
              <w:rPr>
                <w:color w:val="111110"/>
                <w:spacing w:val="-4"/>
                <w:sz w:val="18"/>
                <w:lang w:val="tr-TR"/>
              </w:rPr>
              <w:t xml:space="preserve">değişimi </w:t>
            </w:r>
            <w:r w:rsidRPr="00C400A3">
              <w:rPr>
                <w:color w:val="111110"/>
                <w:spacing w:val="-3"/>
                <w:sz w:val="18"/>
                <w:lang w:val="tr-TR"/>
              </w:rPr>
              <w:t xml:space="preserve">için </w:t>
            </w:r>
            <w:r w:rsidRPr="00C400A3">
              <w:rPr>
                <w:color w:val="111110"/>
                <w:spacing w:val="-4"/>
                <w:sz w:val="18"/>
                <w:lang w:val="tr-TR"/>
              </w:rPr>
              <w:t>yapılan anlaşma sayısı (adet)</w:t>
            </w:r>
          </w:p>
        </w:tc>
        <w:tc>
          <w:tcPr>
            <w:tcW w:w="830"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16D2CD65" w14:textId="77777777" w:rsidR="006E767A" w:rsidRPr="00C400A3" w:rsidRDefault="006E767A" w:rsidP="00D84121">
            <w:pPr>
              <w:pStyle w:val="TableParagraph"/>
              <w:ind w:left="57" w:right="57"/>
              <w:jc w:val="center"/>
              <w:rPr>
                <w:sz w:val="18"/>
                <w:lang w:val="tr-TR"/>
              </w:rPr>
            </w:pPr>
            <w:r w:rsidRPr="00C400A3">
              <w:rPr>
                <w:color w:val="111110"/>
                <w:sz w:val="18"/>
                <w:lang w:val="tr-TR"/>
              </w:rPr>
              <w:t>60</w:t>
            </w:r>
          </w:p>
        </w:tc>
        <w:tc>
          <w:tcPr>
            <w:tcW w:w="850"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164E709B"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1</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A2D285D"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1</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75C53B2"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1</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60CA98E"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1</w:t>
            </w:r>
          </w:p>
        </w:tc>
        <w:tc>
          <w:tcPr>
            <w:tcW w:w="708"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2FCCA997"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2</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2C4BF86"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2</w:t>
            </w:r>
          </w:p>
        </w:tc>
        <w:tc>
          <w:tcPr>
            <w:tcW w:w="832"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3AB10CFE" w14:textId="77777777" w:rsidR="006E767A" w:rsidRPr="00C400A3" w:rsidRDefault="006E767A" w:rsidP="00D84121">
            <w:pPr>
              <w:pStyle w:val="TableParagraph"/>
              <w:ind w:left="57" w:right="57"/>
              <w:jc w:val="center"/>
              <w:rPr>
                <w:sz w:val="18"/>
                <w:lang w:val="tr-TR"/>
              </w:rPr>
            </w:pPr>
            <w:r w:rsidRPr="00C400A3">
              <w:rPr>
                <w:color w:val="111110"/>
                <w:sz w:val="18"/>
                <w:lang w:val="tr-TR"/>
              </w:rPr>
              <w:t>1 yıl</w:t>
            </w:r>
          </w:p>
        </w:tc>
        <w:tc>
          <w:tcPr>
            <w:tcW w:w="904"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775E2D7" w14:textId="77777777" w:rsidR="006E767A" w:rsidRPr="00C400A3" w:rsidRDefault="006E767A" w:rsidP="00D84121">
            <w:pPr>
              <w:pStyle w:val="TableParagraph"/>
              <w:ind w:left="57" w:right="57"/>
              <w:jc w:val="center"/>
              <w:rPr>
                <w:sz w:val="18"/>
                <w:lang w:val="tr-TR"/>
              </w:rPr>
            </w:pPr>
            <w:r w:rsidRPr="00C400A3">
              <w:rPr>
                <w:color w:val="111110"/>
                <w:sz w:val="18"/>
                <w:lang w:val="tr-TR"/>
              </w:rPr>
              <w:t>1 yıl</w:t>
            </w:r>
          </w:p>
        </w:tc>
      </w:tr>
      <w:tr w:rsidR="006E767A" w:rsidRPr="00C400A3" w14:paraId="0B07E4DC" w14:textId="77777777" w:rsidTr="00D84121">
        <w:trPr>
          <w:trHeight w:val="346"/>
        </w:trPr>
        <w:tc>
          <w:tcPr>
            <w:tcW w:w="214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A960A92" w14:textId="77777777" w:rsidR="006E767A" w:rsidRPr="00C400A3" w:rsidRDefault="006E767A" w:rsidP="00D84121">
            <w:pPr>
              <w:pStyle w:val="TableParagraph"/>
              <w:ind w:left="57" w:right="57"/>
              <w:rPr>
                <w:rFonts w:ascii="Roboto"/>
                <w:sz w:val="18"/>
                <w:lang w:val="tr-TR"/>
              </w:rPr>
            </w:pPr>
            <w:r w:rsidRPr="00C400A3">
              <w:rPr>
                <w:rFonts w:ascii="Roboto"/>
                <w:color w:val="111110"/>
                <w:w w:val="95"/>
                <w:sz w:val="18"/>
                <w:lang w:val="tr-TR"/>
              </w:rPr>
              <w:t>Sorumlu Birim</w:t>
            </w:r>
          </w:p>
        </w:tc>
        <w:tc>
          <w:tcPr>
            <w:tcW w:w="6971" w:type="dxa"/>
            <w:gridSpan w:val="10"/>
            <w:tcBorders>
              <w:top w:val="single" w:sz="2" w:space="0" w:color="111110"/>
              <w:left w:val="single" w:sz="2" w:space="0" w:color="111110"/>
              <w:bottom w:val="single" w:sz="2" w:space="0" w:color="111110"/>
              <w:right w:val="single" w:sz="2" w:space="0" w:color="111110"/>
            </w:tcBorders>
            <w:shd w:val="clear" w:color="auto" w:fill="E2E2E2"/>
            <w:vAlign w:val="center"/>
          </w:tcPr>
          <w:p w14:paraId="19206679" w14:textId="77777777" w:rsidR="006E767A" w:rsidRPr="00C400A3" w:rsidRDefault="006E767A" w:rsidP="00D84121">
            <w:pPr>
              <w:pStyle w:val="TableParagraph"/>
              <w:ind w:left="57" w:right="57"/>
              <w:rPr>
                <w:sz w:val="18"/>
                <w:lang w:val="tr-TR"/>
              </w:rPr>
            </w:pPr>
            <w:r w:rsidRPr="00C400A3">
              <w:rPr>
                <w:color w:val="111110"/>
                <w:sz w:val="18"/>
                <w:lang w:val="tr-TR"/>
              </w:rPr>
              <w:t>Dış İlişkiler Ofisi Başkanlığı</w:t>
            </w:r>
          </w:p>
        </w:tc>
      </w:tr>
      <w:tr w:rsidR="006E767A" w:rsidRPr="00C400A3" w14:paraId="1E2A58A0" w14:textId="77777777" w:rsidTr="00D84121">
        <w:trPr>
          <w:trHeight w:val="346"/>
        </w:trPr>
        <w:tc>
          <w:tcPr>
            <w:tcW w:w="214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8E3888A" w14:textId="77777777" w:rsidR="006E767A" w:rsidRPr="00C400A3" w:rsidRDefault="006E767A" w:rsidP="00D84121">
            <w:pPr>
              <w:pStyle w:val="TableParagraph"/>
              <w:ind w:left="57" w:right="57"/>
              <w:rPr>
                <w:rFonts w:ascii="Roboto" w:hAnsi="Roboto"/>
                <w:sz w:val="18"/>
                <w:lang w:val="tr-TR"/>
              </w:rPr>
            </w:pPr>
            <w:r w:rsidRPr="00C400A3">
              <w:rPr>
                <w:rFonts w:ascii="Roboto" w:hAnsi="Roboto"/>
                <w:color w:val="111110"/>
                <w:w w:val="95"/>
                <w:sz w:val="18"/>
                <w:lang w:val="tr-TR"/>
              </w:rPr>
              <w:t>İşbirliği Yapılacak Birimler</w:t>
            </w:r>
          </w:p>
        </w:tc>
        <w:tc>
          <w:tcPr>
            <w:tcW w:w="6971" w:type="dxa"/>
            <w:gridSpan w:val="10"/>
            <w:tcBorders>
              <w:top w:val="single" w:sz="2" w:space="0" w:color="111110"/>
              <w:left w:val="single" w:sz="2" w:space="0" w:color="111110"/>
              <w:bottom w:val="single" w:sz="2" w:space="0" w:color="111110"/>
              <w:right w:val="single" w:sz="2" w:space="0" w:color="111110"/>
            </w:tcBorders>
            <w:shd w:val="clear" w:color="auto" w:fill="FFFFFF"/>
            <w:vAlign w:val="center"/>
          </w:tcPr>
          <w:p w14:paraId="5BF9EDF3" w14:textId="77777777" w:rsidR="006E767A" w:rsidRPr="00C400A3" w:rsidRDefault="006E767A" w:rsidP="00D84121">
            <w:pPr>
              <w:pStyle w:val="TableParagraph"/>
              <w:ind w:left="57" w:right="57"/>
              <w:rPr>
                <w:sz w:val="18"/>
                <w:lang w:val="tr-TR"/>
              </w:rPr>
            </w:pPr>
            <w:r w:rsidRPr="00C400A3">
              <w:rPr>
                <w:color w:val="111110"/>
                <w:sz w:val="18"/>
                <w:lang w:val="tr-TR"/>
              </w:rPr>
              <w:t>Akademik Birimler ve Öğrenci İşleri Daire Başkanlığı</w:t>
            </w:r>
          </w:p>
        </w:tc>
      </w:tr>
      <w:tr w:rsidR="006E767A" w:rsidRPr="00C400A3" w14:paraId="7CC9EF34" w14:textId="77777777" w:rsidTr="00D84121">
        <w:trPr>
          <w:trHeight w:val="783"/>
        </w:trPr>
        <w:tc>
          <w:tcPr>
            <w:tcW w:w="214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2B7FDFE" w14:textId="77777777" w:rsidR="006E767A" w:rsidRPr="00C400A3" w:rsidRDefault="006E767A" w:rsidP="00D84121">
            <w:pPr>
              <w:pStyle w:val="TableParagraph"/>
              <w:ind w:left="57" w:right="57"/>
              <w:rPr>
                <w:rFonts w:ascii="Roboto"/>
                <w:sz w:val="18"/>
                <w:lang w:val="tr-TR"/>
              </w:rPr>
            </w:pPr>
            <w:r w:rsidRPr="00C400A3">
              <w:rPr>
                <w:rFonts w:ascii="Roboto"/>
                <w:color w:val="111110"/>
                <w:w w:val="95"/>
                <w:sz w:val="18"/>
                <w:lang w:val="tr-TR"/>
              </w:rPr>
              <w:t>Riskler</w:t>
            </w:r>
          </w:p>
        </w:tc>
        <w:tc>
          <w:tcPr>
            <w:tcW w:w="6971" w:type="dxa"/>
            <w:gridSpan w:val="10"/>
            <w:tcBorders>
              <w:top w:val="single" w:sz="2" w:space="0" w:color="111110"/>
              <w:left w:val="single" w:sz="2" w:space="0" w:color="111110"/>
              <w:bottom w:val="single" w:sz="2" w:space="0" w:color="111110"/>
              <w:right w:val="single" w:sz="2" w:space="0" w:color="111110"/>
            </w:tcBorders>
            <w:shd w:val="clear" w:color="auto" w:fill="E2E2E2"/>
            <w:vAlign w:val="center"/>
          </w:tcPr>
          <w:p w14:paraId="416EEC0E" w14:textId="77777777" w:rsidR="006E767A" w:rsidRPr="00C400A3" w:rsidRDefault="006E767A" w:rsidP="00D84121">
            <w:pPr>
              <w:pStyle w:val="TableParagraph"/>
              <w:numPr>
                <w:ilvl w:val="0"/>
                <w:numId w:val="42"/>
              </w:numPr>
              <w:tabs>
                <w:tab w:val="left" w:pos="439"/>
                <w:tab w:val="left" w:pos="440"/>
              </w:tabs>
              <w:spacing w:line="216" w:lineRule="exact"/>
              <w:ind w:left="57" w:right="57" w:hanging="361"/>
              <w:rPr>
                <w:sz w:val="18"/>
                <w:lang w:val="tr-TR"/>
              </w:rPr>
            </w:pPr>
            <w:r w:rsidRPr="00C400A3">
              <w:rPr>
                <w:color w:val="111110"/>
                <w:sz w:val="18"/>
                <w:lang w:val="tr-TR"/>
              </w:rPr>
              <w:t>Uluslararası</w:t>
            </w:r>
            <w:r w:rsidRPr="00C400A3">
              <w:rPr>
                <w:color w:val="111110"/>
                <w:spacing w:val="-6"/>
                <w:sz w:val="18"/>
                <w:lang w:val="tr-TR"/>
              </w:rPr>
              <w:t xml:space="preserve"> </w:t>
            </w:r>
            <w:r w:rsidRPr="00C400A3">
              <w:rPr>
                <w:color w:val="111110"/>
                <w:sz w:val="18"/>
                <w:lang w:val="tr-TR"/>
              </w:rPr>
              <w:t>öğrenci</w:t>
            </w:r>
            <w:r w:rsidRPr="00C400A3">
              <w:rPr>
                <w:color w:val="111110"/>
                <w:spacing w:val="-5"/>
                <w:sz w:val="18"/>
                <w:lang w:val="tr-TR"/>
              </w:rPr>
              <w:t xml:space="preserve"> </w:t>
            </w:r>
            <w:r w:rsidRPr="00C400A3">
              <w:rPr>
                <w:color w:val="111110"/>
                <w:sz w:val="18"/>
                <w:lang w:val="tr-TR"/>
              </w:rPr>
              <w:t>değişimi</w:t>
            </w:r>
            <w:r w:rsidRPr="00C400A3">
              <w:rPr>
                <w:color w:val="111110"/>
                <w:spacing w:val="-5"/>
                <w:sz w:val="18"/>
                <w:lang w:val="tr-TR"/>
              </w:rPr>
              <w:t xml:space="preserve"> </w:t>
            </w:r>
            <w:r w:rsidRPr="00C400A3">
              <w:rPr>
                <w:color w:val="111110"/>
                <w:sz w:val="18"/>
                <w:lang w:val="tr-TR"/>
              </w:rPr>
              <w:t>için</w:t>
            </w:r>
            <w:r w:rsidRPr="00C400A3">
              <w:rPr>
                <w:color w:val="111110"/>
                <w:spacing w:val="-5"/>
                <w:sz w:val="18"/>
                <w:lang w:val="tr-TR"/>
              </w:rPr>
              <w:t xml:space="preserve"> </w:t>
            </w:r>
            <w:r w:rsidRPr="00C400A3">
              <w:rPr>
                <w:color w:val="111110"/>
                <w:sz w:val="18"/>
                <w:lang w:val="tr-TR"/>
              </w:rPr>
              <w:t>istenilen</w:t>
            </w:r>
            <w:r w:rsidRPr="00C400A3">
              <w:rPr>
                <w:color w:val="111110"/>
                <w:spacing w:val="-5"/>
                <w:sz w:val="18"/>
                <w:lang w:val="tr-TR"/>
              </w:rPr>
              <w:t xml:space="preserve"> </w:t>
            </w:r>
            <w:r w:rsidRPr="00C400A3">
              <w:rPr>
                <w:color w:val="111110"/>
                <w:sz w:val="18"/>
                <w:lang w:val="tr-TR"/>
              </w:rPr>
              <w:t>sayıda</w:t>
            </w:r>
            <w:r w:rsidRPr="00C400A3">
              <w:rPr>
                <w:color w:val="111110"/>
                <w:spacing w:val="-6"/>
                <w:sz w:val="18"/>
                <w:lang w:val="tr-TR"/>
              </w:rPr>
              <w:t xml:space="preserve"> </w:t>
            </w:r>
            <w:r w:rsidRPr="00C400A3">
              <w:rPr>
                <w:color w:val="111110"/>
                <w:sz w:val="18"/>
                <w:lang w:val="tr-TR"/>
              </w:rPr>
              <w:t>anlaşma</w:t>
            </w:r>
            <w:r w:rsidRPr="00C400A3">
              <w:rPr>
                <w:color w:val="111110"/>
                <w:spacing w:val="-5"/>
                <w:sz w:val="18"/>
                <w:lang w:val="tr-TR"/>
              </w:rPr>
              <w:t xml:space="preserve"> </w:t>
            </w:r>
            <w:r w:rsidRPr="00C400A3">
              <w:rPr>
                <w:color w:val="111110"/>
                <w:sz w:val="18"/>
                <w:lang w:val="tr-TR"/>
              </w:rPr>
              <w:t>yapılamaması.</w:t>
            </w:r>
          </w:p>
          <w:p w14:paraId="57629A65" w14:textId="77777777" w:rsidR="006E767A" w:rsidRPr="00C400A3" w:rsidRDefault="006E767A" w:rsidP="00D84121">
            <w:pPr>
              <w:pStyle w:val="TableParagraph"/>
              <w:numPr>
                <w:ilvl w:val="0"/>
                <w:numId w:val="42"/>
              </w:numPr>
              <w:tabs>
                <w:tab w:val="left" w:pos="439"/>
                <w:tab w:val="left" w:pos="440"/>
              </w:tabs>
              <w:spacing w:line="227" w:lineRule="exact"/>
              <w:ind w:left="57" w:right="57" w:hanging="361"/>
              <w:rPr>
                <w:sz w:val="18"/>
                <w:lang w:val="tr-TR"/>
              </w:rPr>
            </w:pPr>
            <w:r w:rsidRPr="00C400A3">
              <w:rPr>
                <w:color w:val="111110"/>
                <w:sz w:val="18"/>
                <w:lang w:val="tr-TR"/>
              </w:rPr>
              <w:t>Dış</w:t>
            </w:r>
            <w:r w:rsidRPr="00C400A3">
              <w:rPr>
                <w:color w:val="111110"/>
                <w:spacing w:val="-8"/>
                <w:sz w:val="18"/>
                <w:lang w:val="tr-TR"/>
              </w:rPr>
              <w:t xml:space="preserve"> </w:t>
            </w:r>
            <w:r w:rsidRPr="00C400A3">
              <w:rPr>
                <w:color w:val="111110"/>
                <w:sz w:val="18"/>
                <w:lang w:val="tr-TR"/>
              </w:rPr>
              <w:t>İlişkiler</w:t>
            </w:r>
            <w:r w:rsidRPr="00C400A3">
              <w:rPr>
                <w:color w:val="111110"/>
                <w:spacing w:val="-7"/>
                <w:sz w:val="18"/>
                <w:lang w:val="tr-TR"/>
              </w:rPr>
              <w:t xml:space="preserve"> </w:t>
            </w:r>
            <w:r w:rsidRPr="00C400A3">
              <w:rPr>
                <w:color w:val="111110"/>
                <w:sz w:val="18"/>
                <w:lang w:val="tr-TR"/>
              </w:rPr>
              <w:t>Ofisinin</w:t>
            </w:r>
            <w:r w:rsidRPr="00C400A3">
              <w:rPr>
                <w:color w:val="111110"/>
                <w:spacing w:val="-8"/>
                <w:sz w:val="18"/>
                <w:lang w:val="tr-TR"/>
              </w:rPr>
              <w:t xml:space="preserve"> </w:t>
            </w:r>
            <w:r w:rsidRPr="00C400A3">
              <w:rPr>
                <w:color w:val="111110"/>
                <w:sz w:val="18"/>
                <w:lang w:val="tr-TR"/>
              </w:rPr>
              <w:t>kurulması</w:t>
            </w:r>
            <w:r w:rsidRPr="00C400A3">
              <w:rPr>
                <w:color w:val="111110"/>
                <w:spacing w:val="-7"/>
                <w:sz w:val="18"/>
                <w:lang w:val="tr-TR"/>
              </w:rPr>
              <w:t xml:space="preserve"> </w:t>
            </w:r>
            <w:r w:rsidRPr="00C400A3">
              <w:rPr>
                <w:color w:val="111110"/>
                <w:sz w:val="18"/>
                <w:lang w:val="tr-TR"/>
              </w:rPr>
              <w:t>ve</w:t>
            </w:r>
            <w:r w:rsidRPr="00C400A3">
              <w:rPr>
                <w:color w:val="111110"/>
                <w:spacing w:val="-7"/>
                <w:sz w:val="18"/>
                <w:lang w:val="tr-TR"/>
              </w:rPr>
              <w:t xml:space="preserve"> </w:t>
            </w:r>
            <w:r w:rsidRPr="00C400A3">
              <w:rPr>
                <w:color w:val="111110"/>
                <w:sz w:val="18"/>
                <w:lang w:val="tr-TR"/>
              </w:rPr>
              <w:t>etkin</w:t>
            </w:r>
            <w:r w:rsidRPr="00C400A3">
              <w:rPr>
                <w:color w:val="111110"/>
                <w:spacing w:val="-8"/>
                <w:sz w:val="18"/>
                <w:lang w:val="tr-TR"/>
              </w:rPr>
              <w:t xml:space="preserve"> </w:t>
            </w:r>
            <w:r w:rsidRPr="00C400A3">
              <w:rPr>
                <w:color w:val="111110"/>
                <w:sz w:val="18"/>
                <w:lang w:val="tr-TR"/>
              </w:rPr>
              <w:t>hale</w:t>
            </w:r>
            <w:r w:rsidRPr="00C400A3">
              <w:rPr>
                <w:color w:val="111110"/>
                <w:spacing w:val="-7"/>
                <w:sz w:val="18"/>
                <w:lang w:val="tr-TR"/>
              </w:rPr>
              <w:t xml:space="preserve"> </w:t>
            </w:r>
            <w:r w:rsidRPr="00C400A3">
              <w:rPr>
                <w:color w:val="111110"/>
                <w:sz w:val="18"/>
                <w:lang w:val="tr-TR"/>
              </w:rPr>
              <w:t>getirilmesi</w:t>
            </w:r>
            <w:r w:rsidRPr="00C400A3">
              <w:rPr>
                <w:color w:val="111110"/>
                <w:spacing w:val="-7"/>
                <w:sz w:val="18"/>
                <w:lang w:val="tr-TR"/>
              </w:rPr>
              <w:t xml:space="preserve"> </w:t>
            </w:r>
            <w:r w:rsidRPr="00C400A3">
              <w:rPr>
                <w:color w:val="111110"/>
                <w:sz w:val="18"/>
                <w:lang w:val="tr-TR"/>
              </w:rPr>
              <w:t>için</w:t>
            </w:r>
            <w:r w:rsidRPr="00C400A3">
              <w:rPr>
                <w:color w:val="111110"/>
                <w:spacing w:val="-8"/>
                <w:sz w:val="18"/>
                <w:lang w:val="tr-TR"/>
              </w:rPr>
              <w:t xml:space="preserve"> </w:t>
            </w:r>
            <w:r w:rsidRPr="00C400A3">
              <w:rPr>
                <w:color w:val="111110"/>
                <w:sz w:val="18"/>
                <w:lang w:val="tr-TR"/>
              </w:rPr>
              <w:t>yeterli</w:t>
            </w:r>
            <w:r w:rsidRPr="00C400A3">
              <w:rPr>
                <w:color w:val="111110"/>
                <w:spacing w:val="-7"/>
                <w:sz w:val="18"/>
                <w:lang w:val="tr-TR"/>
              </w:rPr>
              <w:t xml:space="preserve"> </w:t>
            </w:r>
            <w:r w:rsidRPr="00C400A3">
              <w:rPr>
                <w:color w:val="111110"/>
                <w:sz w:val="18"/>
                <w:lang w:val="tr-TR"/>
              </w:rPr>
              <w:t>kadronun</w:t>
            </w:r>
            <w:r w:rsidRPr="00C400A3">
              <w:rPr>
                <w:color w:val="111110"/>
                <w:spacing w:val="-7"/>
                <w:sz w:val="18"/>
                <w:lang w:val="tr-TR"/>
              </w:rPr>
              <w:t xml:space="preserve"> </w:t>
            </w:r>
            <w:r w:rsidRPr="00C400A3">
              <w:rPr>
                <w:color w:val="111110"/>
                <w:sz w:val="18"/>
                <w:lang w:val="tr-TR"/>
              </w:rPr>
              <w:t>sağlanamaması.</w:t>
            </w:r>
          </w:p>
        </w:tc>
      </w:tr>
      <w:tr w:rsidR="006E767A" w:rsidRPr="00C400A3" w14:paraId="3F16BFF1" w14:textId="77777777" w:rsidTr="00D84121">
        <w:trPr>
          <w:trHeight w:val="565"/>
        </w:trPr>
        <w:tc>
          <w:tcPr>
            <w:tcW w:w="214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69EA87E9" w14:textId="77777777" w:rsidR="006E767A" w:rsidRPr="00C400A3" w:rsidRDefault="006E767A" w:rsidP="00D84121">
            <w:pPr>
              <w:pStyle w:val="TableParagraph"/>
              <w:ind w:left="57" w:right="57"/>
              <w:rPr>
                <w:rFonts w:ascii="Roboto"/>
                <w:sz w:val="18"/>
                <w:lang w:val="tr-TR"/>
              </w:rPr>
            </w:pPr>
            <w:r w:rsidRPr="00C400A3">
              <w:rPr>
                <w:rFonts w:ascii="Roboto"/>
                <w:color w:val="111110"/>
                <w:w w:val="95"/>
                <w:sz w:val="18"/>
                <w:lang w:val="tr-TR"/>
              </w:rPr>
              <w:t>Stratejiler</w:t>
            </w:r>
          </w:p>
        </w:tc>
        <w:tc>
          <w:tcPr>
            <w:tcW w:w="6971" w:type="dxa"/>
            <w:gridSpan w:val="10"/>
            <w:tcBorders>
              <w:top w:val="single" w:sz="2" w:space="0" w:color="111110"/>
              <w:left w:val="single" w:sz="2" w:space="0" w:color="111110"/>
              <w:bottom w:val="single" w:sz="2" w:space="0" w:color="111110"/>
              <w:right w:val="single" w:sz="2" w:space="0" w:color="111110"/>
            </w:tcBorders>
            <w:shd w:val="clear" w:color="auto" w:fill="FFFFFF"/>
            <w:vAlign w:val="center"/>
          </w:tcPr>
          <w:p w14:paraId="656CF6BE" w14:textId="77777777" w:rsidR="006E767A" w:rsidRPr="00C400A3" w:rsidRDefault="006E767A" w:rsidP="00D84121">
            <w:pPr>
              <w:pStyle w:val="TableParagraph"/>
              <w:numPr>
                <w:ilvl w:val="0"/>
                <w:numId w:val="41"/>
              </w:numPr>
              <w:tabs>
                <w:tab w:val="left" w:pos="439"/>
                <w:tab w:val="left" w:pos="440"/>
              </w:tabs>
              <w:spacing w:line="227" w:lineRule="exact"/>
              <w:ind w:left="57" w:right="57" w:hanging="361"/>
              <w:rPr>
                <w:sz w:val="18"/>
                <w:lang w:val="tr-TR"/>
              </w:rPr>
            </w:pPr>
            <w:r w:rsidRPr="00C400A3">
              <w:rPr>
                <w:color w:val="111110"/>
                <w:sz w:val="18"/>
                <w:lang w:val="tr-TR"/>
              </w:rPr>
              <w:t>İhtiyaç</w:t>
            </w:r>
            <w:r w:rsidRPr="00C400A3">
              <w:rPr>
                <w:color w:val="111110"/>
                <w:spacing w:val="-6"/>
                <w:sz w:val="18"/>
                <w:lang w:val="tr-TR"/>
              </w:rPr>
              <w:t xml:space="preserve"> </w:t>
            </w:r>
            <w:r w:rsidRPr="00C400A3">
              <w:rPr>
                <w:color w:val="111110"/>
                <w:sz w:val="18"/>
                <w:lang w:val="tr-TR"/>
              </w:rPr>
              <w:t>duyulan</w:t>
            </w:r>
            <w:r w:rsidRPr="00C400A3">
              <w:rPr>
                <w:color w:val="111110"/>
                <w:spacing w:val="-6"/>
                <w:sz w:val="18"/>
                <w:lang w:val="tr-TR"/>
              </w:rPr>
              <w:t xml:space="preserve"> </w:t>
            </w:r>
            <w:r w:rsidRPr="00C400A3">
              <w:rPr>
                <w:color w:val="111110"/>
                <w:sz w:val="18"/>
                <w:lang w:val="tr-TR"/>
              </w:rPr>
              <w:t>birimlerin</w:t>
            </w:r>
            <w:r w:rsidRPr="00C400A3">
              <w:rPr>
                <w:color w:val="111110"/>
                <w:spacing w:val="-6"/>
                <w:sz w:val="18"/>
                <w:lang w:val="tr-TR"/>
              </w:rPr>
              <w:t xml:space="preserve"> </w:t>
            </w:r>
            <w:r w:rsidRPr="00C400A3">
              <w:rPr>
                <w:color w:val="111110"/>
                <w:sz w:val="18"/>
                <w:lang w:val="tr-TR"/>
              </w:rPr>
              <w:t>kurulması</w:t>
            </w:r>
            <w:r w:rsidRPr="00C400A3">
              <w:rPr>
                <w:color w:val="111110"/>
                <w:spacing w:val="-6"/>
                <w:sz w:val="18"/>
                <w:lang w:val="tr-TR"/>
              </w:rPr>
              <w:t xml:space="preserve"> </w:t>
            </w:r>
            <w:r w:rsidRPr="00C400A3">
              <w:rPr>
                <w:color w:val="111110"/>
                <w:sz w:val="18"/>
                <w:lang w:val="tr-TR"/>
              </w:rPr>
              <w:t>ve</w:t>
            </w:r>
            <w:r w:rsidRPr="00C400A3">
              <w:rPr>
                <w:color w:val="111110"/>
                <w:spacing w:val="-6"/>
                <w:sz w:val="18"/>
                <w:lang w:val="tr-TR"/>
              </w:rPr>
              <w:t xml:space="preserve"> </w:t>
            </w:r>
            <w:r w:rsidRPr="00C400A3">
              <w:rPr>
                <w:color w:val="111110"/>
                <w:sz w:val="18"/>
                <w:lang w:val="tr-TR"/>
              </w:rPr>
              <w:t>altyapısının</w:t>
            </w:r>
            <w:r w:rsidRPr="00C400A3">
              <w:rPr>
                <w:color w:val="111110"/>
                <w:spacing w:val="-6"/>
                <w:sz w:val="18"/>
                <w:lang w:val="tr-TR"/>
              </w:rPr>
              <w:t xml:space="preserve"> </w:t>
            </w:r>
            <w:r w:rsidRPr="00C400A3">
              <w:rPr>
                <w:color w:val="111110"/>
                <w:sz w:val="18"/>
                <w:lang w:val="tr-TR"/>
              </w:rPr>
              <w:t>tamamlanması</w:t>
            </w:r>
            <w:r w:rsidRPr="00C400A3">
              <w:rPr>
                <w:color w:val="111110"/>
                <w:spacing w:val="-6"/>
                <w:sz w:val="18"/>
                <w:lang w:val="tr-TR"/>
              </w:rPr>
              <w:t xml:space="preserve"> </w:t>
            </w:r>
            <w:r w:rsidRPr="00C400A3">
              <w:rPr>
                <w:color w:val="111110"/>
                <w:sz w:val="18"/>
                <w:lang w:val="tr-TR"/>
              </w:rPr>
              <w:t>sağlanacaktır.</w:t>
            </w:r>
          </w:p>
          <w:p w14:paraId="2042D5F4" w14:textId="77777777" w:rsidR="006E767A" w:rsidRPr="00C400A3" w:rsidRDefault="006E767A" w:rsidP="00D84121">
            <w:pPr>
              <w:pStyle w:val="TableParagraph"/>
              <w:numPr>
                <w:ilvl w:val="0"/>
                <w:numId w:val="41"/>
              </w:numPr>
              <w:tabs>
                <w:tab w:val="left" w:pos="439"/>
                <w:tab w:val="left" w:pos="440"/>
              </w:tabs>
              <w:spacing w:line="227" w:lineRule="exact"/>
              <w:ind w:left="57" w:right="57" w:hanging="361"/>
              <w:rPr>
                <w:sz w:val="18"/>
                <w:lang w:val="tr-TR"/>
              </w:rPr>
            </w:pPr>
            <w:r w:rsidRPr="00C400A3">
              <w:rPr>
                <w:color w:val="111110"/>
                <w:sz w:val="18"/>
                <w:lang w:val="tr-TR"/>
              </w:rPr>
              <w:t>Dış</w:t>
            </w:r>
            <w:r w:rsidRPr="00C400A3">
              <w:rPr>
                <w:color w:val="111110"/>
                <w:spacing w:val="-7"/>
                <w:sz w:val="18"/>
                <w:lang w:val="tr-TR"/>
              </w:rPr>
              <w:t xml:space="preserve"> </w:t>
            </w:r>
            <w:r w:rsidRPr="00C400A3">
              <w:rPr>
                <w:color w:val="111110"/>
                <w:sz w:val="18"/>
                <w:lang w:val="tr-TR"/>
              </w:rPr>
              <w:t>İlişkiler</w:t>
            </w:r>
            <w:r w:rsidRPr="00C400A3">
              <w:rPr>
                <w:color w:val="111110"/>
                <w:spacing w:val="-7"/>
                <w:sz w:val="18"/>
                <w:lang w:val="tr-TR"/>
              </w:rPr>
              <w:t xml:space="preserve"> </w:t>
            </w:r>
            <w:r w:rsidRPr="00C400A3">
              <w:rPr>
                <w:color w:val="111110"/>
                <w:sz w:val="18"/>
                <w:lang w:val="tr-TR"/>
              </w:rPr>
              <w:t>Ofisinin</w:t>
            </w:r>
            <w:r w:rsidRPr="00C400A3">
              <w:rPr>
                <w:color w:val="111110"/>
                <w:spacing w:val="-7"/>
                <w:sz w:val="18"/>
                <w:lang w:val="tr-TR"/>
              </w:rPr>
              <w:t xml:space="preserve"> </w:t>
            </w:r>
            <w:r w:rsidRPr="00C400A3">
              <w:rPr>
                <w:color w:val="111110"/>
                <w:sz w:val="18"/>
                <w:lang w:val="tr-TR"/>
              </w:rPr>
              <w:t>kurulmasıyla</w:t>
            </w:r>
            <w:r w:rsidRPr="00C400A3">
              <w:rPr>
                <w:color w:val="111110"/>
                <w:spacing w:val="-7"/>
                <w:sz w:val="18"/>
                <w:lang w:val="tr-TR"/>
              </w:rPr>
              <w:t xml:space="preserve"> </w:t>
            </w:r>
            <w:r w:rsidRPr="00C400A3">
              <w:rPr>
                <w:color w:val="111110"/>
                <w:sz w:val="18"/>
                <w:lang w:val="tr-TR"/>
              </w:rPr>
              <w:t>birlikte</w:t>
            </w:r>
            <w:r w:rsidRPr="00C400A3">
              <w:rPr>
                <w:color w:val="111110"/>
                <w:spacing w:val="-7"/>
                <w:sz w:val="18"/>
                <w:lang w:val="tr-TR"/>
              </w:rPr>
              <w:t xml:space="preserve"> </w:t>
            </w:r>
            <w:r w:rsidRPr="00C400A3">
              <w:rPr>
                <w:color w:val="111110"/>
                <w:sz w:val="18"/>
                <w:lang w:val="tr-TR"/>
              </w:rPr>
              <w:t>değişim</w:t>
            </w:r>
            <w:r w:rsidRPr="00C400A3">
              <w:rPr>
                <w:color w:val="111110"/>
                <w:spacing w:val="-7"/>
                <w:sz w:val="18"/>
                <w:lang w:val="tr-TR"/>
              </w:rPr>
              <w:t xml:space="preserve"> </w:t>
            </w:r>
            <w:r w:rsidRPr="00C400A3">
              <w:rPr>
                <w:color w:val="111110"/>
                <w:sz w:val="18"/>
                <w:lang w:val="tr-TR"/>
              </w:rPr>
              <w:t>programları</w:t>
            </w:r>
            <w:r w:rsidRPr="00C400A3">
              <w:rPr>
                <w:color w:val="111110"/>
                <w:spacing w:val="-6"/>
                <w:sz w:val="18"/>
                <w:lang w:val="tr-TR"/>
              </w:rPr>
              <w:t xml:space="preserve"> </w:t>
            </w:r>
            <w:r w:rsidRPr="00C400A3">
              <w:rPr>
                <w:color w:val="111110"/>
                <w:sz w:val="18"/>
                <w:lang w:val="tr-TR"/>
              </w:rPr>
              <w:t>da</w:t>
            </w:r>
            <w:r w:rsidRPr="00C400A3">
              <w:rPr>
                <w:color w:val="111110"/>
                <w:spacing w:val="-7"/>
                <w:sz w:val="18"/>
                <w:lang w:val="tr-TR"/>
              </w:rPr>
              <w:t xml:space="preserve"> </w:t>
            </w:r>
            <w:r w:rsidRPr="00C400A3">
              <w:rPr>
                <w:color w:val="111110"/>
                <w:sz w:val="18"/>
                <w:lang w:val="tr-TR"/>
              </w:rPr>
              <w:t>aktif</w:t>
            </w:r>
            <w:r w:rsidRPr="00C400A3">
              <w:rPr>
                <w:color w:val="111110"/>
                <w:spacing w:val="-7"/>
                <w:sz w:val="18"/>
                <w:lang w:val="tr-TR"/>
              </w:rPr>
              <w:t xml:space="preserve"> </w:t>
            </w:r>
            <w:r w:rsidRPr="00C400A3">
              <w:rPr>
                <w:color w:val="111110"/>
                <w:sz w:val="18"/>
                <w:lang w:val="tr-TR"/>
              </w:rPr>
              <w:t>hale</w:t>
            </w:r>
            <w:r w:rsidRPr="00C400A3">
              <w:rPr>
                <w:color w:val="111110"/>
                <w:spacing w:val="-7"/>
                <w:sz w:val="18"/>
                <w:lang w:val="tr-TR"/>
              </w:rPr>
              <w:t xml:space="preserve"> </w:t>
            </w:r>
            <w:r w:rsidRPr="00C400A3">
              <w:rPr>
                <w:color w:val="111110"/>
                <w:sz w:val="18"/>
                <w:lang w:val="tr-TR"/>
              </w:rPr>
              <w:t>getirilecektir.</w:t>
            </w:r>
          </w:p>
        </w:tc>
      </w:tr>
      <w:tr w:rsidR="006E767A" w:rsidRPr="00C400A3" w14:paraId="5F100DC6" w14:textId="77777777" w:rsidTr="00D84121">
        <w:trPr>
          <w:trHeight w:val="346"/>
        </w:trPr>
        <w:tc>
          <w:tcPr>
            <w:tcW w:w="214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6CE5345" w14:textId="77777777" w:rsidR="006E767A" w:rsidRPr="00C400A3" w:rsidRDefault="006E767A" w:rsidP="00D84121">
            <w:pPr>
              <w:pStyle w:val="TableParagraph"/>
              <w:ind w:left="57" w:right="57"/>
              <w:rPr>
                <w:rFonts w:ascii="Roboto"/>
                <w:sz w:val="18"/>
                <w:lang w:val="tr-TR"/>
              </w:rPr>
            </w:pPr>
            <w:r w:rsidRPr="00C400A3">
              <w:rPr>
                <w:rFonts w:ascii="Roboto"/>
                <w:color w:val="111110"/>
                <w:w w:val="95"/>
                <w:sz w:val="18"/>
                <w:lang w:val="tr-TR"/>
              </w:rPr>
              <w:t>Maliyet Tahmini</w:t>
            </w:r>
          </w:p>
        </w:tc>
        <w:tc>
          <w:tcPr>
            <w:tcW w:w="6971" w:type="dxa"/>
            <w:gridSpan w:val="10"/>
            <w:tcBorders>
              <w:top w:val="single" w:sz="2" w:space="0" w:color="111110"/>
              <w:left w:val="single" w:sz="2" w:space="0" w:color="111110"/>
              <w:bottom w:val="single" w:sz="2" w:space="0" w:color="111110"/>
              <w:right w:val="single" w:sz="2" w:space="0" w:color="111110"/>
            </w:tcBorders>
            <w:shd w:val="clear" w:color="auto" w:fill="E2E2E2"/>
            <w:vAlign w:val="center"/>
          </w:tcPr>
          <w:p w14:paraId="145D6C4A" w14:textId="77777777" w:rsidR="006E767A" w:rsidRPr="00C400A3" w:rsidRDefault="006E767A" w:rsidP="00D84121">
            <w:pPr>
              <w:pStyle w:val="TableParagraph"/>
              <w:ind w:left="57" w:right="57"/>
              <w:rPr>
                <w:sz w:val="18"/>
                <w:lang w:val="tr-TR"/>
              </w:rPr>
            </w:pPr>
            <w:r w:rsidRPr="00C400A3">
              <w:rPr>
                <w:color w:val="111110"/>
                <w:sz w:val="18"/>
                <w:lang w:val="tr-TR"/>
              </w:rPr>
              <w:t>2020-2024 Toplam: 75.000 TL.</w:t>
            </w:r>
          </w:p>
        </w:tc>
      </w:tr>
      <w:tr w:rsidR="006E767A" w:rsidRPr="00C400A3" w14:paraId="0ACC3F79" w14:textId="77777777" w:rsidTr="00D84121">
        <w:trPr>
          <w:trHeight w:val="346"/>
        </w:trPr>
        <w:tc>
          <w:tcPr>
            <w:tcW w:w="214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5ED5C4B" w14:textId="77777777" w:rsidR="006E767A" w:rsidRPr="00C400A3" w:rsidRDefault="006E767A" w:rsidP="00D84121">
            <w:pPr>
              <w:pStyle w:val="TableParagraph"/>
              <w:ind w:left="57" w:right="57"/>
              <w:rPr>
                <w:rFonts w:ascii="Roboto"/>
                <w:sz w:val="18"/>
                <w:lang w:val="tr-TR"/>
              </w:rPr>
            </w:pPr>
            <w:r w:rsidRPr="00C400A3">
              <w:rPr>
                <w:rFonts w:ascii="Roboto"/>
                <w:color w:val="111110"/>
                <w:w w:val="95"/>
                <w:sz w:val="18"/>
                <w:lang w:val="tr-TR"/>
              </w:rPr>
              <w:t>Tespitler</w:t>
            </w:r>
          </w:p>
        </w:tc>
        <w:tc>
          <w:tcPr>
            <w:tcW w:w="6971" w:type="dxa"/>
            <w:gridSpan w:val="10"/>
            <w:tcBorders>
              <w:top w:val="single" w:sz="2" w:space="0" w:color="111110"/>
              <w:left w:val="single" w:sz="2" w:space="0" w:color="111110"/>
              <w:bottom w:val="single" w:sz="2" w:space="0" w:color="111110"/>
              <w:right w:val="single" w:sz="2" w:space="0" w:color="111110"/>
            </w:tcBorders>
            <w:shd w:val="clear" w:color="auto" w:fill="FFFFFF"/>
            <w:vAlign w:val="center"/>
          </w:tcPr>
          <w:p w14:paraId="7DFA6A48" w14:textId="77777777" w:rsidR="006E767A" w:rsidRPr="00C400A3" w:rsidRDefault="006E767A" w:rsidP="00D84121">
            <w:pPr>
              <w:pStyle w:val="TableParagraph"/>
              <w:numPr>
                <w:ilvl w:val="0"/>
                <w:numId w:val="40"/>
              </w:numPr>
              <w:tabs>
                <w:tab w:val="left" w:pos="439"/>
                <w:tab w:val="left" w:pos="440"/>
              </w:tabs>
              <w:ind w:left="57" w:right="57" w:hanging="361"/>
              <w:rPr>
                <w:sz w:val="18"/>
                <w:lang w:val="tr-TR"/>
              </w:rPr>
            </w:pPr>
            <w:r w:rsidRPr="00C400A3">
              <w:rPr>
                <w:color w:val="111110"/>
                <w:sz w:val="18"/>
                <w:lang w:val="tr-TR"/>
              </w:rPr>
              <w:t>Üniversitenin</w:t>
            </w:r>
            <w:r w:rsidRPr="00C400A3">
              <w:rPr>
                <w:color w:val="111110"/>
                <w:spacing w:val="-6"/>
                <w:sz w:val="18"/>
                <w:lang w:val="tr-TR"/>
              </w:rPr>
              <w:t xml:space="preserve"> </w:t>
            </w:r>
            <w:r w:rsidRPr="00C400A3">
              <w:rPr>
                <w:color w:val="111110"/>
                <w:sz w:val="18"/>
                <w:lang w:val="tr-TR"/>
              </w:rPr>
              <w:t>Dış</w:t>
            </w:r>
            <w:r w:rsidRPr="00C400A3">
              <w:rPr>
                <w:color w:val="111110"/>
                <w:spacing w:val="-5"/>
                <w:sz w:val="18"/>
                <w:lang w:val="tr-TR"/>
              </w:rPr>
              <w:t xml:space="preserve"> </w:t>
            </w:r>
            <w:r w:rsidRPr="00C400A3">
              <w:rPr>
                <w:color w:val="111110"/>
                <w:sz w:val="18"/>
                <w:lang w:val="tr-TR"/>
              </w:rPr>
              <w:t>İlişkiler</w:t>
            </w:r>
            <w:r w:rsidRPr="00C400A3">
              <w:rPr>
                <w:color w:val="111110"/>
                <w:spacing w:val="-6"/>
                <w:sz w:val="18"/>
                <w:lang w:val="tr-TR"/>
              </w:rPr>
              <w:t xml:space="preserve"> </w:t>
            </w:r>
            <w:r w:rsidRPr="00C400A3">
              <w:rPr>
                <w:color w:val="111110"/>
                <w:sz w:val="18"/>
                <w:lang w:val="tr-TR"/>
              </w:rPr>
              <w:t>Ofisinin</w:t>
            </w:r>
            <w:r w:rsidRPr="00C400A3">
              <w:rPr>
                <w:color w:val="111110"/>
                <w:spacing w:val="-5"/>
                <w:sz w:val="18"/>
                <w:lang w:val="tr-TR"/>
              </w:rPr>
              <w:t xml:space="preserve"> </w:t>
            </w:r>
            <w:r w:rsidRPr="00C400A3">
              <w:rPr>
                <w:color w:val="111110"/>
                <w:sz w:val="18"/>
                <w:lang w:val="tr-TR"/>
              </w:rPr>
              <w:t>etkin</w:t>
            </w:r>
            <w:r w:rsidRPr="00C400A3">
              <w:rPr>
                <w:color w:val="111110"/>
                <w:spacing w:val="-5"/>
                <w:sz w:val="18"/>
                <w:lang w:val="tr-TR"/>
              </w:rPr>
              <w:t xml:space="preserve"> </w:t>
            </w:r>
            <w:r w:rsidRPr="00C400A3">
              <w:rPr>
                <w:color w:val="111110"/>
                <w:sz w:val="18"/>
                <w:lang w:val="tr-TR"/>
              </w:rPr>
              <w:t>hale</w:t>
            </w:r>
            <w:r w:rsidRPr="00C400A3">
              <w:rPr>
                <w:color w:val="111110"/>
                <w:spacing w:val="-6"/>
                <w:sz w:val="18"/>
                <w:lang w:val="tr-TR"/>
              </w:rPr>
              <w:t xml:space="preserve"> </w:t>
            </w:r>
            <w:r w:rsidRPr="00C400A3">
              <w:rPr>
                <w:color w:val="111110"/>
                <w:sz w:val="18"/>
                <w:lang w:val="tr-TR"/>
              </w:rPr>
              <w:t>getirilmesi</w:t>
            </w:r>
            <w:r w:rsidRPr="00C400A3">
              <w:rPr>
                <w:color w:val="111110"/>
                <w:spacing w:val="-5"/>
                <w:sz w:val="18"/>
                <w:lang w:val="tr-TR"/>
              </w:rPr>
              <w:t xml:space="preserve"> </w:t>
            </w:r>
            <w:r w:rsidRPr="00C400A3">
              <w:rPr>
                <w:color w:val="111110"/>
                <w:sz w:val="18"/>
                <w:lang w:val="tr-TR"/>
              </w:rPr>
              <w:t>gerekmektedir.</w:t>
            </w:r>
          </w:p>
        </w:tc>
      </w:tr>
      <w:tr w:rsidR="006E767A" w:rsidRPr="00C400A3" w14:paraId="0C93468C" w14:textId="77777777" w:rsidTr="00D84121">
        <w:trPr>
          <w:trHeight w:val="565"/>
        </w:trPr>
        <w:tc>
          <w:tcPr>
            <w:tcW w:w="214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8ABCD69" w14:textId="77777777" w:rsidR="006E767A" w:rsidRPr="00C400A3" w:rsidRDefault="006E767A" w:rsidP="00D84121">
            <w:pPr>
              <w:pStyle w:val="TableParagraph"/>
              <w:ind w:left="57" w:right="57"/>
              <w:rPr>
                <w:rFonts w:ascii="Roboto" w:hAnsi="Roboto"/>
                <w:sz w:val="18"/>
                <w:lang w:val="tr-TR"/>
              </w:rPr>
            </w:pPr>
            <w:r w:rsidRPr="00C400A3">
              <w:rPr>
                <w:rFonts w:ascii="Roboto" w:hAnsi="Roboto"/>
                <w:color w:val="111110"/>
                <w:w w:val="95"/>
                <w:sz w:val="18"/>
                <w:lang w:val="tr-TR"/>
              </w:rPr>
              <w:t>İhtiyaçlar</w:t>
            </w:r>
          </w:p>
        </w:tc>
        <w:tc>
          <w:tcPr>
            <w:tcW w:w="6971" w:type="dxa"/>
            <w:gridSpan w:val="10"/>
            <w:tcBorders>
              <w:top w:val="single" w:sz="2" w:space="0" w:color="111110"/>
              <w:left w:val="single" w:sz="2" w:space="0" w:color="111110"/>
              <w:bottom w:val="single" w:sz="2" w:space="0" w:color="111110"/>
              <w:right w:val="single" w:sz="2" w:space="0" w:color="111110"/>
            </w:tcBorders>
            <w:shd w:val="clear" w:color="auto" w:fill="E2E2E2"/>
            <w:vAlign w:val="center"/>
          </w:tcPr>
          <w:p w14:paraId="51F427C9" w14:textId="77777777" w:rsidR="006E767A" w:rsidRPr="00C400A3" w:rsidRDefault="006E767A" w:rsidP="00D84121">
            <w:pPr>
              <w:pStyle w:val="TableParagraph"/>
              <w:numPr>
                <w:ilvl w:val="0"/>
                <w:numId w:val="39"/>
              </w:numPr>
              <w:tabs>
                <w:tab w:val="left" w:pos="439"/>
                <w:tab w:val="left" w:pos="440"/>
              </w:tabs>
              <w:spacing w:line="227" w:lineRule="exact"/>
              <w:ind w:left="57" w:right="57" w:hanging="361"/>
              <w:rPr>
                <w:sz w:val="18"/>
                <w:lang w:val="tr-TR"/>
              </w:rPr>
            </w:pPr>
            <w:r w:rsidRPr="00C400A3">
              <w:rPr>
                <w:color w:val="111110"/>
                <w:sz w:val="18"/>
                <w:lang w:val="tr-TR"/>
              </w:rPr>
              <w:t>Yeni</w:t>
            </w:r>
            <w:r w:rsidRPr="00C400A3">
              <w:rPr>
                <w:color w:val="111110"/>
                <w:spacing w:val="-17"/>
                <w:sz w:val="18"/>
                <w:lang w:val="tr-TR"/>
              </w:rPr>
              <w:t xml:space="preserve"> </w:t>
            </w:r>
            <w:r w:rsidRPr="00C400A3">
              <w:rPr>
                <w:color w:val="111110"/>
                <w:sz w:val="18"/>
                <w:lang w:val="tr-TR"/>
              </w:rPr>
              <w:t>kurulan</w:t>
            </w:r>
            <w:r w:rsidRPr="00C400A3">
              <w:rPr>
                <w:color w:val="111110"/>
                <w:spacing w:val="-16"/>
                <w:sz w:val="18"/>
                <w:lang w:val="tr-TR"/>
              </w:rPr>
              <w:t xml:space="preserve"> </w:t>
            </w:r>
            <w:r w:rsidRPr="00C400A3">
              <w:rPr>
                <w:color w:val="111110"/>
                <w:sz w:val="18"/>
                <w:lang w:val="tr-TR"/>
              </w:rPr>
              <w:t>dış</w:t>
            </w:r>
            <w:r w:rsidRPr="00C400A3">
              <w:rPr>
                <w:color w:val="111110"/>
                <w:spacing w:val="-16"/>
                <w:sz w:val="18"/>
                <w:lang w:val="tr-TR"/>
              </w:rPr>
              <w:t xml:space="preserve"> </w:t>
            </w:r>
            <w:r w:rsidRPr="00C400A3">
              <w:rPr>
                <w:color w:val="111110"/>
                <w:sz w:val="18"/>
                <w:lang w:val="tr-TR"/>
              </w:rPr>
              <w:t>ilişkiler</w:t>
            </w:r>
            <w:r w:rsidRPr="00C400A3">
              <w:rPr>
                <w:color w:val="111110"/>
                <w:spacing w:val="-16"/>
                <w:sz w:val="18"/>
                <w:lang w:val="tr-TR"/>
              </w:rPr>
              <w:t xml:space="preserve"> </w:t>
            </w:r>
            <w:r w:rsidRPr="00C400A3">
              <w:rPr>
                <w:color w:val="111110"/>
                <w:sz w:val="18"/>
                <w:lang w:val="tr-TR"/>
              </w:rPr>
              <w:t>ofisinin</w:t>
            </w:r>
            <w:r w:rsidRPr="00C400A3">
              <w:rPr>
                <w:color w:val="111110"/>
                <w:spacing w:val="-16"/>
                <w:sz w:val="18"/>
                <w:lang w:val="tr-TR"/>
              </w:rPr>
              <w:t xml:space="preserve"> </w:t>
            </w:r>
            <w:r w:rsidRPr="00C400A3">
              <w:rPr>
                <w:color w:val="111110"/>
                <w:sz w:val="18"/>
                <w:lang w:val="tr-TR"/>
              </w:rPr>
              <w:t>aktifleştirilmesi</w:t>
            </w:r>
            <w:r w:rsidRPr="00C400A3">
              <w:rPr>
                <w:color w:val="111110"/>
                <w:spacing w:val="-17"/>
                <w:sz w:val="18"/>
                <w:lang w:val="tr-TR"/>
              </w:rPr>
              <w:t xml:space="preserve"> </w:t>
            </w:r>
            <w:r w:rsidRPr="00C400A3">
              <w:rPr>
                <w:color w:val="111110"/>
                <w:sz w:val="18"/>
                <w:lang w:val="tr-TR"/>
              </w:rPr>
              <w:t>ve</w:t>
            </w:r>
            <w:r w:rsidRPr="00C400A3">
              <w:rPr>
                <w:color w:val="111110"/>
                <w:spacing w:val="-16"/>
                <w:sz w:val="18"/>
                <w:lang w:val="tr-TR"/>
              </w:rPr>
              <w:t xml:space="preserve"> </w:t>
            </w:r>
            <w:r w:rsidRPr="00C400A3">
              <w:rPr>
                <w:color w:val="111110"/>
                <w:sz w:val="18"/>
                <w:lang w:val="tr-TR"/>
              </w:rPr>
              <w:t>sağlıklı</w:t>
            </w:r>
            <w:r w:rsidRPr="00C400A3">
              <w:rPr>
                <w:color w:val="111110"/>
                <w:spacing w:val="-16"/>
                <w:sz w:val="18"/>
                <w:lang w:val="tr-TR"/>
              </w:rPr>
              <w:t xml:space="preserve"> </w:t>
            </w:r>
            <w:r w:rsidRPr="00C400A3">
              <w:rPr>
                <w:color w:val="111110"/>
                <w:sz w:val="18"/>
                <w:lang w:val="tr-TR"/>
              </w:rPr>
              <w:t>işletilebilmesi</w:t>
            </w:r>
            <w:r w:rsidRPr="00C400A3">
              <w:rPr>
                <w:color w:val="111110"/>
                <w:spacing w:val="-16"/>
                <w:sz w:val="18"/>
                <w:lang w:val="tr-TR"/>
              </w:rPr>
              <w:t xml:space="preserve"> </w:t>
            </w:r>
            <w:r w:rsidRPr="00C400A3">
              <w:rPr>
                <w:color w:val="111110"/>
                <w:sz w:val="18"/>
                <w:lang w:val="tr-TR"/>
              </w:rPr>
              <w:t>için</w:t>
            </w:r>
            <w:r w:rsidRPr="00C400A3">
              <w:rPr>
                <w:color w:val="111110"/>
                <w:spacing w:val="-16"/>
                <w:sz w:val="18"/>
                <w:lang w:val="tr-TR"/>
              </w:rPr>
              <w:t xml:space="preserve"> </w:t>
            </w:r>
            <w:r w:rsidRPr="00C400A3">
              <w:rPr>
                <w:color w:val="111110"/>
                <w:sz w:val="18"/>
                <w:lang w:val="tr-TR"/>
              </w:rPr>
              <w:t>insan</w:t>
            </w:r>
            <w:r w:rsidRPr="00C400A3">
              <w:rPr>
                <w:color w:val="111110"/>
                <w:spacing w:val="-17"/>
                <w:sz w:val="18"/>
                <w:lang w:val="tr-TR"/>
              </w:rPr>
              <w:t xml:space="preserve"> </w:t>
            </w:r>
            <w:r w:rsidRPr="00C400A3">
              <w:rPr>
                <w:color w:val="111110"/>
                <w:sz w:val="18"/>
                <w:lang w:val="tr-TR"/>
              </w:rPr>
              <w:t>gücü</w:t>
            </w:r>
            <w:r w:rsidRPr="00C400A3">
              <w:rPr>
                <w:color w:val="111110"/>
                <w:spacing w:val="-16"/>
                <w:sz w:val="18"/>
                <w:lang w:val="tr-TR"/>
              </w:rPr>
              <w:t xml:space="preserve"> </w:t>
            </w:r>
            <w:r w:rsidRPr="00C400A3">
              <w:rPr>
                <w:color w:val="111110"/>
                <w:sz w:val="18"/>
                <w:lang w:val="tr-TR"/>
              </w:rPr>
              <w:t>ve</w:t>
            </w:r>
            <w:r w:rsidRPr="00C400A3">
              <w:rPr>
                <w:color w:val="111110"/>
                <w:spacing w:val="-16"/>
                <w:sz w:val="18"/>
                <w:lang w:val="tr-TR"/>
              </w:rPr>
              <w:t xml:space="preserve"> </w:t>
            </w:r>
            <w:r w:rsidRPr="00C400A3">
              <w:rPr>
                <w:color w:val="111110"/>
                <w:sz w:val="18"/>
                <w:lang w:val="tr-TR"/>
              </w:rPr>
              <w:t>bütçe</w:t>
            </w:r>
            <w:r w:rsidRPr="00C400A3">
              <w:rPr>
                <w:color w:val="111110"/>
                <w:spacing w:val="-16"/>
                <w:sz w:val="18"/>
                <w:lang w:val="tr-TR"/>
              </w:rPr>
              <w:t xml:space="preserve"> </w:t>
            </w:r>
            <w:r w:rsidRPr="00C400A3">
              <w:rPr>
                <w:color w:val="111110"/>
                <w:sz w:val="18"/>
                <w:lang w:val="tr-TR"/>
              </w:rPr>
              <w:t>tahsis</w:t>
            </w:r>
            <w:r w:rsidRPr="00C400A3">
              <w:rPr>
                <w:color w:val="111110"/>
                <w:spacing w:val="-16"/>
                <w:sz w:val="18"/>
                <w:lang w:val="tr-TR"/>
              </w:rPr>
              <w:t xml:space="preserve"> </w:t>
            </w:r>
            <w:r w:rsidRPr="00C400A3">
              <w:rPr>
                <w:color w:val="111110"/>
                <w:sz w:val="18"/>
                <w:lang w:val="tr-TR"/>
              </w:rPr>
              <w:t>edilmesi.</w:t>
            </w:r>
          </w:p>
          <w:p w14:paraId="1EA7206A" w14:textId="77777777" w:rsidR="006E767A" w:rsidRPr="00C400A3" w:rsidRDefault="006E767A" w:rsidP="00D84121">
            <w:pPr>
              <w:pStyle w:val="TableParagraph"/>
              <w:numPr>
                <w:ilvl w:val="0"/>
                <w:numId w:val="39"/>
              </w:numPr>
              <w:tabs>
                <w:tab w:val="left" w:pos="439"/>
                <w:tab w:val="left" w:pos="440"/>
              </w:tabs>
              <w:spacing w:line="227" w:lineRule="exact"/>
              <w:ind w:left="57" w:right="57" w:hanging="361"/>
              <w:rPr>
                <w:sz w:val="18"/>
                <w:lang w:val="tr-TR"/>
              </w:rPr>
            </w:pPr>
            <w:r w:rsidRPr="00C400A3">
              <w:rPr>
                <w:color w:val="111110"/>
                <w:sz w:val="18"/>
                <w:lang w:val="tr-TR"/>
              </w:rPr>
              <w:t>Üniversitenin</w:t>
            </w:r>
            <w:r w:rsidRPr="00C400A3">
              <w:rPr>
                <w:color w:val="111110"/>
                <w:spacing w:val="-10"/>
                <w:sz w:val="18"/>
                <w:lang w:val="tr-TR"/>
              </w:rPr>
              <w:t xml:space="preserve"> </w:t>
            </w:r>
            <w:r w:rsidRPr="00C400A3">
              <w:rPr>
                <w:color w:val="111110"/>
                <w:sz w:val="18"/>
                <w:lang w:val="tr-TR"/>
              </w:rPr>
              <w:t>ulusal</w:t>
            </w:r>
            <w:r w:rsidRPr="00C400A3">
              <w:rPr>
                <w:color w:val="111110"/>
                <w:spacing w:val="-9"/>
                <w:sz w:val="18"/>
                <w:lang w:val="tr-TR"/>
              </w:rPr>
              <w:t xml:space="preserve"> </w:t>
            </w:r>
            <w:r w:rsidRPr="00C400A3">
              <w:rPr>
                <w:color w:val="111110"/>
                <w:sz w:val="18"/>
                <w:lang w:val="tr-TR"/>
              </w:rPr>
              <w:t>ve</w:t>
            </w:r>
            <w:r w:rsidRPr="00C400A3">
              <w:rPr>
                <w:color w:val="111110"/>
                <w:spacing w:val="-9"/>
                <w:sz w:val="18"/>
                <w:lang w:val="tr-TR"/>
              </w:rPr>
              <w:t xml:space="preserve"> </w:t>
            </w:r>
            <w:r w:rsidRPr="00C400A3">
              <w:rPr>
                <w:color w:val="111110"/>
                <w:sz w:val="18"/>
                <w:lang w:val="tr-TR"/>
              </w:rPr>
              <w:t>uluslararası</w:t>
            </w:r>
            <w:r w:rsidRPr="00C400A3">
              <w:rPr>
                <w:color w:val="111110"/>
                <w:spacing w:val="-9"/>
                <w:sz w:val="18"/>
                <w:lang w:val="tr-TR"/>
              </w:rPr>
              <w:t xml:space="preserve"> </w:t>
            </w:r>
            <w:r w:rsidRPr="00C400A3">
              <w:rPr>
                <w:color w:val="111110"/>
                <w:sz w:val="18"/>
                <w:lang w:val="tr-TR"/>
              </w:rPr>
              <w:t>düzeyde</w:t>
            </w:r>
            <w:r w:rsidRPr="00C400A3">
              <w:rPr>
                <w:color w:val="111110"/>
                <w:spacing w:val="-9"/>
                <w:sz w:val="18"/>
                <w:lang w:val="tr-TR"/>
              </w:rPr>
              <w:t xml:space="preserve"> </w:t>
            </w:r>
            <w:r w:rsidRPr="00C400A3">
              <w:rPr>
                <w:color w:val="111110"/>
                <w:sz w:val="18"/>
                <w:lang w:val="tr-TR"/>
              </w:rPr>
              <w:t>tanınırlığının</w:t>
            </w:r>
            <w:r w:rsidRPr="00C400A3">
              <w:rPr>
                <w:color w:val="111110"/>
                <w:spacing w:val="-10"/>
                <w:sz w:val="18"/>
                <w:lang w:val="tr-TR"/>
              </w:rPr>
              <w:t xml:space="preserve"> </w:t>
            </w:r>
            <w:r w:rsidRPr="00C400A3">
              <w:rPr>
                <w:color w:val="111110"/>
                <w:sz w:val="18"/>
                <w:lang w:val="tr-TR"/>
              </w:rPr>
              <w:t>artırılması</w:t>
            </w:r>
            <w:r w:rsidRPr="00C400A3">
              <w:rPr>
                <w:color w:val="111110"/>
                <w:spacing w:val="-9"/>
                <w:sz w:val="18"/>
                <w:lang w:val="tr-TR"/>
              </w:rPr>
              <w:t xml:space="preserve"> </w:t>
            </w:r>
            <w:r w:rsidRPr="00C400A3">
              <w:rPr>
                <w:color w:val="111110"/>
                <w:sz w:val="18"/>
                <w:lang w:val="tr-TR"/>
              </w:rPr>
              <w:t>için</w:t>
            </w:r>
            <w:r w:rsidRPr="00C400A3">
              <w:rPr>
                <w:color w:val="111110"/>
                <w:spacing w:val="-9"/>
                <w:sz w:val="18"/>
                <w:lang w:val="tr-TR"/>
              </w:rPr>
              <w:t xml:space="preserve"> </w:t>
            </w:r>
            <w:r w:rsidRPr="00C400A3">
              <w:rPr>
                <w:color w:val="111110"/>
                <w:sz w:val="18"/>
                <w:lang w:val="tr-TR"/>
              </w:rPr>
              <w:t>girişimlerde</w:t>
            </w:r>
            <w:r w:rsidRPr="00C400A3">
              <w:rPr>
                <w:color w:val="111110"/>
                <w:spacing w:val="-9"/>
                <w:sz w:val="18"/>
                <w:lang w:val="tr-TR"/>
              </w:rPr>
              <w:t xml:space="preserve"> </w:t>
            </w:r>
            <w:r w:rsidRPr="00C400A3">
              <w:rPr>
                <w:color w:val="111110"/>
                <w:sz w:val="18"/>
                <w:lang w:val="tr-TR"/>
              </w:rPr>
              <w:t>bulunulması.</w:t>
            </w:r>
          </w:p>
        </w:tc>
      </w:tr>
    </w:tbl>
    <w:p w14:paraId="72BA1010" w14:textId="77777777" w:rsidR="006E767A" w:rsidRPr="00C400A3" w:rsidRDefault="006E767A" w:rsidP="006E767A">
      <w:pPr>
        <w:rPr>
          <w:b/>
        </w:rPr>
      </w:pPr>
    </w:p>
    <w:tbl>
      <w:tblPr>
        <w:tblStyle w:val="TableNormal"/>
        <w:tblW w:w="9104" w:type="dxa"/>
        <w:tblInd w:w="14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2141"/>
        <w:gridCol w:w="864"/>
        <w:gridCol w:w="864"/>
        <w:gridCol w:w="661"/>
        <w:gridCol w:w="709"/>
        <w:gridCol w:w="709"/>
        <w:gridCol w:w="708"/>
        <w:gridCol w:w="709"/>
        <w:gridCol w:w="822"/>
        <w:gridCol w:w="906"/>
        <w:gridCol w:w="11"/>
      </w:tblGrid>
      <w:tr w:rsidR="006E767A" w:rsidRPr="00C400A3" w14:paraId="2DA89212" w14:textId="77777777" w:rsidTr="00D84121">
        <w:trPr>
          <w:trHeight w:val="287"/>
        </w:trPr>
        <w:tc>
          <w:tcPr>
            <w:tcW w:w="2141" w:type="dxa"/>
            <w:tcBorders>
              <w:bottom w:val="single" w:sz="2" w:space="0" w:color="111110"/>
            </w:tcBorders>
            <w:shd w:val="clear" w:color="auto" w:fill="7DB18F"/>
            <w:vAlign w:val="center"/>
          </w:tcPr>
          <w:p w14:paraId="67072AEC" w14:textId="77777777" w:rsidR="006E767A" w:rsidRPr="00C400A3" w:rsidRDefault="006E767A" w:rsidP="00D84121">
            <w:pPr>
              <w:pStyle w:val="TableParagraph"/>
              <w:ind w:left="57" w:right="57"/>
              <w:rPr>
                <w:rFonts w:ascii="Roboto" w:hAnsi="Roboto"/>
                <w:lang w:val="tr-TR"/>
              </w:rPr>
            </w:pPr>
            <w:r w:rsidRPr="00C400A3">
              <w:rPr>
                <w:rFonts w:ascii="Roboto" w:hAnsi="Roboto"/>
                <w:color w:val="FFFFFF"/>
                <w:w w:val="95"/>
                <w:lang w:val="tr-TR"/>
              </w:rPr>
              <w:t>AMAÇ</w:t>
            </w:r>
          </w:p>
        </w:tc>
        <w:tc>
          <w:tcPr>
            <w:tcW w:w="6963" w:type="dxa"/>
            <w:gridSpan w:val="10"/>
            <w:tcBorders>
              <w:bottom w:val="single" w:sz="2" w:space="0" w:color="111110"/>
            </w:tcBorders>
            <w:shd w:val="clear" w:color="auto" w:fill="7DB18F"/>
            <w:vAlign w:val="center"/>
          </w:tcPr>
          <w:p w14:paraId="19069C58" w14:textId="77777777" w:rsidR="006E767A" w:rsidRPr="00C400A3" w:rsidRDefault="006E767A" w:rsidP="00D84121">
            <w:pPr>
              <w:pStyle w:val="TableParagraph"/>
              <w:ind w:left="57" w:right="57"/>
              <w:rPr>
                <w:rFonts w:ascii="Roboto" w:hAnsi="Roboto"/>
                <w:lang w:val="tr-TR"/>
              </w:rPr>
            </w:pPr>
            <w:r w:rsidRPr="00C400A3">
              <w:rPr>
                <w:rFonts w:ascii="Roboto" w:hAnsi="Roboto"/>
                <w:color w:val="FFFFFF"/>
                <w:w w:val="90"/>
                <w:lang w:val="tr-TR"/>
              </w:rPr>
              <w:t>Amaç</w:t>
            </w:r>
            <w:r w:rsidRPr="00C400A3">
              <w:rPr>
                <w:rFonts w:ascii="Roboto" w:hAnsi="Roboto"/>
                <w:color w:val="FFFFFF"/>
                <w:spacing w:val="-26"/>
                <w:w w:val="90"/>
                <w:lang w:val="tr-TR"/>
              </w:rPr>
              <w:t xml:space="preserve"> </w:t>
            </w:r>
            <w:r w:rsidRPr="00C400A3">
              <w:rPr>
                <w:rFonts w:ascii="Roboto" w:hAnsi="Roboto"/>
                <w:color w:val="FFFFFF"/>
                <w:w w:val="90"/>
                <w:lang w:val="tr-TR"/>
              </w:rPr>
              <w:t>2:</w:t>
            </w:r>
            <w:r w:rsidRPr="00C400A3">
              <w:rPr>
                <w:rFonts w:ascii="Roboto" w:hAnsi="Roboto"/>
                <w:color w:val="FFFFFF"/>
                <w:spacing w:val="-26"/>
                <w:w w:val="90"/>
                <w:lang w:val="tr-TR"/>
              </w:rPr>
              <w:t xml:space="preserve"> </w:t>
            </w:r>
            <w:proofErr w:type="spellStart"/>
            <w:proofErr w:type="gramStart"/>
            <w:r w:rsidRPr="00C400A3">
              <w:rPr>
                <w:rFonts w:ascii="Roboto" w:hAnsi="Roboto"/>
                <w:color w:val="FFFFFF"/>
                <w:w w:val="90"/>
                <w:lang w:val="tr-TR"/>
              </w:rPr>
              <w:t>MYO’nun</w:t>
            </w:r>
            <w:proofErr w:type="spellEnd"/>
            <w:r w:rsidRPr="00C400A3">
              <w:rPr>
                <w:rFonts w:ascii="Roboto" w:hAnsi="Roboto"/>
                <w:color w:val="FFFFFF"/>
                <w:w w:val="90"/>
                <w:lang w:val="tr-TR"/>
              </w:rPr>
              <w:t xml:space="preserve"> </w:t>
            </w:r>
            <w:r w:rsidRPr="00C400A3">
              <w:rPr>
                <w:rFonts w:ascii="Roboto" w:hAnsi="Roboto"/>
                <w:color w:val="FFFFFF"/>
                <w:spacing w:val="-25"/>
                <w:w w:val="90"/>
                <w:lang w:val="tr-TR"/>
              </w:rPr>
              <w:t xml:space="preserve"> </w:t>
            </w:r>
            <w:r w:rsidRPr="00C400A3">
              <w:rPr>
                <w:rFonts w:ascii="Roboto" w:hAnsi="Roboto"/>
                <w:color w:val="FFFFFF"/>
                <w:w w:val="90"/>
                <w:lang w:val="tr-TR"/>
              </w:rPr>
              <w:t>değişen</w:t>
            </w:r>
            <w:proofErr w:type="gramEnd"/>
            <w:r w:rsidRPr="00C400A3">
              <w:rPr>
                <w:rFonts w:ascii="Roboto" w:hAnsi="Roboto"/>
                <w:color w:val="FFFFFF"/>
                <w:spacing w:val="-26"/>
                <w:w w:val="90"/>
                <w:lang w:val="tr-TR"/>
              </w:rPr>
              <w:t xml:space="preserve"> </w:t>
            </w:r>
            <w:r w:rsidRPr="00C400A3">
              <w:rPr>
                <w:rFonts w:ascii="Roboto" w:hAnsi="Roboto"/>
                <w:color w:val="FFFFFF"/>
                <w:w w:val="90"/>
                <w:lang w:val="tr-TR"/>
              </w:rPr>
              <w:t>koşullara</w:t>
            </w:r>
            <w:r w:rsidRPr="00C400A3">
              <w:rPr>
                <w:rFonts w:ascii="Roboto" w:hAnsi="Roboto"/>
                <w:color w:val="FFFFFF"/>
                <w:spacing w:val="-26"/>
                <w:w w:val="90"/>
                <w:lang w:val="tr-TR"/>
              </w:rPr>
              <w:t xml:space="preserve"> </w:t>
            </w:r>
            <w:r w:rsidRPr="00C400A3">
              <w:rPr>
                <w:rFonts w:ascii="Roboto" w:hAnsi="Roboto"/>
                <w:color w:val="FFFFFF"/>
                <w:w w:val="90"/>
                <w:lang w:val="tr-TR"/>
              </w:rPr>
              <w:t>uyumunu</w:t>
            </w:r>
            <w:r w:rsidRPr="00C400A3">
              <w:rPr>
                <w:rFonts w:ascii="Roboto" w:hAnsi="Roboto"/>
                <w:color w:val="FFFFFF"/>
                <w:spacing w:val="-25"/>
                <w:w w:val="90"/>
                <w:lang w:val="tr-TR"/>
              </w:rPr>
              <w:t xml:space="preserve"> </w:t>
            </w:r>
            <w:r w:rsidRPr="00C400A3">
              <w:rPr>
                <w:rFonts w:ascii="Roboto" w:hAnsi="Roboto"/>
                <w:color w:val="FFFFFF"/>
                <w:spacing w:val="-3"/>
                <w:w w:val="90"/>
                <w:lang w:val="tr-TR"/>
              </w:rPr>
              <w:t>sağlayacak</w:t>
            </w:r>
            <w:r w:rsidRPr="00C400A3">
              <w:rPr>
                <w:rFonts w:ascii="Roboto" w:hAnsi="Roboto"/>
                <w:color w:val="FFFFFF"/>
                <w:spacing w:val="-26"/>
                <w:w w:val="90"/>
                <w:lang w:val="tr-TR"/>
              </w:rPr>
              <w:t xml:space="preserve"> </w:t>
            </w:r>
            <w:r w:rsidRPr="00C400A3">
              <w:rPr>
                <w:rFonts w:ascii="Roboto" w:hAnsi="Roboto"/>
                <w:color w:val="FFFFFF"/>
                <w:w w:val="90"/>
                <w:lang w:val="tr-TR"/>
              </w:rPr>
              <w:t>kurumsal</w:t>
            </w:r>
            <w:r w:rsidRPr="00C400A3">
              <w:rPr>
                <w:rFonts w:ascii="Roboto" w:hAnsi="Roboto"/>
                <w:color w:val="FFFFFF"/>
                <w:spacing w:val="-25"/>
                <w:w w:val="90"/>
                <w:lang w:val="tr-TR"/>
              </w:rPr>
              <w:t xml:space="preserve"> </w:t>
            </w:r>
            <w:r w:rsidRPr="00C400A3">
              <w:rPr>
                <w:rFonts w:ascii="Roboto" w:hAnsi="Roboto"/>
                <w:color w:val="FFFFFF"/>
                <w:w w:val="90"/>
                <w:lang w:val="tr-TR"/>
              </w:rPr>
              <w:t>kapasite</w:t>
            </w:r>
            <w:r w:rsidRPr="00C400A3">
              <w:rPr>
                <w:rFonts w:ascii="Roboto" w:hAnsi="Roboto"/>
                <w:color w:val="FFFFFF"/>
                <w:spacing w:val="-26"/>
                <w:w w:val="90"/>
                <w:lang w:val="tr-TR"/>
              </w:rPr>
              <w:t xml:space="preserve"> </w:t>
            </w:r>
            <w:r w:rsidRPr="00C400A3">
              <w:rPr>
                <w:rFonts w:ascii="Roboto" w:hAnsi="Roboto"/>
                <w:color w:val="FFFFFF"/>
                <w:w w:val="90"/>
                <w:lang w:val="tr-TR"/>
              </w:rPr>
              <w:t>ve</w:t>
            </w:r>
            <w:r w:rsidRPr="00C400A3">
              <w:rPr>
                <w:rFonts w:ascii="Roboto" w:hAnsi="Roboto"/>
                <w:color w:val="FFFFFF"/>
                <w:spacing w:val="-26"/>
                <w:w w:val="90"/>
                <w:lang w:val="tr-TR"/>
              </w:rPr>
              <w:t xml:space="preserve"> </w:t>
            </w:r>
            <w:r w:rsidRPr="00C400A3">
              <w:rPr>
                <w:rFonts w:ascii="Roboto" w:hAnsi="Roboto"/>
                <w:color w:val="FFFFFF"/>
                <w:w w:val="90"/>
                <w:lang w:val="tr-TR"/>
              </w:rPr>
              <w:t>kültür</w:t>
            </w:r>
            <w:r w:rsidRPr="00C400A3">
              <w:rPr>
                <w:rFonts w:ascii="Roboto" w:hAnsi="Roboto"/>
                <w:color w:val="FFFFFF"/>
                <w:spacing w:val="-25"/>
                <w:w w:val="90"/>
                <w:lang w:val="tr-TR"/>
              </w:rPr>
              <w:t xml:space="preserve"> </w:t>
            </w:r>
            <w:r w:rsidRPr="00C400A3">
              <w:rPr>
                <w:rFonts w:ascii="Roboto" w:hAnsi="Roboto"/>
                <w:color w:val="FFFFFF"/>
                <w:w w:val="90"/>
                <w:lang w:val="tr-TR"/>
              </w:rPr>
              <w:t>altyapısını</w:t>
            </w:r>
            <w:r w:rsidRPr="00C400A3">
              <w:rPr>
                <w:rFonts w:ascii="Roboto" w:hAnsi="Roboto"/>
                <w:color w:val="FFFFFF"/>
                <w:spacing w:val="-26"/>
                <w:w w:val="90"/>
                <w:lang w:val="tr-TR"/>
              </w:rPr>
              <w:t xml:space="preserve"> </w:t>
            </w:r>
            <w:r w:rsidRPr="00C400A3">
              <w:rPr>
                <w:rFonts w:ascii="Roboto" w:hAnsi="Roboto"/>
                <w:color w:val="FFFFFF"/>
                <w:w w:val="90"/>
                <w:lang w:val="tr-TR"/>
              </w:rPr>
              <w:t>oluşturmak.</w:t>
            </w:r>
          </w:p>
        </w:tc>
      </w:tr>
      <w:tr w:rsidR="006E767A" w:rsidRPr="00C400A3" w14:paraId="70EE0FEC" w14:textId="77777777" w:rsidTr="00D84121">
        <w:trPr>
          <w:trHeight w:val="339"/>
        </w:trPr>
        <w:tc>
          <w:tcPr>
            <w:tcW w:w="214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36F8758F" w14:textId="77777777" w:rsidR="006E767A" w:rsidRPr="00C400A3" w:rsidRDefault="006E767A" w:rsidP="00D84121">
            <w:pPr>
              <w:pStyle w:val="TableParagraph"/>
              <w:ind w:left="57" w:right="57"/>
              <w:rPr>
                <w:rFonts w:ascii="Roboto"/>
                <w:sz w:val="18"/>
                <w:lang w:val="tr-TR"/>
              </w:rPr>
            </w:pPr>
            <w:r w:rsidRPr="00C400A3">
              <w:rPr>
                <w:rFonts w:ascii="Roboto"/>
                <w:color w:val="111110"/>
                <w:w w:val="95"/>
                <w:sz w:val="18"/>
                <w:lang w:val="tr-TR"/>
              </w:rPr>
              <w:t>Hedef</w:t>
            </w:r>
          </w:p>
        </w:tc>
        <w:tc>
          <w:tcPr>
            <w:tcW w:w="6963" w:type="dxa"/>
            <w:gridSpan w:val="10"/>
            <w:tcBorders>
              <w:top w:val="single" w:sz="2" w:space="0" w:color="111110"/>
              <w:left w:val="single" w:sz="2" w:space="0" w:color="111110"/>
              <w:bottom w:val="single" w:sz="2" w:space="0" w:color="111110"/>
              <w:right w:val="single" w:sz="2" w:space="0" w:color="111110"/>
            </w:tcBorders>
            <w:shd w:val="clear" w:color="auto" w:fill="E2E2E2"/>
            <w:vAlign w:val="center"/>
          </w:tcPr>
          <w:p w14:paraId="74C2D18D" w14:textId="77777777" w:rsidR="006E767A" w:rsidRPr="00C400A3" w:rsidRDefault="006E767A" w:rsidP="00D84121">
            <w:pPr>
              <w:pStyle w:val="TableParagraph"/>
              <w:ind w:left="57" w:right="57"/>
              <w:rPr>
                <w:sz w:val="18"/>
                <w:lang w:val="tr-TR"/>
              </w:rPr>
            </w:pPr>
            <w:r w:rsidRPr="00C400A3">
              <w:rPr>
                <w:rFonts w:ascii="Roboto" w:hAnsi="Roboto"/>
                <w:color w:val="111110"/>
                <w:sz w:val="18"/>
                <w:lang w:val="tr-TR"/>
              </w:rPr>
              <w:t xml:space="preserve">Hedef </w:t>
            </w:r>
            <w:proofErr w:type="gramStart"/>
            <w:r w:rsidRPr="00C400A3">
              <w:rPr>
                <w:rFonts w:ascii="Roboto" w:hAnsi="Roboto"/>
                <w:color w:val="111110"/>
                <w:sz w:val="18"/>
                <w:lang w:val="tr-TR"/>
              </w:rPr>
              <w:t>2.1</w:t>
            </w:r>
            <w:proofErr w:type="gramEnd"/>
            <w:r w:rsidRPr="00C400A3">
              <w:rPr>
                <w:rFonts w:ascii="Roboto" w:hAnsi="Roboto"/>
                <w:color w:val="111110"/>
                <w:sz w:val="18"/>
                <w:lang w:val="tr-TR"/>
              </w:rPr>
              <w:t xml:space="preserve">: </w:t>
            </w:r>
            <w:proofErr w:type="spellStart"/>
            <w:r w:rsidRPr="00C400A3">
              <w:rPr>
                <w:color w:val="111110"/>
                <w:sz w:val="18"/>
                <w:lang w:val="tr-TR"/>
              </w:rPr>
              <w:t>MYO’nun</w:t>
            </w:r>
            <w:proofErr w:type="spellEnd"/>
            <w:r w:rsidRPr="00C400A3">
              <w:rPr>
                <w:color w:val="111110"/>
                <w:sz w:val="18"/>
                <w:lang w:val="tr-TR"/>
              </w:rPr>
              <w:t xml:space="preserve"> tanınırlığını artırmak.</w:t>
            </w:r>
          </w:p>
        </w:tc>
      </w:tr>
      <w:tr w:rsidR="006E767A" w:rsidRPr="00C400A3" w14:paraId="1DA0A42C" w14:textId="77777777" w:rsidTr="00D84121">
        <w:trPr>
          <w:gridAfter w:val="1"/>
          <w:wAfter w:w="11" w:type="dxa"/>
          <w:trHeight w:val="928"/>
        </w:trPr>
        <w:tc>
          <w:tcPr>
            <w:tcW w:w="214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33A7F37" w14:textId="77777777" w:rsidR="006E767A" w:rsidRPr="00C400A3" w:rsidRDefault="006E767A" w:rsidP="00D84121">
            <w:pPr>
              <w:pStyle w:val="TableParagraph"/>
              <w:ind w:left="57" w:right="57"/>
              <w:rPr>
                <w:rFonts w:ascii="Roboto" w:hAnsi="Roboto"/>
                <w:sz w:val="18"/>
                <w:lang w:val="tr-TR"/>
              </w:rPr>
            </w:pPr>
            <w:r w:rsidRPr="00C400A3">
              <w:rPr>
                <w:rFonts w:ascii="Roboto" w:hAnsi="Roboto"/>
                <w:color w:val="111110"/>
                <w:w w:val="95"/>
                <w:sz w:val="18"/>
                <w:lang w:val="tr-TR"/>
              </w:rPr>
              <w:t>Performans Göstergeleri</w:t>
            </w:r>
          </w:p>
        </w:tc>
        <w:tc>
          <w:tcPr>
            <w:tcW w:w="864"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CC25E08" w14:textId="77777777" w:rsidR="006E767A" w:rsidRPr="00C400A3" w:rsidRDefault="006E767A" w:rsidP="00D84121">
            <w:pPr>
              <w:pStyle w:val="TableParagraph"/>
              <w:spacing w:line="218" w:lineRule="auto"/>
              <w:ind w:left="57" w:right="57" w:firstLine="83"/>
              <w:jc w:val="center"/>
              <w:rPr>
                <w:rFonts w:ascii="Roboto"/>
                <w:sz w:val="18"/>
                <w:lang w:val="tr-TR"/>
              </w:rPr>
            </w:pPr>
            <w:r w:rsidRPr="00C400A3">
              <w:rPr>
                <w:rFonts w:ascii="Roboto"/>
                <w:color w:val="111110"/>
                <w:w w:val="95"/>
                <w:sz w:val="18"/>
                <w:lang w:val="tr-TR"/>
              </w:rPr>
              <w:t xml:space="preserve">Hedefe </w:t>
            </w:r>
            <w:r w:rsidRPr="00C400A3">
              <w:rPr>
                <w:rFonts w:ascii="Roboto"/>
                <w:color w:val="111110"/>
                <w:w w:val="90"/>
                <w:sz w:val="18"/>
                <w:lang w:val="tr-TR"/>
              </w:rPr>
              <w:t>Etkisi (%)</w:t>
            </w:r>
          </w:p>
        </w:tc>
        <w:tc>
          <w:tcPr>
            <w:tcW w:w="864"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79E2781" w14:textId="77777777" w:rsidR="006E767A" w:rsidRPr="00C400A3" w:rsidRDefault="006E767A" w:rsidP="00D84121">
            <w:pPr>
              <w:pStyle w:val="TableParagraph"/>
              <w:spacing w:line="218" w:lineRule="auto"/>
              <w:ind w:left="57" w:right="57" w:hanging="1"/>
              <w:jc w:val="center"/>
              <w:rPr>
                <w:rFonts w:ascii="Roboto" w:hAnsi="Roboto"/>
                <w:sz w:val="18"/>
                <w:lang w:val="tr-TR"/>
              </w:rPr>
            </w:pPr>
            <w:r w:rsidRPr="00C400A3">
              <w:rPr>
                <w:rFonts w:ascii="Roboto" w:hAnsi="Roboto"/>
                <w:color w:val="111110"/>
                <w:w w:val="95"/>
                <w:sz w:val="18"/>
                <w:lang w:val="tr-TR"/>
              </w:rPr>
              <w:t xml:space="preserve">Plan Dönemi </w:t>
            </w:r>
            <w:r w:rsidRPr="00C400A3">
              <w:rPr>
                <w:rFonts w:ascii="Roboto" w:hAnsi="Roboto"/>
                <w:color w:val="111110"/>
                <w:w w:val="85"/>
                <w:sz w:val="18"/>
                <w:lang w:val="tr-TR"/>
              </w:rPr>
              <w:t xml:space="preserve">Başlangıç </w:t>
            </w:r>
            <w:r w:rsidRPr="00C400A3">
              <w:rPr>
                <w:rFonts w:ascii="Roboto" w:hAnsi="Roboto"/>
                <w:color w:val="111110"/>
                <w:w w:val="95"/>
                <w:sz w:val="18"/>
                <w:lang w:val="tr-TR"/>
              </w:rPr>
              <w:t>Değeri</w:t>
            </w:r>
          </w:p>
        </w:tc>
        <w:tc>
          <w:tcPr>
            <w:tcW w:w="66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66C05C3D" w14:textId="77777777" w:rsidR="006E767A" w:rsidRPr="00C400A3" w:rsidRDefault="006E767A" w:rsidP="00D84121">
            <w:pPr>
              <w:pStyle w:val="TableParagraph"/>
              <w:ind w:left="57" w:right="57"/>
              <w:jc w:val="center"/>
              <w:rPr>
                <w:rFonts w:ascii="Roboto" w:hAnsi="Roboto"/>
                <w:sz w:val="18"/>
                <w:lang w:val="tr-TR"/>
              </w:rPr>
            </w:pPr>
            <w:r w:rsidRPr="00C400A3">
              <w:rPr>
                <w:rFonts w:ascii="Roboto" w:hAnsi="Roboto"/>
                <w:color w:val="111110"/>
                <w:sz w:val="18"/>
                <w:lang w:val="tr-TR"/>
              </w:rPr>
              <w:t>1.Yıl</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C086449" w14:textId="77777777" w:rsidR="006E767A" w:rsidRPr="00C400A3" w:rsidRDefault="006E767A" w:rsidP="00D84121">
            <w:pPr>
              <w:pStyle w:val="TableParagraph"/>
              <w:ind w:left="57" w:right="57"/>
              <w:jc w:val="center"/>
              <w:rPr>
                <w:rFonts w:ascii="Roboto" w:hAnsi="Roboto"/>
                <w:sz w:val="18"/>
                <w:lang w:val="tr-TR"/>
              </w:rPr>
            </w:pPr>
            <w:r w:rsidRPr="00C400A3">
              <w:rPr>
                <w:rFonts w:ascii="Roboto" w:hAnsi="Roboto"/>
                <w:color w:val="111110"/>
                <w:sz w:val="18"/>
                <w:lang w:val="tr-TR"/>
              </w:rPr>
              <w:t>2.Yıl</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3696759A" w14:textId="77777777" w:rsidR="006E767A" w:rsidRPr="00C400A3" w:rsidRDefault="006E767A" w:rsidP="00D84121">
            <w:pPr>
              <w:pStyle w:val="TableParagraph"/>
              <w:ind w:left="57" w:right="57"/>
              <w:jc w:val="center"/>
              <w:rPr>
                <w:rFonts w:ascii="Roboto" w:hAnsi="Roboto"/>
                <w:sz w:val="18"/>
                <w:lang w:val="tr-TR"/>
              </w:rPr>
            </w:pPr>
            <w:r w:rsidRPr="00C400A3">
              <w:rPr>
                <w:rFonts w:ascii="Roboto" w:hAnsi="Roboto"/>
                <w:color w:val="111110"/>
                <w:sz w:val="18"/>
                <w:lang w:val="tr-TR"/>
              </w:rPr>
              <w:t>3.Yıl</w:t>
            </w:r>
          </w:p>
        </w:tc>
        <w:tc>
          <w:tcPr>
            <w:tcW w:w="708"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59E8114" w14:textId="77777777" w:rsidR="006E767A" w:rsidRPr="00C400A3" w:rsidRDefault="006E767A" w:rsidP="00D84121">
            <w:pPr>
              <w:pStyle w:val="TableParagraph"/>
              <w:ind w:left="57" w:right="57"/>
              <w:jc w:val="center"/>
              <w:rPr>
                <w:rFonts w:ascii="Roboto" w:hAnsi="Roboto"/>
                <w:sz w:val="18"/>
                <w:lang w:val="tr-TR"/>
              </w:rPr>
            </w:pPr>
            <w:r w:rsidRPr="00C400A3">
              <w:rPr>
                <w:rFonts w:ascii="Roboto" w:hAnsi="Roboto"/>
                <w:color w:val="111110"/>
                <w:sz w:val="18"/>
                <w:lang w:val="tr-TR"/>
              </w:rPr>
              <w:t>4.Yıl</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1698429" w14:textId="77777777" w:rsidR="006E767A" w:rsidRPr="00C400A3" w:rsidRDefault="006E767A" w:rsidP="00D84121">
            <w:pPr>
              <w:pStyle w:val="TableParagraph"/>
              <w:ind w:left="57" w:right="57"/>
              <w:jc w:val="center"/>
              <w:rPr>
                <w:rFonts w:ascii="Roboto" w:hAnsi="Roboto"/>
                <w:sz w:val="18"/>
                <w:lang w:val="tr-TR"/>
              </w:rPr>
            </w:pPr>
            <w:r w:rsidRPr="00C400A3">
              <w:rPr>
                <w:rFonts w:ascii="Roboto" w:hAnsi="Roboto"/>
                <w:color w:val="111110"/>
                <w:sz w:val="18"/>
                <w:lang w:val="tr-TR"/>
              </w:rPr>
              <w:t>5.Yıl</w:t>
            </w:r>
          </w:p>
        </w:tc>
        <w:tc>
          <w:tcPr>
            <w:tcW w:w="822"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3320D040" w14:textId="77777777" w:rsidR="006E767A" w:rsidRPr="00C400A3" w:rsidRDefault="006E767A" w:rsidP="00D84121">
            <w:pPr>
              <w:pStyle w:val="TableParagraph"/>
              <w:spacing w:line="218" w:lineRule="auto"/>
              <w:ind w:left="57" w:right="57" w:hanging="11"/>
              <w:jc w:val="center"/>
              <w:rPr>
                <w:rFonts w:ascii="Roboto" w:hAnsi="Roboto"/>
                <w:sz w:val="18"/>
                <w:lang w:val="tr-TR"/>
              </w:rPr>
            </w:pPr>
            <w:r w:rsidRPr="00C400A3">
              <w:rPr>
                <w:rFonts w:ascii="Roboto" w:hAnsi="Roboto"/>
                <w:color w:val="111110"/>
                <w:w w:val="85"/>
                <w:sz w:val="18"/>
                <w:lang w:val="tr-TR"/>
              </w:rPr>
              <w:t>İzleme Sıklığı</w:t>
            </w:r>
          </w:p>
        </w:tc>
        <w:tc>
          <w:tcPr>
            <w:tcW w:w="906"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1E6C857" w14:textId="77777777" w:rsidR="006E767A" w:rsidRPr="00C400A3" w:rsidRDefault="006E767A" w:rsidP="00D84121">
            <w:pPr>
              <w:pStyle w:val="TableParagraph"/>
              <w:spacing w:line="218" w:lineRule="auto"/>
              <w:ind w:left="57" w:right="57" w:hanging="157"/>
              <w:jc w:val="center"/>
              <w:rPr>
                <w:rFonts w:ascii="Roboto" w:hAnsi="Roboto"/>
                <w:sz w:val="18"/>
                <w:lang w:val="tr-TR"/>
              </w:rPr>
            </w:pPr>
            <w:r w:rsidRPr="00C400A3">
              <w:rPr>
                <w:rFonts w:ascii="Roboto" w:hAnsi="Roboto"/>
                <w:color w:val="111110"/>
                <w:w w:val="85"/>
                <w:sz w:val="18"/>
                <w:lang w:val="tr-TR"/>
              </w:rPr>
              <w:t xml:space="preserve">Raporlama </w:t>
            </w:r>
            <w:r w:rsidRPr="00C400A3">
              <w:rPr>
                <w:rFonts w:ascii="Roboto" w:hAnsi="Roboto"/>
                <w:color w:val="111110"/>
                <w:w w:val="95"/>
                <w:sz w:val="18"/>
                <w:lang w:val="tr-TR"/>
              </w:rPr>
              <w:t>Sıklığı</w:t>
            </w:r>
          </w:p>
        </w:tc>
      </w:tr>
      <w:tr w:rsidR="006E767A" w:rsidRPr="00C400A3" w14:paraId="2F870C7E" w14:textId="77777777" w:rsidTr="00D84121">
        <w:trPr>
          <w:gridAfter w:val="1"/>
          <w:wAfter w:w="11" w:type="dxa"/>
          <w:trHeight w:val="767"/>
        </w:trPr>
        <w:tc>
          <w:tcPr>
            <w:tcW w:w="214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36C6FB69" w14:textId="77777777" w:rsidR="006E767A" w:rsidRPr="00C400A3" w:rsidRDefault="006E767A" w:rsidP="00D84121">
            <w:pPr>
              <w:pStyle w:val="TableParagraph"/>
              <w:spacing w:line="218" w:lineRule="auto"/>
              <w:ind w:left="57" w:right="57"/>
              <w:rPr>
                <w:sz w:val="18"/>
                <w:lang w:val="tr-TR"/>
              </w:rPr>
            </w:pPr>
            <w:r w:rsidRPr="00C400A3">
              <w:rPr>
                <w:rFonts w:ascii="Roboto" w:hAnsi="Roboto"/>
                <w:color w:val="111110"/>
                <w:spacing w:val="-4"/>
                <w:sz w:val="18"/>
                <w:lang w:val="tr-TR"/>
              </w:rPr>
              <w:t>P.G.2.</w:t>
            </w:r>
            <w:proofErr w:type="gramStart"/>
            <w:r w:rsidRPr="00C400A3">
              <w:rPr>
                <w:rFonts w:ascii="Roboto" w:hAnsi="Roboto"/>
                <w:color w:val="111110"/>
                <w:spacing w:val="-4"/>
                <w:sz w:val="18"/>
                <w:lang w:val="tr-TR"/>
              </w:rPr>
              <w:t>1.1</w:t>
            </w:r>
            <w:proofErr w:type="gramEnd"/>
            <w:r w:rsidRPr="00C400A3">
              <w:rPr>
                <w:rFonts w:ascii="Roboto" w:hAnsi="Roboto"/>
                <w:color w:val="111110"/>
                <w:spacing w:val="-4"/>
                <w:sz w:val="18"/>
                <w:lang w:val="tr-TR"/>
              </w:rPr>
              <w:t xml:space="preserve">: </w:t>
            </w:r>
            <w:r w:rsidRPr="00C400A3">
              <w:rPr>
                <w:color w:val="111110"/>
                <w:spacing w:val="-4"/>
                <w:sz w:val="18"/>
                <w:lang w:val="tr-TR"/>
              </w:rPr>
              <w:t>Üniversite adayları</w:t>
            </w:r>
            <w:r w:rsidRPr="00C400A3">
              <w:rPr>
                <w:color w:val="111110"/>
                <w:sz w:val="18"/>
                <w:lang w:val="tr-TR"/>
              </w:rPr>
              <w:t xml:space="preserve">na </w:t>
            </w:r>
            <w:r w:rsidRPr="00C400A3">
              <w:rPr>
                <w:color w:val="111110"/>
                <w:spacing w:val="-4"/>
                <w:sz w:val="18"/>
                <w:lang w:val="tr-TR"/>
              </w:rPr>
              <w:t>yönelik yapılan tanıtıcı etkinlik sayısı (adet)</w:t>
            </w:r>
          </w:p>
        </w:tc>
        <w:tc>
          <w:tcPr>
            <w:tcW w:w="864"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E9667BD" w14:textId="77777777" w:rsidR="006E767A" w:rsidRPr="00C400A3" w:rsidRDefault="006E767A" w:rsidP="00D84121">
            <w:pPr>
              <w:pStyle w:val="TableParagraph"/>
              <w:ind w:left="57" w:right="57"/>
              <w:jc w:val="center"/>
              <w:rPr>
                <w:sz w:val="18"/>
                <w:lang w:val="tr-TR"/>
              </w:rPr>
            </w:pPr>
            <w:r w:rsidRPr="00C400A3">
              <w:rPr>
                <w:color w:val="111110"/>
                <w:sz w:val="18"/>
                <w:lang w:val="tr-TR"/>
              </w:rPr>
              <w:t>40</w:t>
            </w:r>
          </w:p>
        </w:tc>
        <w:tc>
          <w:tcPr>
            <w:tcW w:w="864"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3EB304AB"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2</w:t>
            </w:r>
          </w:p>
        </w:tc>
        <w:tc>
          <w:tcPr>
            <w:tcW w:w="66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058B462"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4</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70F6FF8"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5</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6CB43EE"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5</w:t>
            </w:r>
          </w:p>
        </w:tc>
        <w:tc>
          <w:tcPr>
            <w:tcW w:w="708"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4CBCEB6"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7</w:t>
            </w:r>
          </w:p>
        </w:tc>
        <w:tc>
          <w:tcPr>
            <w:tcW w:w="709"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94317A5" w14:textId="77777777" w:rsidR="006E767A" w:rsidRPr="00C400A3" w:rsidRDefault="006E767A" w:rsidP="00D84121">
            <w:pPr>
              <w:pStyle w:val="TableParagraph"/>
              <w:ind w:left="57" w:right="57"/>
              <w:jc w:val="center"/>
              <w:rPr>
                <w:sz w:val="18"/>
                <w:lang w:val="tr-TR"/>
              </w:rPr>
            </w:pPr>
            <w:r w:rsidRPr="00C400A3">
              <w:rPr>
                <w:color w:val="111110"/>
                <w:w w:val="96"/>
                <w:sz w:val="18"/>
                <w:lang w:val="tr-TR"/>
              </w:rPr>
              <w:t>7</w:t>
            </w:r>
          </w:p>
        </w:tc>
        <w:tc>
          <w:tcPr>
            <w:tcW w:w="822"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FEF9B7D" w14:textId="77777777" w:rsidR="006E767A" w:rsidRPr="00C400A3" w:rsidRDefault="006E767A" w:rsidP="00D84121">
            <w:pPr>
              <w:pStyle w:val="TableParagraph"/>
              <w:ind w:left="57" w:right="57"/>
              <w:jc w:val="center"/>
              <w:rPr>
                <w:sz w:val="18"/>
                <w:lang w:val="tr-TR"/>
              </w:rPr>
            </w:pPr>
            <w:r w:rsidRPr="00C400A3">
              <w:rPr>
                <w:color w:val="111110"/>
                <w:sz w:val="18"/>
                <w:lang w:val="tr-TR"/>
              </w:rPr>
              <w:t>1 yıl</w:t>
            </w:r>
          </w:p>
        </w:tc>
        <w:tc>
          <w:tcPr>
            <w:tcW w:w="906"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0A25AED" w14:textId="77777777" w:rsidR="006E767A" w:rsidRPr="00C400A3" w:rsidRDefault="006E767A" w:rsidP="00D84121">
            <w:pPr>
              <w:pStyle w:val="TableParagraph"/>
              <w:ind w:left="57" w:right="57"/>
              <w:jc w:val="center"/>
              <w:rPr>
                <w:sz w:val="18"/>
                <w:lang w:val="tr-TR"/>
              </w:rPr>
            </w:pPr>
            <w:r w:rsidRPr="00C400A3">
              <w:rPr>
                <w:color w:val="111110"/>
                <w:sz w:val="18"/>
                <w:lang w:val="tr-TR"/>
              </w:rPr>
              <w:t>1 yıl</w:t>
            </w:r>
          </w:p>
        </w:tc>
      </w:tr>
      <w:tr w:rsidR="006E767A" w:rsidRPr="00C400A3" w14:paraId="3B215611" w14:textId="77777777" w:rsidTr="00D84121">
        <w:trPr>
          <w:gridAfter w:val="1"/>
          <w:wAfter w:w="11" w:type="dxa"/>
          <w:trHeight w:val="1194"/>
        </w:trPr>
        <w:tc>
          <w:tcPr>
            <w:tcW w:w="214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6AF701CE" w14:textId="77777777" w:rsidR="006E767A" w:rsidRPr="00C400A3" w:rsidRDefault="006E767A" w:rsidP="00D84121">
            <w:pPr>
              <w:pStyle w:val="TableParagraph"/>
              <w:spacing w:line="218" w:lineRule="auto"/>
              <w:ind w:left="57" w:right="57"/>
              <w:rPr>
                <w:sz w:val="18"/>
                <w:lang w:val="tr-TR"/>
              </w:rPr>
            </w:pPr>
            <w:r w:rsidRPr="00C400A3">
              <w:rPr>
                <w:rFonts w:ascii="Roboto" w:hAnsi="Roboto"/>
                <w:color w:val="111110"/>
                <w:spacing w:val="-7"/>
                <w:sz w:val="18"/>
                <w:lang w:val="tr-TR"/>
              </w:rPr>
              <w:t>P.G.2.</w:t>
            </w:r>
            <w:proofErr w:type="gramStart"/>
            <w:r w:rsidRPr="00C400A3">
              <w:rPr>
                <w:rFonts w:ascii="Roboto" w:hAnsi="Roboto"/>
                <w:color w:val="111110"/>
                <w:spacing w:val="-7"/>
                <w:sz w:val="18"/>
                <w:lang w:val="tr-TR"/>
              </w:rPr>
              <w:t>1.2</w:t>
            </w:r>
            <w:proofErr w:type="gramEnd"/>
            <w:r w:rsidRPr="00C400A3">
              <w:rPr>
                <w:rFonts w:ascii="Roboto" w:hAnsi="Roboto"/>
                <w:color w:val="111110"/>
                <w:spacing w:val="-7"/>
                <w:sz w:val="18"/>
                <w:lang w:val="tr-TR"/>
              </w:rPr>
              <w:t xml:space="preserve">: </w:t>
            </w:r>
            <w:r w:rsidRPr="00C400A3">
              <w:rPr>
                <w:color w:val="111110"/>
                <w:spacing w:val="-4"/>
                <w:sz w:val="18"/>
                <w:lang w:val="tr-TR"/>
              </w:rPr>
              <w:t xml:space="preserve">Öğretim eleman- </w:t>
            </w:r>
            <w:proofErr w:type="spellStart"/>
            <w:r w:rsidRPr="00C400A3">
              <w:rPr>
                <w:color w:val="111110"/>
                <w:spacing w:val="-4"/>
                <w:sz w:val="18"/>
                <w:lang w:val="tr-TR"/>
              </w:rPr>
              <w:t>larının</w:t>
            </w:r>
            <w:proofErr w:type="spellEnd"/>
            <w:r w:rsidRPr="00C400A3">
              <w:rPr>
                <w:color w:val="111110"/>
                <w:spacing w:val="-4"/>
                <w:sz w:val="18"/>
                <w:lang w:val="tr-TR"/>
              </w:rPr>
              <w:t xml:space="preserve"> katıldığı veya </w:t>
            </w:r>
            <w:r w:rsidRPr="00C400A3">
              <w:rPr>
                <w:color w:val="111110"/>
                <w:spacing w:val="-5"/>
                <w:sz w:val="18"/>
                <w:lang w:val="tr-TR"/>
              </w:rPr>
              <w:t xml:space="preserve">yaptığı </w:t>
            </w:r>
            <w:r w:rsidRPr="00C400A3">
              <w:rPr>
                <w:color w:val="111110"/>
                <w:spacing w:val="-4"/>
                <w:sz w:val="18"/>
                <w:lang w:val="tr-TR"/>
              </w:rPr>
              <w:t xml:space="preserve">tanıtıcı etkinlik </w:t>
            </w:r>
            <w:r w:rsidRPr="00C400A3">
              <w:rPr>
                <w:color w:val="111110"/>
                <w:spacing w:val="-5"/>
                <w:sz w:val="18"/>
                <w:lang w:val="tr-TR"/>
              </w:rPr>
              <w:t xml:space="preserve">(seminer, </w:t>
            </w:r>
            <w:proofErr w:type="spellStart"/>
            <w:r w:rsidRPr="00C400A3">
              <w:rPr>
                <w:color w:val="111110"/>
                <w:spacing w:val="-5"/>
                <w:sz w:val="18"/>
                <w:lang w:val="tr-TR"/>
              </w:rPr>
              <w:t>çalıştay</w:t>
            </w:r>
            <w:proofErr w:type="spellEnd"/>
            <w:r w:rsidRPr="00C400A3">
              <w:rPr>
                <w:color w:val="111110"/>
                <w:spacing w:val="-5"/>
                <w:sz w:val="18"/>
                <w:lang w:val="tr-TR"/>
              </w:rPr>
              <w:t xml:space="preserve">, </w:t>
            </w:r>
            <w:r w:rsidRPr="00C400A3">
              <w:rPr>
                <w:color w:val="111110"/>
                <w:spacing w:val="-4"/>
                <w:sz w:val="18"/>
                <w:lang w:val="tr-TR"/>
              </w:rPr>
              <w:t xml:space="preserve">konferans, yayın, proje </w:t>
            </w:r>
            <w:r w:rsidRPr="00C400A3">
              <w:rPr>
                <w:color w:val="111110"/>
                <w:spacing w:val="-3"/>
                <w:sz w:val="18"/>
                <w:lang w:val="tr-TR"/>
              </w:rPr>
              <w:t xml:space="preserve">vb.) </w:t>
            </w:r>
            <w:r w:rsidRPr="00C400A3">
              <w:rPr>
                <w:color w:val="111110"/>
                <w:spacing w:val="-5"/>
                <w:sz w:val="18"/>
                <w:lang w:val="tr-TR"/>
              </w:rPr>
              <w:t xml:space="preserve">sayısı </w:t>
            </w:r>
            <w:r w:rsidRPr="00C400A3">
              <w:rPr>
                <w:color w:val="111110"/>
                <w:spacing w:val="-4"/>
                <w:sz w:val="18"/>
                <w:lang w:val="tr-TR"/>
              </w:rPr>
              <w:t>(adet)</w:t>
            </w:r>
          </w:p>
        </w:tc>
        <w:tc>
          <w:tcPr>
            <w:tcW w:w="864"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135DA20A" w14:textId="77777777" w:rsidR="006E767A" w:rsidRPr="00C400A3" w:rsidRDefault="006E767A" w:rsidP="00D84121">
            <w:pPr>
              <w:pStyle w:val="TableParagraph"/>
              <w:ind w:left="57" w:right="57"/>
              <w:jc w:val="center"/>
              <w:rPr>
                <w:sz w:val="18"/>
                <w:lang w:val="tr-TR"/>
              </w:rPr>
            </w:pPr>
            <w:r w:rsidRPr="00C400A3">
              <w:rPr>
                <w:color w:val="111110"/>
                <w:sz w:val="18"/>
                <w:lang w:val="tr-TR"/>
              </w:rPr>
              <w:t>60</w:t>
            </w:r>
          </w:p>
        </w:tc>
        <w:tc>
          <w:tcPr>
            <w:tcW w:w="864"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3E205A63" w14:textId="77777777" w:rsidR="006E767A" w:rsidRPr="00C400A3" w:rsidRDefault="006E767A" w:rsidP="00D84121">
            <w:pPr>
              <w:pStyle w:val="TableParagraph"/>
              <w:ind w:left="57" w:right="57"/>
              <w:jc w:val="center"/>
              <w:rPr>
                <w:sz w:val="18"/>
                <w:lang w:val="tr-TR"/>
              </w:rPr>
            </w:pPr>
            <w:r w:rsidRPr="00C400A3">
              <w:rPr>
                <w:color w:val="111110"/>
                <w:sz w:val="18"/>
                <w:lang w:val="tr-TR"/>
              </w:rPr>
              <w:t>32</w:t>
            </w:r>
          </w:p>
        </w:tc>
        <w:tc>
          <w:tcPr>
            <w:tcW w:w="66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FBF50FF" w14:textId="77777777" w:rsidR="006E767A" w:rsidRPr="00C400A3" w:rsidRDefault="006E767A" w:rsidP="00D84121">
            <w:pPr>
              <w:pStyle w:val="TableParagraph"/>
              <w:ind w:left="57" w:right="57"/>
              <w:jc w:val="center"/>
              <w:rPr>
                <w:sz w:val="18"/>
                <w:lang w:val="tr-TR"/>
              </w:rPr>
            </w:pPr>
            <w:r w:rsidRPr="00C400A3">
              <w:rPr>
                <w:color w:val="111110"/>
                <w:sz w:val="18"/>
                <w:lang w:val="tr-TR"/>
              </w:rPr>
              <w:t>70</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31707F05" w14:textId="77777777" w:rsidR="006E767A" w:rsidRPr="00C400A3" w:rsidRDefault="006E767A" w:rsidP="00D84121">
            <w:pPr>
              <w:pStyle w:val="TableParagraph"/>
              <w:ind w:left="57" w:right="57"/>
              <w:jc w:val="center"/>
              <w:rPr>
                <w:sz w:val="18"/>
                <w:lang w:val="tr-TR"/>
              </w:rPr>
            </w:pPr>
            <w:r w:rsidRPr="00C400A3">
              <w:rPr>
                <w:color w:val="111110"/>
                <w:sz w:val="18"/>
                <w:lang w:val="tr-TR"/>
              </w:rPr>
              <w:t>75</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13E90A73" w14:textId="77777777" w:rsidR="006E767A" w:rsidRPr="00C400A3" w:rsidRDefault="006E767A" w:rsidP="00D84121">
            <w:pPr>
              <w:pStyle w:val="TableParagraph"/>
              <w:ind w:left="57" w:right="57"/>
              <w:jc w:val="center"/>
              <w:rPr>
                <w:sz w:val="18"/>
                <w:lang w:val="tr-TR"/>
              </w:rPr>
            </w:pPr>
            <w:r w:rsidRPr="00C400A3">
              <w:rPr>
                <w:color w:val="111110"/>
                <w:sz w:val="18"/>
                <w:lang w:val="tr-TR"/>
              </w:rPr>
              <w:t>78</w:t>
            </w:r>
          </w:p>
        </w:tc>
        <w:tc>
          <w:tcPr>
            <w:tcW w:w="708"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97DCB4A" w14:textId="77777777" w:rsidR="006E767A" w:rsidRPr="00C400A3" w:rsidRDefault="006E767A" w:rsidP="00D84121">
            <w:pPr>
              <w:pStyle w:val="TableParagraph"/>
              <w:ind w:left="57" w:right="57"/>
              <w:jc w:val="center"/>
              <w:rPr>
                <w:sz w:val="18"/>
                <w:lang w:val="tr-TR"/>
              </w:rPr>
            </w:pPr>
            <w:r w:rsidRPr="00C400A3">
              <w:rPr>
                <w:color w:val="111110"/>
                <w:sz w:val="18"/>
                <w:lang w:val="tr-TR"/>
              </w:rPr>
              <w:t>80</w:t>
            </w:r>
          </w:p>
        </w:tc>
        <w:tc>
          <w:tcPr>
            <w:tcW w:w="709"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4F94217" w14:textId="77777777" w:rsidR="006E767A" w:rsidRPr="00C400A3" w:rsidRDefault="006E767A" w:rsidP="00D84121">
            <w:pPr>
              <w:pStyle w:val="TableParagraph"/>
              <w:ind w:left="57" w:right="57"/>
              <w:jc w:val="center"/>
              <w:rPr>
                <w:sz w:val="18"/>
                <w:lang w:val="tr-TR"/>
              </w:rPr>
            </w:pPr>
            <w:r w:rsidRPr="00C400A3">
              <w:rPr>
                <w:color w:val="111110"/>
                <w:sz w:val="18"/>
                <w:lang w:val="tr-TR"/>
              </w:rPr>
              <w:t>85</w:t>
            </w:r>
          </w:p>
        </w:tc>
        <w:tc>
          <w:tcPr>
            <w:tcW w:w="822"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7187970" w14:textId="77777777" w:rsidR="006E767A" w:rsidRPr="00C400A3" w:rsidRDefault="006E767A" w:rsidP="00D84121">
            <w:pPr>
              <w:pStyle w:val="TableParagraph"/>
              <w:ind w:left="57" w:right="57"/>
              <w:jc w:val="center"/>
              <w:rPr>
                <w:sz w:val="18"/>
                <w:lang w:val="tr-TR"/>
              </w:rPr>
            </w:pPr>
            <w:r w:rsidRPr="00C400A3">
              <w:rPr>
                <w:color w:val="111110"/>
                <w:sz w:val="18"/>
                <w:lang w:val="tr-TR"/>
              </w:rPr>
              <w:t>1 yıl</w:t>
            </w:r>
          </w:p>
        </w:tc>
        <w:tc>
          <w:tcPr>
            <w:tcW w:w="906"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76B5179" w14:textId="77777777" w:rsidR="006E767A" w:rsidRPr="00C400A3" w:rsidRDefault="006E767A" w:rsidP="00D84121">
            <w:pPr>
              <w:pStyle w:val="TableParagraph"/>
              <w:ind w:left="57" w:right="57"/>
              <w:jc w:val="center"/>
              <w:rPr>
                <w:sz w:val="18"/>
                <w:lang w:val="tr-TR"/>
              </w:rPr>
            </w:pPr>
            <w:r w:rsidRPr="00C400A3">
              <w:rPr>
                <w:color w:val="111110"/>
                <w:sz w:val="18"/>
                <w:lang w:val="tr-TR"/>
              </w:rPr>
              <w:t>1 yıl</w:t>
            </w:r>
          </w:p>
        </w:tc>
      </w:tr>
      <w:tr w:rsidR="006E767A" w:rsidRPr="00C400A3" w14:paraId="4F5154E4" w14:textId="77777777" w:rsidTr="00D84121">
        <w:trPr>
          <w:trHeight w:val="339"/>
        </w:trPr>
        <w:tc>
          <w:tcPr>
            <w:tcW w:w="214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8EF8C1E" w14:textId="77777777" w:rsidR="006E767A" w:rsidRPr="00C400A3" w:rsidRDefault="006E767A" w:rsidP="00D84121">
            <w:pPr>
              <w:pStyle w:val="TableParagraph"/>
              <w:ind w:left="57" w:right="57"/>
              <w:rPr>
                <w:rFonts w:ascii="Roboto"/>
                <w:sz w:val="18"/>
                <w:lang w:val="tr-TR"/>
              </w:rPr>
            </w:pPr>
            <w:r w:rsidRPr="00C400A3">
              <w:rPr>
                <w:rFonts w:ascii="Roboto"/>
                <w:color w:val="111110"/>
                <w:w w:val="95"/>
                <w:sz w:val="18"/>
                <w:lang w:val="tr-TR"/>
              </w:rPr>
              <w:t>Sorumlu Birim</w:t>
            </w:r>
          </w:p>
        </w:tc>
        <w:tc>
          <w:tcPr>
            <w:tcW w:w="6963" w:type="dxa"/>
            <w:gridSpan w:val="10"/>
            <w:tcBorders>
              <w:top w:val="single" w:sz="2" w:space="0" w:color="111110"/>
              <w:left w:val="single" w:sz="2" w:space="0" w:color="111110"/>
              <w:bottom w:val="single" w:sz="2" w:space="0" w:color="111110"/>
              <w:right w:val="single" w:sz="2" w:space="0" w:color="111110"/>
            </w:tcBorders>
            <w:shd w:val="clear" w:color="auto" w:fill="E2E2E2"/>
            <w:vAlign w:val="center"/>
          </w:tcPr>
          <w:p w14:paraId="68DF0861" w14:textId="77777777" w:rsidR="006E767A" w:rsidRPr="00C400A3" w:rsidRDefault="006E767A" w:rsidP="00D84121">
            <w:pPr>
              <w:pStyle w:val="TableParagraph"/>
              <w:ind w:left="57" w:right="57"/>
              <w:rPr>
                <w:sz w:val="18"/>
                <w:lang w:val="tr-TR"/>
              </w:rPr>
            </w:pPr>
            <w:r w:rsidRPr="00C400A3">
              <w:rPr>
                <w:color w:val="111110"/>
                <w:sz w:val="18"/>
                <w:lang w:val="tr-TR"/>
              </w:rPr>
              <w:t>SKS Daire Başkanlığı</w:t>
            </w:r>
          </w:p>
        </w:tc>
      </w:tr>
      <w:tr w:rsidR="006E767A" w:rsidRPr="00C400A3" w14:paraId="66F45D8D" w14:textId="77777777" w:rsidTr="00D84121">
        <w:trPr>
          <w:trHeight w:val="339"/>
        </w:trPr>
        <w:tc>
          <w:tcPr>
            <w:tcW w:w="214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E329EFE" w14:textId="77777777" w:rsidR="006E767A" w:rsidRPr="00C400A3" w:rsidRDefault="006E767A" w:rsidP="00D84121">
            <w:pPr>
              <w:pStyle w:val="TableParagraph"/>
              <w:ind w:left="57" w:right="57"/>
              <w:rPr>
                <w:rFonts w:ascii="Roboto" w:hAnsi="Roboto"/>
                <w:sz w:val="18"/>
                <w:lang w:val="tr-TR"/>
              </w:rPr>
            </w:pPr>
            <w:r w:rsidRPr="00C400A3">
              <w:rPr>
                <w:rFonts w:ascii="Roboto" w:hAnsi="Roboto"/>
                <w:color w:val="111110"/>
                <w:w w:val="95"/>
                <w:sz w:val="18"/>
                <w:lang w:val="tr-TR"/>
              </w:rPr>
              <w:t>İşbirliği Yapılacak Birimler</w:t>
            </w:r>
          </w:p>
        </w:tc>
        <w:tc>
          <w:tcPr>
            <w:tcW w:w="6963" w:type="dxa"/>
            <w:gridSpan w:val="10"/>
            <w:tcBorders>
              <w:top w:val="single" w:sz="2" w:space="0" w:color="111110"/>
              <w:left w:val="single" w:sz="2" w:space="0" w:color="111110"/>
              <w:bottom w:val="single" w:sz="2" w:space="0" w:color="111110"/>
              <w:right w:val="single" w:sz="2" w:space="0" w:color="111110"/>
            </w:tcBorders>
            <w:shd w:val="clear" w:color="auto" w:fill="FFFFFF"/>
            <w:vAlign w:val="center"/>
          </w:tcPr>
          <w:p w14:paraId="770A7340" w14:textId="77777777" w:rsidR="006E767A" w:rsidRPr="00C400A3" w:rsidRDefault="006E767A" w:rsidP="00D84121">
            <w:pPr>
              <w:pStyle w:val="TableParagraph"/>
              <w:ind w:left="57" w:right="57"/>
              <w:rPr>
                <w:sz w:val="18"/>
                <w:lang w:val="tr-TR"/>
              </w:rPr>
            </w:pPr>
            <w:r w:rsidRPr="00C400A3">
              <w:rPr>
                <w:color w:val="111110"/>
                <w:sz w:val="18"/>
                <w:lang w:val="tr-TR"/>
              </w:rPr>
              <w:t>Akademik Birimler ile Basın Yayın ve Halkla İlişkiler Müdürlüğü</w:t>
            </w:r>
          </w:p>
        </w:tc>
      </w:tr>
      <w:tr w:rsidR="006E767A" w:rsidRPr="00C400A3" w14:paraId="1C184F2E" w14:textId="77777777" w:rsidTr="00D84121">
        <w:trPr>
          <w:trHeight w:val="553"/>
        </w:trPr>
        <w:tc>
          <w:tcPr>
            <w:tcW w:w="214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7B5DB70" w14:textId="77777777" w:rsidR="006E767A" w:rsidRPr="00C400A3" w:rsidRDefault="006E767A" w:rsidP="00D84121">
            <w:pPr>
              <w:pStyle w:val="TableParagraph"/>
              <w:ind w:left="57" w:right="57"/>
              <w:rPr>
                <w:rFonts w:ascii="Roboto"/>
                <w:sz w:val="18"/>
                <w:lang w:val="tr-TR"/>
              </w:rPr>
            </w:pPr>
            <w:r w:rsidRPr="00C400A3">
              <w:rPr>
                <w:rFonts w:ascii="Roboto"/>
                <w:color w:val="111110"/>
                <w:w w:val="95"/>
                <w:sz w:val="18"/>
                <w:lang w:val="tr-TR"/>
              </w:rPr>
              <w:t>Riskler</w:t>
            </w:r>
          </w:p>
        </w:tc>
        <w:tc>
          <w:tcPr>
            <w:tcW w:w="6963" w:type="dxa"/>
            <w:gridSpan w:val="10"/>
            <w:tcBorders>
              <w:top w:val="single" w:sz="2" w:space="0" w:color="111110"/>
              <w:left w:val="single" w:sz="2" w:space="0" w:color="111110"/>
              <w:bottom w:val="single" w:sz="2" w:space="0" w:color="111110"/>
              <w:right w:val="single" w:sz="2" w:space="0" w:color="111110"/>
            </w:tcBorders>
            <w:shd w:val="clear" w:color="auto" w:fill="E2E2E2"/>
            <w:vAlign w:val="center"/>
          </w:tcPr>
          <w:p w14:paraId="26B04323" w14:textId="77777777" w:rsidR="006E767A" w:rsidRPr="00C400A3" w:rsidRDefault="006E767A" w:rsidP="00D84121">
            <w:pPr>
              <w:pStyle w:val="TableParagraph"/>
              <w:numPr>
                <w:ilvl w:val="0"/>
                <w:numId w:val="46"/>
              </w:numPr>
              <w:tabs>
                <w:tab w:val="left" w:pos="440"/>
                <w:tab w:val="left" w:pos="441"/>
              </w:tabs>
              <w:spacing w:line="227" w:lineRule="exact"/>
              <w:ind w:left="57" w:right="57" w:hanging="361"/>
              <w:rPr>
                <w:sz w:val="18"/>
                <w:lang w:val="tr-TR"/>
              </w:rPr>
            </w:pPr>
            <w:proofErr w:type="gramStart"/>
            <w:r w:rsidRPr="00C400A3">
              <w:rPr>
                <w:color w:val="111110"/>
                <w:sz w:val="18"/>
                <w:lang w:val="tr-TR"/>
              </w:rPr>
              <w:t>Tanıtıcı faaliyetlerin istenilen düzeyde</w:t>
            </w:r>
            <w:r w:rsidRPr="00C400A3">
              <w:rPr>
                <w:color w:val="111110"/>
                <w:spacing w:val="-17"/>
                <w:sz w:val="18"/>
                <w:lang w:val="tr-TR"/>
              </w:rPr>
              <w:t xml:space="preserve"> </w:t>
            </w:r>
            <w:r w:rsidRPr="00C400A3">
              <w:rPr>
                <w:color w:val="111110"/>
                <w:sz w:val="18"/>
                <w:lang w:val="tr-TR"/>
              </w:rPr>
              <w:t>yapılamaması.</w:t>
            </w:r>
            <w:proofErr w:type="gramEnd"/>
          </w:p>
          <w:p w14:paraId="530C5B53" w14:textId="77777777" w:rsidR="006E767A" w:rsidRPr="00C400A3" w:rsidRDefault="006E767A" w:rsidP="00D84121">
            <w:pPr>
              <w:pStyle w:val="TableParagraph"/>
              <w:numPr>
                <w:ilvl w:val="0"/>
                <w:numId w:val="46"/>
              </w:numPr>
              <w:tabs>
                <w:tab w:val="left" w:pos="440"/>
                <w:tab w:val="left" w:pos="441"/>
              </w:tabs>
              <w:spacing w:line="227" w:lineRule="exact"/>
              <w:ind w:left="57" w:right="57" w:hanging="361"/>
              <w:rPr>
                <w:sz w:val="18"/>
                <w:lang w:val="tr-TR"/>
              </w:rPr>
            </w:pPr>
            <w:r w:rsidRPr="00C400A3">
              <w:rPr>
                <w:color w:val="111110"/>
                <w:sz w:val="18"/>
                <w:lang w:val="tr-TR"/>
              </w:rPr>
              <w:t>Üniversite öğretim elemanlarının katıldığı etkinliklerin az</w:t>
            </w:r>
            <w:r w:rsidRPr="00C400A3">
              <w:rPr>
                <w:color w:val="111110"/>
                <w:spacing w:val="-29"/>
                <w:sz w:val="18"/>
                <w:lang w:val="tr-TR"/>
              </w:rPr>
              <w:t xml:space="preserve"> </w:t>
            </w:r>
            <w:r w:rsidRPr="00C400A3">
              <w:rPr>
                <w:color w:val="111110"/>
                <w:sz w:val="18"/>
                <w:lang w:val="tr-TR"/>
              </w:rPr>
              <w:t>olması.</w:t>
            </w:r>
          </w:p>
        </w:tc>
      </w:tr>
      <w:tr w:rsidR="006E767A" w:rsidRPr="00C400A3" w14:paraId="617824F6" w14:textId="77777777" w:rsidTr="00D84121">
        <w:trPr>
          <w:trHeight w:val="767"/>
        </w:trPr>
        <w:tc>
          <w:tcPr>
            <w:tcW w:w="214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C1FC2A0" w14:textId="77777777" w:rsidR="006E767A" w:rsidRPr="00C400A3" w:rsidRDefault="006E767A" w:rsidP="00D84121">
            <w:pPr>
              <w:pStyle w:val="TableParagraph"/>
              <w:ind w:left="57" w:right="57"/>
              <w:rPr>
                <w:rFonts w:ascii="Roboto"/>
                <w:sz w:val="18"/>
                <w:lang w:val="tr-TR"/>
              </w:rPr>
            </w:pPr>
            <w:r w:rsidRPr="00C400A3">
              <w:rPr>
                <w:rFonts w:ascii="Roboto"/>
                <w:color w:val="111110"/>
                <w:w w:val="95"/>
                <w:sz w:val="18"/>
                <w:lang w:val="tr-TR"/>
              </w:rPr>
              <w:t>Stratejiler</w:t>
            </w:r>
          </w:p>
        </w:tc>
        <w:tc>
          <w:tcPr>
            <w:tcW w:w="6963" w:type="dxa"/>
            <w:gridSpan w:val="10"/>
            <w:tcBorders>
              <w:top w:val="single" w:sz="2" w:space="0" w:color="111110"/>
              <w:left w:val="single" w:sz="2" w:space="0" w:color="111110"/>
              <w:bottom w:val="single" w:sz="2" w:space="0" w:color="111110"/>
              <w:right w:val="single" w:sz="2" w:space="0" w:color="111110"/>
            </w:tcBorders>
            <w:shd w:val="clear" w:color="auto" w:fill="FFFFFF"/>
            <w:vAlign w:val="center"/>
          </w:tcPr>
          <w:p w14:paraId="797A5E25" w14:textId="77777777" w:rsidR="006E767A" w:rsidRPr="00C400A3" w:rsidRDefault="006E767A" w:rsidP="00D84121">
            <w:pPr>
              <w:pStyle w:val="TableParagraph"/>
              <w:numPr>
                <w:ilvl w:val="0"/>
                <w:numId w:val="45"/>
              </w:numPr>
              <w:tabs>
                <w:tab w:val="left" w:pos="440"/>
                <w:tab w:val="left" w:pos="441"/>
              </w:tabs>
              <w:spacing w:line="227" w:lineRule="exact"/>
              <w:ind w:left="57" w:right="57" w:hanging="361"/>
              <w:rPr>
                <w:sz w:val="18"/>
                <w:lang w:val="tr-TR"/>
              </w:rPr>
            </w:pPr>
            <w:r w:rsidRPr="00C400A3">
              <w:rPr>
                <w:color w:val="111110"/>
                <w:sz w:val="18"/>
                <w:lang w:val="tr-TR"/>
              </w:rPr>
              <w:t>Etkinliklere yerel basın davet</w:t>
            </w:r>
            <w:r w:rsidRPr="00C400A3">
              <w:rPr>
                <w:color w:val="111110"/>
                <w:spacing w:val="-16"/>
                <w:sz w:val="18"/>
                <w:lang w:val="tr-TR"/>
              </w:rPr>
              <w:t xml:space="preserve"> </w:t>
            </w:r>
            <w:r w:rsidRPr="00C400A3">
              <w:rPr>
                <w:color w:val="111110"/>
                <w:sz w:val="18"/>
                <w:lang w:val="tr-TR"/>
              </w:rPr>
              <w:t>edilecektir.</w:t>
            </w:r>
          </w:p>
          <w:p w14:paraId="667AB277" w14:textId="77777777" w:rsidR="006E767A" w:rsidRPr="00C400A3" w:rsidRDefault="006E767A" w:rsidP="00D84121">
            <w:pPr>
              <w:pStyle w:val="TableParagraph"/>
              <w:numPr>
                <w:ilvl w:val="0"/>
                <w:numId w:val="45"/>
              </w:numPr>
              <w:tabs>
                <w:tab w:val="left" w:pos="440"/>
                <w:tab w:val="left" w:pos="441"/>
              </w:tabs>
              <w:spacing w:line="216" w:lineRule="exact"/>
              <w:ind w:left="57" w:right="57" w:hanging="361"/>
              <w:rPr>
                <w:sz w:val="18"/>
                <w:lang w:val="tr-TR"/>
              </w:rPr>
            </w:pPr>
            <w:r w:rsidRPr="00C400A3">
              <w:rPr>
                <w:color w:val="111110"/>
                <w:sz w:val="18"/>
                <w:lang w:val="tr-TR"/>
              </w:rPr>
              <w:t>Üniversite</w:t>
            </w:r>
            <w:r w:rsidRPr="00C400A3">
              <w:rPr>
                <w:color w:val="111110"/>
                <w:spacing w:val="-7"/>
                <w:sz w:val="18"/>
                <w:lang w:val="tr-TR"/>
              </w:rPr>
              <w:t xml:space="preserve"> </w:t>
            </w:r>
            <w:r w:rsidRPr="00C400A3">
              <w:rPr>
                <w:color w:val="111110"/>
                <w:sz w:val="18"/>
                <w:lang w:val="tr-TR"/>
              </w:rPr>
              <w:t>basın</w:t>
            </w:r>
            <w:r w:rsidRPr="00C400A3">
              <w:rPr>
                <w:color w:val="111110"/>
                <w:spacing w:val="-6"/>
                <w:sz w:val="18"/>
                <w:lang w:val="tr-TR"/>
              </w:rPr>
              <w:t xml:space="preserve"> </w:t>
            </w:r>
            <w:r w:rsidRPr="00C400A3">
              <w:rPr>
                <w:color w:val="111110"/>
                <w:sz w:val="18"/>
                <w:lang w:val="tr-TR"/>
              </w:rPr>
              <w:t>yayın</w:t>
            </w:r>
            <w:r w:rsidRPr="00C400A3">
              <w:rPr>
                <w:color w:val="111110"/>
                <w:spacing w:val="-6"/>
                <w:sz w:val="18"/>
                <w:lang w:val="tr-TR"/>
              </w:rPr>
              <w:t xml:space="preserve"> </w:t>
            </w:r>
            <w:r w:rsidRPr="00C400A3">
              <w:rPr>
                <w:color w:val="111110"/>
                <w:sz w:val="18"/>
                <w:lang w:val="tr-TR"/>
              </w:rPr>
              <w:t>ve</w:t>
            </w:r>
            <w:r w:rsidRPr="00C400A3">
              <w:rPr>
                <w:color w:val="111110"/>
                <w:spacing w:val="-6"/>
                <w:sz w:val="18"/>
                <w:lang w:val="tr-TR"/>
              </w:rPr>
              <w:t xml:space="preserve"> </w:t>
            </w:r>
            <w:r w:rsidRPr="00C400A3">
              <w:rPr>
                <w:color w:val="111110"/>
                <w:sz w:val="18"/>
                <w:lang w:val="tr-TR"/>
              </w:rPr>
              <w:t>halkla</w:t>
            </w:r>
            <w:r w:rsidRPr="00C400A3">
              <w:rPr>
                <w:color w:val="111110"/>
                <w:spacing w:val="-7"/>
                <w:sz w:val="18"/>
                <w:lang w:val="tr-TR"/>
              </w:rPr>
              <w:t xml:space="preserve"> </w:t>
            </w:r>
            <w:r w:rsidRPr="00C400A3">
              <w:rPr>
                <w:color w:val="111110"/>
                <w:sz w:val="18"/>
                <w:lang w:val="tr-TR"/>
              </w:rPr>
              <w:t>ilişkiler</w:t>
            </w:r>
            <w:r w:rsidRPr="00C400A3">
              <w:rPr>
                <w:color w:val="111110"/>
                <w:spacing w:val="-6"/>
                <w:sz w:val="18"/>
                <w:lang w:val="tr-TR"/>
              </w:rPr>
              <w:t xml:space="preserve"> </w:t>
            </w:r>
            <w:r w:rsidRPr="00C400A3">
              <w:rPr>
                <w:color w:val="111110"/>
                <w:sz w:val="18"/>
                <w:lang w:val="tr-TR"/>
              </w:rPr>
              <w:t>biriminin</w:t>
            </w:r>
            <w:r w:rsidRPr="00C400A3">
              <w:rPr>
                <w:color w:val="111110"/>
                <w:spacing w:val="-6"/>
                <w:sz w:val="18"/>
                <w:lang w:val="tr-TR"/>
              </w:rPr>
              <w:t xml:space="preserve"> </w:t>
            </w:r>
            <w:r w:rsidRPr="00C400A3">
              <w:rPr>
                <w:color w:val="111110"/>
                <w:sz w:val="18"/>
                <w:lang w:val="tr-TR"/>
              </w:rPr>
              <w:t>daha</w:t>
            </w:r>
            <w:r w:rsidRPr="00C400A3">
              <w:rPr>
                <w:color w:val="111110"/>
                <w:spacing w:val="-6"/>
                <w:sz w:val="18"/>
                <w:lang w:val="tr-TR"/>
              </w:rPr>
              <w:t xml:space="preserve"> </w:t>
            </w:r>
            <w:r w:rsidRPr="00C400A3">
              <w:rPr>
                <w:color w:val="111110"/>
                <w:sz w:val="18"/>
                <w:lang w:val="tr-TR"/>
              </w:rPr>
              <w:t>aktif</w:t>
            </w:r>
            <w:r w:rsidRPr="00C400A3">
              <w:rPr>
                <w:color w:val="111110"/>
                <w:spacing w:val="-7"/>
                <w:sz w:val="18"/>
                <w:lang w:val="tr-TR"/>
              </w:rPr>
              <w:t xml:space="preserve"> </w:t>
            </w:r>
            <w:r w:rsidRPr="00C400A3">
              <w:rPr>
                <w:color w:val="111110"/>
                <w:sz w:val="18"/>
                <w:lang w:val="tr-TR"/>
              </w:rPr>
              <w:t>çalışması</w:t>
            </w:r>
            <w:r w:rsidRPr="00C400A3">
              <w:rPr>
                <w:color w:val="111110"/>
                <w:spacing w:val="-6"/>
                <w:sz w:val="18"/>
                <w:lang w:val="tr-TR"/>
              </w:rPr>
              <w:t xml:space="preserve"> </w:t>
            </w:r>
            <w:r w:rsidRPr="00C400A3">
              <w:rPr>
                <w:color w:val="111110"/>
                <w:sz w:val="18"/>
                <w:lang w:val="tr-TR"/>
              </w:rPr>
              <w:t>sağlanacaktır.</w:t>
            </w:r>
          </w:p>
          <w:p w14:paraId="0C1D7758" w14:textId="77777777" w:rsidR="006E767A" w:rsidRPr="00C400A3" w:rsidRDefault="006E767A" w:rsidP="00D84121">
            <w:pPr>
              <w:pStyle w:val="TableParagraph"/>
              <w:numPr>
                <w:ilvl w:val="0"/>
                <w:numId w:val="45"/>
              </w:numPr>
              <w:tabs>
                <w:tab w:val="left" w:pos="440"/>
                <w:tab w:val="left" w:pos="441"/>
              </w:tabs>
              <w:spacing w:line="227" w:lineRule="exact"/>
              <w:ind w:left="57" w:right="57" w:hanging="361"/>
              <w:rPr>
                <w:sz w:val="18"/>
                <w:lang w:val="tr-TR"/>
              </w:rPr>
            </w:pPr>
            <w:r w:rsidRPr="00C400A3">
              <w:rPr>
                <w:color w:val="111110"/>
                <w:sz w:val="18"/>
                <w:lang w:val="tr-TR"/>
              </w:rPr>
              <w:t>Sosyal medya daha aktif</w:t>
            </w:r>
            <w:r w:rsidRPr="00C400A3">
              <w:rPr>
                <w:color w:val="111110"/>
                <w:spacing w:val="-15"/>
                <w:sz w:val="18"/>
                <w:lang w:val="tr-TR"/>
              </w:rPr>
              <w:t xml:space="preserve"> </w:t>
            </w:r>
            <w:r w:rsidRPr="00C400A3">
              <w:rPr>
                <w:color w:val="111110"/>
                <w:sz w:val="18"/>
                <w:lang w:val="tr-TR"/>
              </w:rPr>
              <w:t>kullanılacaktır.</w:t>
            </w:r>
          </w:p>
        </w:tc>
      </w:tr>
      <w:tr w:rsidR="006E767A" w:rsidRPr="00C400A3" w14:paraId="24342578" w14:textId="77777777" w:rsidTr="00D84121">
        <w:trPr>
          <w:trHeight w:val="339"/>
        </w:trPr>
        <w:tc>
          <w:tcPr>
            <w:tcW w:w="214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92EE1D5" w14:textId="77777777" w:rsidR="006E767A" w:rsidRPr="00C400A3" w:rsidRDefault="006E767A" w:rsidP="00D84121">
            <w:pPr>
              <w:pStyle w:val="TableParagraph"/>
              <w:ind w:left="57" w:right="57"/>
              <w:rPr>
                <w:rFonts w:ascii="Roboto"/>
                <w:sz w:val="18"/>
                <w:lang w:val="tr-TR"/>
              </w:rPr>
            </w:pPr>
            <w:r w:rsidRPr="00C400A3">
              <w:rPr>
                <w:rFonts w:ascii="Roboto"/>
                <w:color w:val="111110"/>
                <w:w w:val="95"/>
                <w:sz w:val="18"/>
                <w:lang w:val="tr-TR"/>
              </w:rPr>
              <w:t>Maliyet Tahmini</w:t>
            </w:r>
          </w:p>
        </w:tc>
        <w:tc>
          <w:tcPr>
            <w:tcW w:w="6963" w:type="dxa"/>
            <w:gridSpan w:val="10"/>
            <w:tcBorders>
              <w:top w:val="single" w:sz="2" w:space="0" w:color="111110"/>
              <w:left w:val="single" w:sz="2" w:space="0" w:color="111110"/>
              <w:bottom w:val="single" w:sz="2" w:space="0" w:color="111110"/>
              <w:right w:val="single" w:sz="2" w:space="0" w:color="111110"/>
            </w:tcBorders>
            <w:shd w:val="clear" w:color="auto" w:fill="E2E2E2"/>
            <w:vAlign w:val="center"/>
          </w:tcPr>
          <w:p w14:paraId="769A9ADE" w14:textId="77777777" w:rsidR="006E767A" w:rsidRPr="00C400A3" w:rsidRDefault="006E767A" w:rsidP="00D84121">
            <w:pPr>
              <w:pStyle w:val="TableParagraph"/>
              <w:ind w:left="57" w:right="57"/>
              <w:rPr>
                <w:sz w:val="18"/>
                <w:lang w:val="tr-TR"/>
              </w:rPr>
            </w:pPr>
            <w:r w:rsidRPr="00C400A3">
              <w:rPr>
                <w:color w:val="111110"/>
                <w:sz w:val="18"/>
                <w:lang w:val="tr-TR"/>
              </w:rPr>
              <w:t>2020-2024 Toplam: 550.000 TL</w:t>
            </w:r>
          </w:p>
        </w:tc>
      </w:tr>
      <w:tr w:rsidR="006E767A" w:rsidRPr="00C400A3" w14:paraId="34D858DC" w14:textId="77777777" w:rsidTr="00D84121">
        <w:trPr>
          <w:trHeight w:val="339"/>
        </w:trPr>
        <w:tc>
          <w:tcPr>
            <w:tcW w:w="214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F8E38F1" w14:textId="77777777" w:rsidR="006E767A" w:rsidRPr="00C400A3" w:rsidRDefault="006E767A" w:rsidP="00D84121">
            <w:pPr>
              <w:pStyle w:val="TableParagraph"/>
              <w:ind w:left="57" w:right="57"/>
              <w:rPr>
                <w:rFonts w:ascii="Roboto"/>
                <w:sz w:val="18"/>
                <w:lang w:val="tr-TR"/>
              </w:rPr>
            </w:pPr>
            <w:r w:rsidRPr="00C400A3">
              <w:rPr>
                <w:rFonts w:ascii="Roboto"/>
                <w:color w:val="111110"/>
                <w:w w:val="95"/>
                <w:sz w:val="18"/>
                <w:lang w:val="tr-TR"/>
              </w:rPr>
              <w:t>Tespitler</w:t>
            </w:r>
          </w:p>
        </w:tc>
        <w:tc>
          <w:tcPr>
            <w:tcW w:w="6963" w:type="dxa"/>
            <w:gridSpan w:val="10"/>
            <w:tcBorders>
              <w:top w:val="single" w:sz="2" w:space="0" w:color="111110"/>
              <w:left w:val="single" w:sz="2" w:space="0" w:color="111110"/>
              <w:bottom w:val="single" w:sz="2" w:space="0" w:color="111110"/>
              <w:right w:val="single" w:sz="2" w:space="0" w:color="111110"/>
            </w:tcBorders>
            <w:shd w:val="clear" w:color="auto" w:fill="FFFFFF"/>
            <w:vAlign w:val="center"/>
          </w:tcPr>
          <w:p w14:paraId="0E2B7947" w14:textId="77777777" w:rsidR="006E767A" w:rsidRPr="00C400A3" w:rsidRDefault="006E767A" w:rsidP="00D84121">
            <w:pPr>
              <w:pStyle w:val="TableParagraph"/>
              <w:numPr>
                <w:ilvl w:val="0"/>
                <w:numId w:val="44"/>
              </w:numPr>
              <w:tabs>
                <w:tab w:val="left" w:pos="440"/>
                <w:tab w:val="left" w:pos="441"/>
              </w:tabs>
              <w:ind w:left="57" w:right="57" w:hanging="361"/>
              <w:rPr>
                <w:sz w:val="18"/>
                <w:lang w:val="tr-TR"/>
              </w:rPr>
            </w:pPr>
            <w:r w:rsidRPr="00C400A3">
              <w:rPr>
                <w:color w:val="111110"/>
                <w:sz w:val="18"/>
                <w:lang w:val="tr-TR"/>
              </w:rPr>
              <w:t>Yeni</w:t>
            </w:r>
            <w:r w:rsidRPr="00C400A3">
              <w:rPr>
                <w:color w:val="111110"/>
                <w:spacing w:val="-6"/>
                <w:sz w:val="18"/>
                <w:lang w:val="tr-TR"/>
              </w:rPr>
              <w:t xml:space="preserve"> </w:t>
            </w:r>
            <w:r w:rsidRPr="00C400A3">
              <w:rPr>
                <w:color w:val="111110"/>
                <w:sz w:val="18"/>
                <w:lang w:val="tr-TR"/>
              </w:rPr>
              <w:t>kurulan</w:t>
            </w:r>
            <w:r w:rsidRPr="00C400A3">
              <w:rPr>
                <w:color w:val="111110"/>
                <w:spacing w:val="-5"/>
                <w:sz w:val="18"/>
                <w:lang w:val="tr-TR"/>
              </w:rPr>
              <w:t xml:space="preserve"> </w:t>
            </w:r>
            <w:r w:rsidRPr="00C400A3">
              <w:rPr>
                <w:color w:val="111110"/>
                <w:sz w:val="18"/>
                <w:lang w:val="tr-TR"/>
              </w:rPr>
              <w:t>bir</w:t>
            </w:r>
            <w:r w:rsidRPr="00C400A3">
              <w:rPr>
                <w:color w:val="111110"/>
                <w:spacing w:val="-5"/>
                <w:sz w:val="18"/>
                <w:lang w:val="tr-TR"/>
              </w:rPr>
              <w:t xml:space="preserve"> </w:t>
            </w:r>
            <w:r w:rsidRPr="00C400A3">
              <w:rPr>
                <w:color w:val="111110"/>
                <w:sz w:val="18"/>
                <w:lang w:val="tr-TR"/>
              </w:rPr>
              <w:t>üniversite</w:t>
            </w:r>
            <w:r w:rsidRPr="00C400A3">
              <w:rPr>
                <w:color w:val="111110"/>
                <w:spacing w:val="-5"/>
                <w:sz w:val="18"/>
                <w:lang w:val="tr-TR"/>
              </w:rPr>
              <w:t xml:space="preserve"> </w:t>
            </w:r>
            <w:r w:rsidRPr="00C400A3">
              <w:rPr>
                <w:color w:val="111110"/>
                <w:sz w:val="18"/>
                <w:lang w:val="tr-TR"/>
              </w:rPr>
              <w:t>olunması</w:t>
            </w:r>
            <w:r w:rsidRPr="00C400A3">
              <w:rPr>
                <w:color w:val="111110"/>
                <w:spacing w:val="-5"/>
                <w:sz w:val="18"/>
                <w:lang w:val="tr-TR"/>
              </w:rPr>
              <w:t xml:space="preserve"> </w:t>
            </w:r>
            <w:r w:rsidRPr="00C400A3">
              <w:rPr>
                <w:color w:val="111110"/>
                <w:sz w:val="18"/>
                <w:lang w:val="tr-TR"/>
              </w:rPr>
              <w:t>ve</w:t>
            </w:r>
            <w:r w:rsidRPr="00C400A3">
              <w:rPr>
                <w:color w:val="111110"/>
                <w:spacing w:val="-5"/>
                <w:sz w:val="18"/>
                <w:lang w:val="tr-TR"/>
              </w:rPr>
              <w:t xml:space="preserve"> </w:t>
            </w:r>
            <w:r w:rsidRPr="00C400A3">
              <w:rPr>
                <w:color w:val="111110"/>
                <w:sz w:val="18"/>
                <w:lang w:val="tr-TR"/>
              </w:rPr>
              <w:t>hala</w:t>
            </w:r>
            <w:r w:rsidRPr="00C400A3">
              <w:rPr>
                <w:color w:val="111110"/>
                <w:spacing w:val="-5"/>
                <w:sz w:val="18"/>
                <w:lang w:val="tr-TR"/>
              </w:rPr>
              <w:t xml:space="preserve"> </w:t>
            </w:r>
            <w:r w:rsidRPr="00C400A3">
              <w:rPr>
                <w:color w:val="111110"/>
                <w:sz w:val="18"/>
                <w:lang w:val="tr-TR"/>
              </w:rPr>
              <w:t>ERÜ</w:t>
            </w:r>
            <w:r w:rsidRPr="00C400A3">
              <w:rPr>
                <w:color w:val="111110"/>
                <w:spacing w:val="-6"/>
                <w:sz w:val="18"/>
                <w:lang w:val="tr-TR"/>
              </w:rPr>
              <w:t xml:space="preserve"> </w:t>
            </w:r>
            <w:r w:rsidRPr="00C400A3">
              <w:rPr>
                <w:color w:val="111110"/>
                <w:sz w:val="18"/>
                <w:lang w:val="tr-TR"/>
              </w:rPr>
              <w:t>olarak</w:t>
            </w:r>
            <w:r w:rsidRPr="00C400A3">
              <w:rPr>
                <w:color w:val="111110"/>
                <w:spacing w:val="-5"/>
                <w:sz w:val="18"/>
                <w:lang w:val="tr-TR"/>
              </w:rPr>
              <w:t xml:space="preserve"> </w:t>
            </w:r>
            <w:r w:rsidRPr="00C400A3">
              <w:rPr>
                <w:color w:val="111110"/>
                <w:sz w:val="18"/>
                <w:lang w:val="tr-TR"/>
              </w:rPr>
              <w:t>biliniyor</w:t>
            </w:r>
            <w:r w:rsidRPr="00C400A3">
              <w:rPr>
                <w:color w:val="111110"/>
                <w:spacing w:val="-5"/>
                <w:sz w:val="18"/>
                <w:lang w:val="tr-TR"/>
              </w:rPr>
              <w:t xml:space="preserve"> </w:t>
            </w:r>
            <w:r w:rsidRPr="00C400A3">
              <w:rPr>
                <w:color w:val="111110"/>
                <w:sz w:val="18"/>
                <w:lang w:val="tr-TR"/>
              </w:rPr>
              <w:t>olunması.</w:t>
            </w:r>
          </w:p>
        </w:tc>
      </w:tr>
      <w:tr w:rsidR="006E767A" w:rsidRPr="00C400A3" w14:paraId="77ADF522" w14:textId="77777777" w:rsidTr="00D84121">
        <w:trPr>
          <w:trHeight w:val="767"/>
        </w:trPr>
        <w:tc>
          <w:tcPr>
            <w:tcW w:w="214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2A7DDAF" w14:textId="77777777" w:rsidR="006E767A" w:rsidRPr="00C400A3" w:rsidRDefault="006E767A" w:rsidP="00D84121">
            <w:pPr>
              <w:pStyle w:val="TableParagraph"/>
              <w:ind w:left="57" w:right="57"/>
              <w:rPr>
                <w:rFonts w:ascii="Roboto" w:hAnsi="Roboto"/>
                <w:sz w:val="18"/>
                <w:lang w:val="tr-TR"/>
              </w:rPr>
            </w:pPr>
            <w:r w:rsidRPr="00C400A3">
              <w:rPr>
                <w:rFonts w:ascii="Roboto" w:hAnsi="Roboto"/>
                <w:color w:val="111110"/>
                <w:w w:val="95"/>
                <w:sz w:val="18"/>
                <w:lang w:val="tr-TR"/>
              </w:rPr>
              <w:t>İhtiyaçlar</w:t>
            </w:r>
          </w:p>
        </w:tc>
        <w:tc>
          <w:tcPr>
            <w:tcW w:w="6963" w:type="dxa"/>
            <w:gridSpan w:val="10"/>
            <w:tcBorders>
              <w:top w:val="single" w:sz="2" w:space="0" w:color="111110"/>
              <w:left w:val="single" w:sz="2" w:space="0" w:color="111110"/>
              <w:bottom w:val="single" w:sz="2" w:space="0" w:color="111110"/>
              <w:right w:val="single" w:sz="2" w:space="0" w:color="111110"/>
            </w:tcBorders>
            <w:shd w:val="clear" w:color="auto" w:fill="E2E2E2"/>
            <w:vAlign w:val="center"/>
          </w:tcPr>
          <w:p w14:paraId="1CF04317" w14:textId="77777777" w:rsidR="006E767A" w:rsidRPr="00C400A3" w:rsidRDefault="006E767A" w:rsidP="00D84121">
            <w:pPr>
              <w:pStyle w:val="TableParagraph"/>
              <w:numPr>
                <w:ilvl w:val="0"/>
                <w:numId w:val="43"/>
              </w:numPr>
              <w:tabs>
                <w:tab w:val="left" w:pos="440"/>
                <w:tab w:val="left" w:pos="441"/>
              </w:tabs>
              <w:spacing w:line="227" w:lineRule="exact"/>
              <w:ind w:left="57" w:right="57" w:hanging="361"/>
              <w:rPr>
                <w:sz w:val="18"/>
                <w:lang w:val="tr-TR"/>
              </w:rPr>
            </w:pPr>
            <w:proofErr w:type="gramStart"/>
            <w:r w:rsidRPr="00C400A3">
              <w:rPr>
                <w:color w:val="111110"/>
                <w:sz w:val="18"/>
                <w:lang w:val="tr-TR"/>
              </w:rPr>
              <w:t>Etkinliklere katılımın teşvik</w:t>
            </w:r>
            <w:r w:rsidRPr="00C400A3">
              <w:rPr>
                <w:color w:val="111110"/>
                <w:spacing w:val="-11"/>
                <w:sz w:val="18"/>
                <w:lang w:val="tr-TR"/>
              </w:rPr>
              <w:t xml:space="preserve"> </w:t>
            </w:r>
            <w:r w:rsidRPr="00C400A3">
              <w:rPr>
                <w:color w:val="111110"/>
                <w:sz w:val="18"/>
                <w:lang w:val="tr-TR"/>
              </w:rPr>
              <w:t>edilmesi.</w:t>
            </w:r>
            <w:proofErr w:type="gramEnd"/>
          </w:p>
          <w:p w14:paraId="484A8BE4" w14:textId="77777777" w:rsidR="006E767A" w:rsidRPr="00C400A3" w:rsidRDefault="006E767A" w:rsidP="00D84121">
            <w:pPr>
              <w:pStyle w:val="TableParagraph"/>
              <w:numPr>
                <w:ilvl w:val="0"/>
                <w:numId w:val="43"/>
              </w:numPr>
              <w:tabs>
                <w:tab w:val="left" w:pos="440"/>
                <w:tab w:val="left" w:pos="441"/>
              </w:tabs>
              <w:spacing w:line="216" w:lineRule="exact"/>
              <w:ind w:left="57" w:right="57" w:hanging="361"/>
              <w:rPr>
                <w:sz w:val="18"/>
                <w:lang w:val="tr-TR"/>
              </w:rPr>
            </w:pPr>
            <w:r w:rsidRPr="00C400A3">
              <w:rPr>
                <w:color w:val="111110"/>
                <w:sz w:val="18"/>
                <w:lang w:val="tr-TR"/>
              </w:rPr>
              <w:t>Tanıtımların</w:t>
            </w:r>
            <w:r w:rsidRPr="00C400A3">
              <w:rPr>
                <w:color w:val="111110"/>
                <w:spacing w:val="-4"/>
                <w:sz w:val="18"/>
                <w:lang w:val="tr-TR"/>
              </w:rPr>
              <w:t xml:space="preserve"> </w:t>
            </w:r>
            <w:r w:rsidRPr="00C400A3">
              <w:rPr>
                <w:color w:val="111110"/>
                <w:sz w:val="18"/>
                <w:lang w:val="tr-TR"/>
              </w:rPr>
              <w:t>artırılması.</w:t>
            </w:r>
          </w:p>
          <w:p w14:paraId="6EE58F0E" w14:textId="77777777" w:rsidR="006E767A" w:rsidRPr="00C400A3" w:rsidRDefault="006E767A" w:rsidP="00D84121">
            <w:pPr>
              <w:pStyle w:val="TableParagraph"/>
              <w:numPr>
                <w:ilvl w:val="0"/>
                <w:numId w:val="43"/>
              </w:numPr>
              <w:tabs>
                <w:tab w:val="left" w:pos="440"/>
                <w:tab w:val="left" w:pos="441"/>
              </w:tabs>
              <w:spacing w:line="227" w:lineRule="exact"/>
              <w:ind w:left="57" w:right="57" w:hanging="361"/>
              <w:rPr>
                <w:sz w:val="18"/>
                <w:lang w:val="tr-TR"/>
              </w:rPr>
            </w:pPr>
            <w:r w:rsidRPr="00C400A3">
              <w:rPr>
                <w:color w:val="111110"/>
                <w:sz w:val="18"/>
                <w:lang w:val="tr-TR"/>
              </w:rPr>
              <w:t>Tanınırlığın artırılması için eğitim fuarlarına katılımın</w:t>
            </w:r>
            <w:r w:rsidRPr="00C400A3">
              <w:rPr>
                <w:color w:val="111110"/>
                <w:spacing w:val="-29"/>
                <w:sz w:val="18"/>
                <w:lang w:val="tr-TR"/>
              </w:rPr>
              <w:t xml:space="preserve"> </w:t>
            </w:r>
            <w:r w:rsidRPr="00C400A3">
              <w:rPr>
                <w:color w:val="111110"/>
                <w:sz w:val="18"/>
                <w:lang w:val="tr-TR"/>
              </w:rPr>
              <w:t>sağlanması.</w:t>
            </w:r>
          </w:p>
        </w:tc>
      </w:tr>
    </w:tbl>
    <w:p w14:paraId="67A20CAA" w14:textId="77777777" w:rsidR="006E767A" w:rsidRPr="00C400A3" w:rsidRDefault="006E767A" w:rsidP="006E767A">
      <w:pPr>
        <w:rPr>
          <w:b/>
        </w:rPr>
      </w:pPr>
    </w:p>
    <w:p w14:paraId="52C624E2" w14:textId="77777777" w:rsidR="00AA41BC" w:rsidRPr="00C400A3" w:rsidRDefault="00AA41BC" w:rsidP="006E767A">
      <w:pPr>
        <w:rPr>
          <w:b/>
        </w:rPr>
      </w:pPr>
    </w:p>
    <w:p w14:paraId="25FD00B0" w14:textId="77777777" w:rsidR="006E767A" w:rsidRPr="00C400A3" w:rsidRDefault="006E767A" w:rsidP="006E767A">
      <w:pPr>
        <w:rPr>
          <w:b/>
        </w:rPr>
      </w:pPr>
    </w:p>
    <w:tbl>
      <w:tblPr>
        <w:tblStyle w:val="TableNormal"/>
        <w:tblW w:w="9573" w:type="dxa"/>
        <w:tblInd w:w="-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985"/>
        <w:gridCol w:w="843"/>
        <w:gridCol w:w="843"/>
        <w:gridCol w:w="897"/>
        <w:gridCol w:w="850"/>
        <w:gridCol w:w="782"/>
        <w:gridCol w:w="843"/>
        <w:gridCol w:w="843"/>
        <w:gridCol w:w="812"/>
        <w:gridCol w:w="875"/>
      </w:tblGrid>
      <w:tr w:rsidR="006E767A" w:rsidRPr="00C400A3" w14:paraId="70569654" w14:textId="77777777" w:rsidTr="00EE4A0B">
        <w:trPr>
          <w:trHeight w:val="286"/>
        </w:trPr>
        <w:tc>
          <w:tcPr>
            <w:tcW w:w="1985" w:type="dxa"/>
            <w:tcBorders>
              <w:bottom w:val="single" w:sz="2" w:space="0" w:color="111110"/>
            </w:tcBorders>
            <w:shd w:val="clear" w:color="auto" w:fill="7DB18F"/>
            <w:vAlign w:val="center"/>
          </w:tcPr>
          <w:p w14:paraId="76102B3D" w14:textId="77777777" w:rsidR="006E767A" w:rsidRPr="00C400A3" w:rsidRDefault="006E767A" w:rsidP="006E767A">
            <w:pPr>
              <w:pStyle w:val="TableParagraph"/>
              <w:spacing w:before="24"/>
              <w:ind w:left="80"/>
              <w:rPr>
                <w:rFonts w:ascii="Roboto" w:hAnsi="Roboto"/>
                <w:lang w:val="tr-TR"/>
              </w:rPr>
            </w:pPr>
            <w:r w:rsidRPr="00C400A3">
              <w:rPr>
                <w:rFonts w:ascii="Roboto" w:hAnsi="Roboto"/>
                <w:color w:val="FFFFFF"/>
                <w:w w:val="95"/>
                <w:lang w:val="tr-TR"/>
              </w:rPr>
              <w:t>AMAÇ</w:t>
            </w:r>
          </w:p>
        </w:tc>
        <w:tc>
          <w:tcPr>
            <w:tcW w:w="7588" w:type="dxa"/>
            <w:gridSpan w:val="9"/>
            <w:tcBorders>
              <w:bottom w:val="single" w:sz="2" w:space="0" w:color="111110"/>
            </w:tcBorders>
            <w:shd w:val="clear" w:color="auto" w:fill="7DB18F"/>
            <w:vAlign w:val="center"/>
          </w:tcPr>
          <w:p w14:paraId="6557B20D" w14:textId="77777777" w:rsidR="006E767A" w:rsidRPr="00C400A3" w:rsidRDefault="006E767A" w:rsidP="006E767A">
            <w:pPr>
              <w:pStyle w:val="TableParagraph"/>
              <w:spacing w:before="24"/>
              <w:ind w:left="80"/>
              <w:rPr>
                <w:rFonts w:ascii="Roboto" w:hAnsi="Roboto"/>
                <w:lang w:val="tr-TR"/>
              </w:rPr>
            </w:pPr>
            <w:r w:rsidRPr="00C400A3">
              <w:rPr>
                <w:rFonts w:ascii="Roboto" w:hAnsi="Roboto"/>
                <w:color w:val="FFFFFF"/>
                <w:w w:val="90"/>
                <w:lang w:val="tr-TR"/>
              </w:rPr>
              <w:t>Amaç</w:t>
            </w:r>
            <w:r w:rsidRPr="00C400A3">
              <w:rPr>
                <w:rFonts w:ascii="Roboto" w:hAnsi="Roboto"/>
                <w:color w:val="FFFFFF"/>
                <w:spacing w:val="-26"/>
                <w:w w:val="90"/>
                <w:lang w:val="tr-TR"/>
              </w:rPr>
              <w:t xml:space="preserve"> </w:t>
            </w:r>
            <w:r w:rsidRPr="00C400A3">
              <w:rPr>
                <w:rFonts w:ascii="Roboto" w:hAnsi="Roboto"/>
                <w:color w:val="FFFFFF"/>
                <w:w w:val="90"/>
                <w:lang w:val="tr-TR"/>
              </w:rPr>
              <w:t>2:</w:t>
            </w:r>
            <w:r w:rsidRPr="00C400A3">
              <w:rPr>
                <w:rFonts w:ascii="Roboto" w:hAnsi="Roboto"/>
                <w:color w:val="FFFFFF"/>
                <w:spacing w:val="-26"/>
                <w:w w:val="90"/>
                <w:lang w:val="tr-TR"/>
              </w:rPr>
              <w:t xml:space="preserve"> </w:t>
            </w:r>
            <w:proofErr w:type="spellStart"/>
            <w:r w:rsidRPr="00C400A3">
              <w:rPr>
                <w:rFonts w:ascii="Roboto" w:hAnsi="Roboto"/>
                <w:color w:val="FFFFFF"/>
                <w:w w:val="90"/>
                <w:lang w:val="tr-TR"/>
              </w:rPr>
              <w:t>MYO’nun</w:t>
            </w:r>
            <w:proofErr w:type="spellEnd"/>
            <w:r w:rsidRPr="00C400A3">
              <w:rPr>
                <w:rFonts w:ascii="Roboto" w:hAnsi="Roboto"/>
                <w:color w:val="FFFFFF"/>
                <w:spacing w:val="-25"/>
                <w:w w:val="90"/>
                <w:lang w:val="tr-TR"/>
              </w:rPr>
              <w:t xml:space="preserve"> </w:t>
            </w:r>
            <w:r w:rsidRPr="00C400A3">
              <w:rPr>
                <w:rFonts w:ascii="Roboto" w:hAnsi="Roboto"/>
                <w:color w:val="FFFFFF"/>
                <w:w w:val="90"/>
                <w:lang w:val="tr-TR"/>
              </w:rPr>
              <w:t>değişen</w:t>
            </w:r>
            <w:r w:rsidRPr="00C400A3">
              <w:rPr>
                <w:rFonts w:ascii="Roboto" w:hAnsi="Roboto"/>
                <w:color w:val="FFFFFF"/>
                <w:spacing w:val="-26"/>
                <w:w w:val="90"/>
                <w:lang w:val="tr-TR"/>
              </w:rPr>
              <w:t xml:space="preserve"> </w:t>
            </w:r>
            <w:r w:rsidRPr="00C400A3">
              <w:rPr>
                <w:rFonts w:ascii="Roboto" w:hAnsi="Roboto"/>
                <w:color w:val="FFFFFF"/>
                <w:w w:val="90"/>
                <w:lang w:val="tr-TR"/>
              </w:rPr>
              <w:t>koşullara</w:t>
            </w:r>
            <w:r w:rsidRPr="00C400A3">
              <w:rPr>
                <w:rFonts w:ascii="Roboto" w:hAnsi="Roboto"/>
                <w:color w:val="FFFFFF"/>
                <w:spacing w:val="-26"/>
                <w:w w:val="90"/>
                <w:lang w:val="tr-TR"/>
              </w:rPr>
              <w:t xml:space="preserve"> </w:t>
            </w:r>
            <w:r w:rsidRPr="00C400A3">
              <w:rPr>
                <w:rFonts w:ascii="Roboto" w:hAnsi="Roboto"/>
                <w:color w:val="FFFFFF"/>
                <w:w w:val="90"/>
                <w:lang w:val="tr-TR"/>
              </w:rPr>
              <w:t>uyumunu</w:t>
            </w:r>
            <w:r w:rsidRPr="00C400A3">
              <w:rPr>
                <w:rFonts w:ascii="Roboto" w:hAnsi="Roboto"/>
                <w:color w:val="FFFFFF"/>
                <w:spacing w:val="-25"/>
                <w:w w:val="90"/>
                <w:lang w:val="tr-TR"/>
              </w:rPr>
              <w:t xml:space="preserve"> </w:t>
            </w:r>
            <w:r w:rsidRPr="00C400A3">
              <w:rPr>
                <w:rFonts w:ascii="Roboto" w:hAnsi="Roboto"/>
                <w:color w:val="FFFFFF"/>
                <w:spacing w:val="-3"/>
                <w:w w:val="90"/>
                <w:lang w:val="tr-TR"/>
              </w:rPr>
              <w:t>sağlayacak</w:t>
            </w:r>
            <w:r w:rsidRPr="00C400A3">
              <w:rPr>
                <w:rFonts w:ascii="Roboto" w:hAnsi="Roboto"/>
                <w:color w:val="FFFFFF"/>
                <w:spacing w:val="-26"/>
                <w:w w:val="90"/>
                <w:lang w:val="tr-TR"/>
              </w:rPr>
              <w:t xml:space="preserve"> </w:t>
            </w:r>
            <w:r w:rsidRPr="00C400A3">
              <w:rPr>
                <w:rFonts w:ascii="Roboto" w:hAnsi="Roboto"/>
                <w:color w:val="FFFFFF"/>
                <w:w w:val="90"/>
                <w:lang w:val="tr-TR"/>
              </w:rPr>
              <w:t>kurumsal</w:t>
            </w:r>
            <w:r w:rsidRPr="00C400A3">
              <w:rPr>
                <w:rFonts w:ascii="Roboto" w:hAnsi="Roboto"/>
                <w:color w:val="FFFFFF"/>
                <w:spacing w:val="-25"/>
                <w:w w:val="90"/>
                <w:lang w:val="tr-TR"/>
              </w:rPr>
              <w:t xml:space="preserve"> </w:t>
            </w:r>
            <w:r w:rsidRPr="00C400A3">
              <w:rPr>
                <w:rFonts w:ascii="Roboto" w:hAnsi="Roboto"/>
                <w:color w:val="FFFFFF"/>
                <w:w w:val="90"/>
                <w:lang w:val="tr-TR"/>
              </w:rPr>
              <w:t>kapasite</w:t>
            </w:r>
            <w:r w:rsidRPr="00C400A3">
              <w:rPr>
                <w:rFonts w:ascii="Roboto" w:hAnsi="Roboto"/>
                <w:color w:val="FFFFFF"/>
                <w:spacing w:val="-26"/>
                <w:w w:val="90"/>
                <w:lang w:val="tr-TR"/>
              </w:rPr>
              <w:t xml:space="preserve"> </w:t>
            </w:r>
            <w:r w:rsidRPr="00C400A3">
              <w:rPr>
                <w:rFonts w:ascii="Roboto" w:hAnsi="Roboto"/>
                <w:color w:val="FFFFFF"/>
                <w:w w:val="90"/>
                <w:lang w:val="tr-TR"/>
              </w:rPr>
              <w:t>ve</w:t>
            </w:r>
            <w:r w:rsidRPr="00C400A3">
              <w:rPr>
                <w:rFonts w:ascii="Roboto" w:hAnsi="Roboto"/>
                <w:color w:val="FFFFFF"/>
                <w:spacing w:val="-26"/>
                <w:w w:val="90"/>
                <w:lang w:val="tr-TR"/>
              </w:rPr>
              <w:t xml:space="preserve"> </w:t>
            </w:r>
            <w:r w:rsidRPr="00C400A3">
              <w:rPr>
                <w:rFonts w:ascii="Roboto" w:hAnsi="Roboto"/>
                <w:color w:val="FFFFFF"/>
                <w:w w:val="90"/>
                <w:lang w:val="tr-TR"/>
              </w:rPr>
              <w:t>kültür</w:t>
            </w:r>
            <w:r w:rsidRPr="00C400A3">
              <w:rPr>
                <w:rFonts w:ascii="Roboto" w:hAnsi="Roboto"/>
                <w:color w:val="FFFFFF"/>
                <w:spacing w:val="-25"/>
                <w:w w:val="90"/>
                <w:lang w:val="tr-TR"/>
              </w:rPr>
              <w:t xml:space="preserve"> </w:t>
            </w:r>
            <w:r w:rsidRPr="00C400A3">
              <w:rPr>
                <w:rFonts w:ascii="Roboto" w:hAnsi="Roboto"/>
                <w:color w:val="FFFFFF"/>
                <w:w w:val="90"/>
                <w:lang w:val="tr-TR"/>
              </w:rPr>
              <w:t>altyapısını</w:t>
            </w:r>
            <w:r w:rsidRPr="00C400A3">
              <w:rPr>
                <w:rFonts w:ascii="Roboto" w:hAnsi="Roboto"/>
                <w:color w:val="FFFFFF"/>
                <w:spacing w:val="-26"/>
                <w:w w:val="90"/>
                <w:lang w:val="tr-TR"/>
              </w:rPr>
              <w:t xml:space="preserve"> </w:t>
            </w:r>
            <w:r w:rsidRPr="00C400A3">
              <w:rPr>
                <w:rFonts w:ascii="Roboto" w:hAnsi="Roboto"/>
                <w:color w:val="FFFFFF"/>
                <w:w w:val="90"/>
                <w:lang w:val="tr-TR"/>
              </w:rPr>
              <w:t>oluşturmak.</w:t>
            </w:r>
          </w:p>
        </w:tc>
      </w:tr>
      <w:tr w:rsidR="006E767A" w:rsidRPr="00C400A3" w14:paraId="0398A222" w14:textId="77777777" w:rsidTr="00EE4A0B">
        <w:trPr>
          <w:trHeight w:val="339"/>
        </w:trPr>
        <w:tc>
          <w:tcPr>
            <w:tcW w:w="198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4D20D26" w14:textId="77777777" w:rsidR="006E767A" w:rsidRPr="00C400A3" w:rsidRDefault="006E767A" w:rsidP="006E767A">
            <w:pPr>
              <w:pStyle w:val="TableParagraph"/>
              <w:spacing w:before="50"/>
              <w:ind w:left="80"/>
              <w:rPr>
                <w:rFonts w:ascii="Roboto"/>
                <w:sz w:val="18"/>
                <w:lang w:val="tr-TR"/>
              </w:rPr>
            </w:pPr>
            <w:r w:rsidRPr="00C400A3">
              <w:rPr>
                <w:rFonts w:ascii="Roboto"/>
                <w:color w:val="111110"/>
                <w:w w:val="95"/>
                <w:sz w:val="18"/>
                <w:lang w:val="tr-TR"/>
              </w:rPr>
              <w:t>Hedef</w:t>
            </w:r>
          </w:p>
        </w:tc>
        <w:tc>
          <w:tcPr>
            <w:tcW w:w="7588" w:type="dxa"/>
            <w:gridSpan w:val="9"/>
            <w:tcBorders>
              <w:top w:val="single" w:sz="2" w:space="0" w:color="111110"/>
              <w:left w:val="single" w:sz="2" w:space="0" w:color="111110"/>
              <w:bottom w:val="single" w:sz="2" w:space="0" w:color="111110"/>
              <w:right w:val="single" w:sz="2" w:space="0" w:color="111110"/>
            </w:tcBorders>
            <w:shd w:val="clear" w:color="auto" w:fill="E2E2E2"/>
            <w:vAlign w:val="center"/>
          </w:tcPr>
          <w:p w14:paraId="494F55BA" w14:textId="77777777" w:rsidR="006E767A" w:rsidRPr="00C400A3" w:rsidRDefault="006E767A" w:rsidP="006E767A">
            <w:pPr>
              <w:pStyle w:val="TableParagraph"/>
              <w:spacing w:before="77"/>
              <w:ind w:left="80"/>
              <w:rPr>
                <w:sz w:val="18"/>
                <w:lang w:val="tr-TR"/>
              </w:rPr>
            </w:pPr>
            <w:r w:rsidRPr="00C400A3">
              <w:rPr>
                <w:rFonts w:ascii="Roboto" w:hAnsi="Roboto"/>
                <w:color w:val="111110"/>
                <w:sz w:val="18"/>
                <w:lang w:val="tr-TR"/>
              </w:rPr>
              <w:t xml:space="preserve">Hedef </w:t>
            </w:r>
            <w:proofErr w:type="gramStart"/>
            <w:r w:rsidRPr="00C400A3">
              <w:rPr>
                <w:rFonts w:ascii="Roboto" w:hAnsi="Roboto"/>
                <w:color w:val="111110"/>
                <w:sz w:val="18"/>
                <w:lang w:val="tr-TR"/>
              </w:rPr>
              <w:t>2.4</w:t>
            </w:r>
            <w:proofErr w:type="gramEnd"/>
            <w:r w:rsidRPr="00C400A3">
              <w:rPr>
                <w:rFonts w:ascii="Roboto" w:hAnsi="Roboto"/>
                <w:color w:val="111110"/>
                <w:sz w:val="18"/>
                <w:lang w:val="tr-TR"/>
              </w:rPr>
              <w:t xml:space="preserve">: </w:t>
            </w:r>
            <w:r w:rsidRPr="00C400A3">
              <w:rPr>
                <w:color w:val="111110"/>
                <w:sz w:val="18"/>
                <w:lang w:val="tr-TR"/>
              </w:rPr>
              <w:t>Aidiyet ve bağlılık duygusunu geliştirmek.</w:t>
            </w:r>
          </w:p>
        </w:tc>
      </w:tr>
      <w:tr w:rsidR="006E767A" w:rsidRPr="00C400A3" w14:paraId="1CACCF0C" w14:textId="77777777" w:rsidTr="00EE4A0B">
        <w:trPr>
          <w:trHeight w:val="927"/>
        </w:trPr>
        <w:tc>
          <w:tcPr>
            <w:tcW w:w="198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250E90D" w14:textId="77777777" w:rsidR="006E767A" w:rsidRPr="00C400A3" w:rsidRDefault="006E767A" w:rsidP="006E767A">
            <w:pPr>
              <w:pStyle w:val="TableParagraph"/>
              <w:ind w:left="80"/>
              <w:rPr>
                <w:rFonts w:ascii="Roboto" w:hAnsi="Roboto"/>
                <w:sz w:val="18"/>
                <w:lang w:val="tr-TR"/>
              </w:rPr>
            </w:pPr>
            <w:r w:rsidRPr="00C400A3">
              <w:rPr>
                <w:rFonts w:ascii="Roboto" w:hAnsi="Roboto"/>
                <w:color w:val="111110"/>
                <w:w w:val="95"/>
                <w:sz w:val="18"/>
                <w:lang w:val="tr-TR"/>
              </w:rPr>
              <w:t>Performans Göstergeleri</w:t>
            </w:r>
          </w:p>
        </w:tc>
        <w:tc>
          <w:tcPr>
            <w:tcW w:w="843"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A614480" w14:textId="77777777" w:rsidR="006E767A" w:rsidRPr="00C400A3" w:rsidRDefault="006E767A" w:rsidP="00D84121">
            <w:pPr>
              <w:pStyle w:val="TableParagraph"/>
              <w:spacing w:line="218" w:lineRule="auto"/>
              <w:ind w:left="121" w:firstLine="83"/>
              <w:jc w:val="center"/>
              <w:rPr>
                <w:rFonts w:ascii="Roboto"/>
                <w:sz w:val="18"/>
                <w:lang w:val="tr-TR"/>
              </w:rPr>
            </w:pPr>
            <w:r w:rsidRPr="00C400A3">
              <w:rPr>
                <w:rFonts w:ascii="Roboto"/>
                <w:color w:val="111110"/>
                <w:w w:val="95"/>
                <w:sz w:val="18"/>
                <w:lang w:val="tr-TR"/>
              </w:rPr>
              <w:t xml:space="preserve">Hedefe </w:t>
            </w:r>
            <w:r w:rsidRPr="00C400A3">
              <w:rPr>
                <w:rFonts w:ascii="Roboto"/>
                <w:color w:val="111110"/>
                <w:w w:val="90"/>
                <w:sz w:val="18"/>
                <w:lang w:val="tr-TR"/>
              </w:rPr>
              <w:t>Etkisi (%)</w:t>
            </w:r>
          </w:p>
        </w:tc>
        <w:tc>
          <w:tcPr>
            <w:tcW w:w="843"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08DCF73" w14:textId="77777777" w:rsidR="006E767A" w:rsidRPr="00C400A3" w:rsidRDefault="006E767A" w:rsidP="00D84121">
            <w:pPr>
              <w:pStyle w:val="TableParagraph"/>
              <w:spacing w:before="41" w:line="218" w:lineRule="auto"/>
              <w:ind w:left="108" w:right="99" w:hanging="1"/>
              <w:jc w:val="center"/>
              <w:rPr>
                <w:rFonts w:ascii="Roboto" w:hAnsi="Roboto"/>
                <w:sz w:val="18"/>
                <w:lang w:val="tr-TR"/>
              </w:rPr>
            </w:pPr>
            <w:r w:rsidRPr="00C400A3">
              <w:rPr>
                <w:rFonts w:ascii="Roboto" w:hAnsi="Roboto"/>
                <w:color w:val="111110"/>
                <w:w w:val="95"/>
                <w:sz w:val="18"/>
                <w:lang w:val="tr-TR"/>
              </w:rPr>
              <w:t xml:space="preserve">Plan Dönemi </w:t>
            </w:r>
            <w:r w:rsidRPr="00C400A3">
              <w:rPr>
                <w:rFonts w:ascii="Roboto" w:hAnsi="Roboto"/>
                <w:color w:val="111110"/>
                <w:w w:val="85"/>
                <w:sz w:val="18"/>
                <w:lang w:val="tr-TR"/>
              </w:rPr>
              <w:t xml:space="preserve">Başlangıç </w:t>
            </w:r>
            <w:r w:rsidRPr="00C400A3">
              <w:rPr>
                <w:rFonts w:ascii="Roboto" w:hAnsi="Roboto"/>
                <w:color w:val="111110"/>
                <w:w w:val="95"/>
                <w:sz w:val="18"/>
                <w:lang w:val="tr-TR"/>
              </w:rPr>
              <w:t>Değeri</w:t>
            </w:r>
          </w:p>
        </w:tc>
        <w:tc>
          <w:tcPr>
            <w:tcW w:w="897"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93BE20A" w14:textId="77777777" w:rsidR="006E767A" w:rsidRPr="00C400A3" w:rsidRDefault="006E767A" w:rsidP="00D84121">
            <w:pPr>
              <w:pStyle w:val="TableParagraph"/>
              <w:ind w:left="244" w:right="237"/>
              <w:jc w:val="center"/>
              <w:rPr>
                <w:rFonts w:ascii="Roboto" w:hAnsi="Roboto"/>
                <w:sz w:val="18"/>
                <w:lang w:val="tr-TR"/>
              </w:rPr>
            </w:pPr>
            <w:r w:rsidRPr="00C400A3">
              <w:rPr>
                <w:rFonts w:ascii="Roboto" w:hAnsi="Roboto"/>
                <w:color w:val="111110"/>
                <w:sz w:val="18"/>
                <w:lang w:val="tr-TR"/>
              </w:rPr>
              <w:t>1.Yıl</w:t>
            </w:r>
          </w:p>
        </w:tc>
        <w:tc>
          <w:tcPr>
            <w:tcW w:w="850"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1BB90697" w14:textId="77777777" w:rsidR="006E767A" w:rsidRPr="00C400A3" w:rsidRDefault="006E767A" w:rsidP="00D84121">
            <w:pPr>
              <w:pStyle w:val="TableParagraph"/>
              <w:ind w:left="244" w:right="237"/>
              <w:jc w:val="center"/>
              <w:rPr>
                <w:rFonts w:ascii="Roboto" w:hAnsi="Roboto"/>
                <w:sz w:val="18"/>
                <w:lang w:val="tr-TR"/>
              </w:rPr>
            </w:pPr>
            <w:r w:rsidRPr="00C400A3">
              <w:rPr>
                <w:rFonts w:ascii="Roboto" w:hAnsi="Roboto"/>
                <w:color w:val="111110"/>
                <w:sz w:val="18"/>
                <w:lang w:val="tr-TR"/>
              </w:rPr>
              <w:t>2.Yıl</w:t>
            </w:r>
          </w:p>
        </w:tc>
        <w:tc>
          <w:tcPr>
            <w:tcW w:w="782"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F84CCC0" w14:textId="77777777" w:rsidR="006E767A" w:rsidRPr="00C400A3" w:rsidRDefault="006E767A" w:rsidP="00D84121">
            <w:pPr>
              <w:pStyle w:val="TableParagraph"/>
              <w:ind w:left="244" w:right="236"/>
              <w:jc w:val="center"/>
              <w:rPr>
                <w:rFonts w:ascii="Roboto" w:hAnsi="Roboto"/>
                <w:sz w:val="18"/>
                <w:lang w:val="tr-TR"/>
              </w:rPr>
            </w:pPr>
            <w:r w:rsidRPr="00C400A3">
              <w:rPr>
                <w:rFonts w:ascii="Roboto" w:hAnsi="Roboto"/>
                <w:color w:val="111110"/>
                <w:sz w:val="18"/>
                <w:lang w:val="tr-TR"/>
              </w:rPr>
              <w:t>3.Yıl</w:t>
            </w:r>
          </w:p>
        </w:tc>
        <w:tc>
          <w:tcPr>
            <w:tcW w:w="843"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E5E8ADC" w14:textId="77777777" w:rsidR="006E767A" w:rsidRPr="00C400A3" w:rsidRDefault="006E767A" w:rsidP="00D84121">
            <w:pPr>
              <w:pStyle w:val="TableParagraph"/>
              <w:ind w:left="244" w:right="235"/>
              <w:jc w:val="center"/>
              <w:rPr>
                <w:rFonts w:ascii="Roboto" w:hAnsi="Roboto"/>
                <w:sz w:val="18"/>
                <w:lang w:val="tr-TR"/>
              </w:rPr>
            </w:pPr>
            <w:r w:rsidRPr="00C400A3">
              <w:rPr>
                <w:rFonts w:ascii="Roboto" w:hAnsi="Roboto"/>
                <w:color w:val="111110"/>
                <w:sz w:val="18"/>
                <w:lang w:val="tr-TR"/>
              </w:rPr>
              <w:t>4.Yıl</w:t>
            </w:r>
          </w:p>
        </w:tc>
        <w:tc>
          <w:tcPr>
            <w:tcW w:w="843"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B9C1A73" w14:textId="77777777" w:rsidR="006E767A" w:rsidRPr="00C400A3" w:rsidRDefault="006E767A" w:rsidP="00D84121">
            <w:pPr>
              <w:pStyle w:val="TableParagraph"/>
              <w:ind w:left="244" w:right="234"/>
              <w:jc w:val="center"/>
              <w:rPr>
                <w:rFonts w:ascii="Roboto" w:hAnsi="Roboto"/>
                <w:sz w:val="18"/>
                <w:lang w:val="tr-TR"/>
              </w:rPr>
            </w:pPr>
            <w:r w:rsidRPr="00C400A3">
              <w:rPr>
                <w:rFonts w:ascii="Roboto" w:hAnsi="Roboto"/>
                <w:color w:val="111110"/>
                <w:sz w:val="18"/>
                <w:lang w:val="tr-TR"/>
              </w:rPr>
              <w:t>5.Yıl</w:t>
            </w:r>
          </w:p>
        </w:tc>
        <w:tc>
          <w:tcPr>
            <w:tcW w:w="812"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23FA40C" w14:textId="77777777" w:rsidR="006E767A" w:rsidRPr="00C400A3" w:rsidRDefault="006E767A" w:rsidP="00D84121">
            <w:pPr>
              <w:pStyle w:val="TableParagraph"/>
              <w:spacing w:line="218" w:lineRule="auto"/>
              <w:ind w:left="216" w:right="182" w:hanging="11"/>
              <w:jc w:val="center"/>
              <w:rPr>
                <w:rFonts w:ascii="Roboto" w:hAnsi="Roboto"/>
                <w:sz w:val="18"/>
                <w:lang w:val="tr-TR"/>
              </w:rPr>
            </w:pPr>
            <w:r w:rsidRPr="00C400A3">
              <w:rPr>
                <w:rFonts w:ascii="Roboto" w:hAnsi="Roboto"/>
                <w:color w:val="111110"/>
                <w:w w:val="85"/>
                <w:sz w:val="18"/>
                <w:lang w:val="tr-TR"/>
              </w:rPr>
              <w:t>İzleme Sıklığı</w:t>
            </w:r>
          </w:p>
        </w:tc>
        <w:tc>
          <w:tcPr>
            <w:tcW w:w="87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2A6C6D60" w14:textId="77777777" w:rsidR="006E767A" w:rsidRPr="00C400A3" w:rsidRDefault="006E767A" w:rsidP="00D84121">
            <w:pPr>
              <w:pStyle w:val="TableParagraph"/>
              <w:spacing w:line="218" w:lineRule="auto"/>
              <w:ind w:left="250" w:right="78" w:hanging="157"/>
              <w:jc w:val="center"/>
              <w:rPr>
                <w:rFonts w:ascii="Roboto" w:hAnsi="Roboto"/>
                <w:sz w:val="18"/>
                <w:lang w:val="tr-TR"/>
              </w:rPr>
            </w:pPr>
            <w:r w:rsidRPr="00C400A3">
              <w:rPr>
                <w:rFonts w:ascii="Roboto" w:hAnsi="Roboto"/>
                <w:color w:val="111110"/>
                <w:w w:val="85"/>
                <w:sz w:val="18"/>
                <w:lang w:val="tr-TR"/>
              </w:rPr>
              <w:t xml:space="preserve">Raporlama </w:t>
            </w:r>
            <w:r w:rsidRPr="00C400A3">
              <w:rPr>
                <w:rFonts w:ascii="Roboto" w:hAnsi="Roboto"/>
                <w:color w:val="111110"/>
                <w:w w:val="95"/>
                <w:sz w:val="18"/>
                <w:lang w:val="tr-TR"/>
              </w:rPr>
              <w:t>Sıklığı</w:t>
            </w:r>
          </w:p>
        </w:tc>
      </w:tr>
      <w:tr w:rsidR="006E767A" w:rsidRPr="00C400A3" w14:paraId="59201E5F" w14:textId="77777777" w:rsidTr="00EE4A0B">
        <w:trPr>
          <w:trHeight w:val="766"/>
        </w:trPr>
        <w:tc>
          <w:tcPr>
            <w:tcW w:w="198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C8FCAAA" w14:textId="77777777" w:rsidR="006E767A" w:rsidRPr="00C400A3" w:rsidRDefault="006E767A" w:rsidP="006E767A">
            <w:pPr>
              <w:pStyle w:val="TableParagraph"/>
              <w:spacing w:before="94" w:line="218" w:lineRule="auto"/>
              <w:ind w:left="79" w:right="106"/>
              <w:rPr>
                <w:sz w:val="18"/>
                <w:lang w:val="tr-TR"/>
              </w:rPr>
            </w:pPr>
            <w:r w:rsidRPr="00C400A3">
              <w:rPr>
                <w:rFonts w:ascii="Roboto" w:hAnsi="Roboto"/>
                <w:color w:val="111110"/>
                <w:spacing w:val="-7"/>
                <w:w w:val="95"/>
                <w:sz w:val="18"/>
                <w:lang w:val="tr-TR"/>
              </w:rPr>
              <w:t>P.G.2.</w:t>
            </w:r>
            <w:proofErr w:type="gramStart"/>
            <w:r w:rsidRPr="00C400A3">
              <w:rPr>
                <w:rFonts w:ascii="Roboto" w:hAnsi="Roboto"/>
                <w:color w:val="111110"/>
                <w:spacing w:val="-7"/>
                <w:w w:val="95"/>
                <w:sz w:val="18"/>
                <w:lang w:val="tr-TR"/>
              </w:rPr>
              <w:t>4.1</w:t>
            </w:r>
            <w:proofErr w:type="gramEnd"/>
            <w:r w:rsidRPr="00C400A3">
              <w:rPr>
                <w:rFonts w:ascii="Roboto" w:hAnsi="Roboto"/>
                <w:color w:val="111110"/>
                <w:spacing w:val="-7"/>
                <w:w w:val="95"/>
                <w:sz w:val="18"/>
                <w:lang w:val="tr-TR"/>
              </w:rPr>
              <w:t xml:space="preserve">: </w:t>
            </w:r>
            <w:r w:rsidRPr="00C400A3">
              <w:rPr>
                <w:color w:val="111110"/>
                <w:spacing w:val="-4"/>
                <w:w w:val="95"/>
                <w:sz w:val="18"/>
                <w:lang w:val="tr-TR"/>
              </w:rPr>
              <w:t xml:space="preserve">Akademik personele </w:t>
            </w:r>
            <w:r w:rsidRPr="00C400A3">
              <w:rPr>
                <w:color w:val="111110"/>
                <w:spacing w:val="-4"/>
                <w:sz w:val="18"/>
                <w:lang w:val="tr-TR"/>
              </w:rPr>
              <w:t xml:space="preserve">yönelik düzenlenen </w:t>
            </w:r>
            <w:r w:rsidRPr="00C400A3">
              <w:rPr>
                <w:color w:val="111110"/>
                <w:spacing w:val="-5"/>
                <w:sz w:val="18"/>
                <w:lang w:val="tr-TR"/>
              </w:rPr>
              <w:t xml:space="preserve">sosyal </w:t>
            </w:r>
            <w:r w:rsidRPr="00C400A3">
              <w:rPr>
                <w:color w:val="111110"/>
                <w:spacing w:val="-4"/>
                <w:sz w:val="18"/>
                <w:lang w:val="tr-TR"/>
              </w:rPr>
              <w:t>etkinlik sayısı (adet)</w:t>
            </w:r>
          </w:p>
        </w:tc>
        <w:tc>
          <w:tcPr>
            <w:tcW w:w="843"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0D17E22" w14:textId="77777777" w:rsidR="006E767A" w:rsidRPr="00C400A3" w:rsidRDefault="006E767A" w:rsidP="00D84121">
            <w:pPr>
              <w:pStyle w:val="TableParagraph"/>
              <w:ind w:left="242" w:right="237"/>
              <w:jc w:val="center"/>
              <w:rPr>
                <w:sz w:val="18"/>
                <w:lang w:val="tr-TR"/>
              </w:rPr>
            </w:pPr>
            <w:r w:rsidRPr="00C400A3">
              <w:rPr>
                <w:color w:val="111110"/>
                <w:sz w:val="18"/>
                <w:lang w:val="tr-TR"/>
              </w:rPr>
              <w:t>25</w:t>
            </w:r>
          </w:p>
        </w:tc>
        <w:tc>
          <w:tcPr>
            <w:tcW w:w="843"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424F0C0" w14:textId="77777777" w:rsidR="006E767A" w:rsidRPr="00C400A3" w:rsidRDefault="006E767A" w:rsidP="00D84121">
            <w:pPr>
              <w:pStyle w:val="TableParagraph"/>
              <w:ind w:left="6"/>
              <w:jc w:val="center"/>
              <w:rPr>
                <w:sz w:val="18"/>
                <w:lang w:val="tr-TR"/>
              </w:rPr>
            </w:pPr>
            <w:r w:rsidRPr="00C400A3">
              <w:rPr>
                <w:color w:val="111110"/>
                <w:w w:val="98"/>
                <w:sz w:val="18"/>
                <w:lang w:val="tr-TR"/>
              </w:rPr>
              <w:t>0</w:t>
            </w:r>
          </w:p>
        </w:tc>
        <w:tc>
          <w:tcPr>
            <w:tcW w:w="897"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DDB9C38" w14:textId="77777777" w:rsidR="006E767A" w:rsidRPr="00C400A3" w:rsidRDefault="006E767A" w:rsidP="00D84121">
            <w:pPr>
              <w:pStyle w:val="TableParagraph"/>
              <w:ind w:left="7"/>
              <w:jc w:val="center"/>
              <w:rPr>
                <w:sz w:val="18"/>
                <w:lang w:val="tr-TR"/>
              </w:rPr>
            </w:pPr>
            <w:r w:rsidRPr="00C400A3">
              <w:rPr>
                <w:color w:val="111110"/>
                <w:w w:val="96"/>
                <w:sz w:val="18"/>
                <w:lang w:val="tr-TR"/>
              </w:rPr>
              <w:t>3</w:t>
            </w:r>
          </w:p>
        </w:tc>
        <w:tc>
          <w:tcPr>
            <w:tcW w:w="850"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C548FE5" w14:textId="77777777" w:rsidR="006E767A" w:rsidRPr="00C400A3" w:rsidRDefault="006E767A" w:rsidP="00D84121">
            <w:pPr>
              <w:pStyle w:val="TableParagraph"/>
              <w:ind w:left="7"/>
              <w:jc w:val="center"/>
              <w:rPr>
                <w:sz w:val="18"/>
                <w:lang w:val="tr-TR"/>
              </w:rPr>
            </w:pPr>
            <w:r w:rsidRPr="00C400A3">
              <w:rPr>
                <w:color w:val="111110"/>
                <w:w w:val="96"/>
                <w:sz w:val="18"/>
                <w:lang w:val="tr-TR"/>
              </w:rPr>
              <w:t>4</w:t>
            </w:r>
          </w:p>
        </w:tc>
        <w:tc>
          <w:tcPr>
            <w:tcW w:w="782"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1B07978" w14:textId="77777777" w:rsidR="006E767A" w:rsidRPr="00C400A3" w:rsidRDefault="006E767A" w:rsidP="00D84121">
            <w:pPr>
              <w:pStyle w:val="TableParagraph"/>
              <w:ind w:left="8"/>
              <w:jc w:val="center"/>
              <w:rPr>
                <w:sz w:val="18"/>
                <w:lang w:val="tr-TR"/>
              </w:rPr>
            </w:pPr>
            <w:r w:rsidRPr="00C400A3">
              <w:rPr>
                <w:color w:val="111110"/>
                <w:w w:val="96"/>
                <w:sz w:val="18"/>
                <w:lang w:val="tr-TR"/>
              </w:rPr>
              <w:t>4</w:t>
            </w:r>
          </w:p>
        </w:tc>
        <w:tc>
          <w:tcPr>
            <w:tcW w:w="843"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A09F612" w14:textId="77777777" w:rsidR="006E767A" w:rsidRPr="00C400A3" w:rsidRDefault="006E767A" w:rsidP="00D84121">
            <w:pPr>
              <w:pStyle w:val="TableParagraph"/>
              <w:ind w:left="9"/>
              <w:jc w:val="center"/>
              <w:rPr>
                <w:sz w:val="18"/>
                <w:lang w:val="tr-TR"/>
              </w:rPr>
            </w:pPr>
            <w:r w:rsidRPr="00C400A3">
              <w:rPr>
                <w:color w:val="111110"/>
                <w:w w:val="96"/>
                <w:sz w:val="18"/>
                <w:lang w:val="tr-TR"/>
              </w:rPr>
              <w:t>5</w:t>
            </w:r>
          </w:p>
        </w:tc>
        <w:tc>
          <w:tcPr>
            <w:tcW w:w="843"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2D7357C" w14:textId="77777777" w:rsidR="006E767A" w:rsidRPr="00C400A3" w:rsidRDefault="006E767A" w:rsidP="00D84121">
            <w:pPr>
              <w:pStyle w:val="TableParagraph"/>
              <w:ind w:left="9"/>
              <w:jc w:val="center"/>
              <w:rPr>
                <w:sz w:val="18"/>
                <w:lang w:val="tr-TR"/>
              </w:rPr>
            </w:pPr>
            <w:r w:rsidRPr="00C400A3">
              <w:rPr>
                <w:color w:val="111110"/>
                <w:w w:val="96"/>
                <w:sz w:val="18"/>
                <w:lang w:val="tr-TR"/>
              </w:rPr>
              <w:t>5</w:t>
            </w:r>
          </w:p>
        </w:tc>
        <w:tc>
          <w:tcPr>
            <w:tcW w:w="812"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49210F8" w14:textId="77777777" w:rsidR="006E767A" w:rsidRPr="00C400A3" w:rsidRDefault="006E767A" w:rsidP="00D84121">
            <w:pPr>
              <w:pStyle w:val="TableParagraph"/>
              <w:ind w:left="277" w:right="267"/>
              <w:jc w:val="center"/>
              <w:rPr>
                <w:sz w:val="18"/>
                <w:lang w:val="tr-TR"/>
              </w:rPr>
            </w:pPr>
            <w:r w:rsidRPr="00C400A3">
              <w:rPr>
                <w:color w:val="111110"/>
                <w:sz w:val="18"/>
                <w:lang w:val="tr-TR"/>
              </w:rPr>
              <w:t>1 yıl</w:t>
            </w:r>
          </w:p>
        </w:tc>
        <w:tc>
          <w:tcPr>
            <w:tcW w:w="87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5B98495" w14:textId="77777777" w:rsidR="006E767A" w:rsidRPr="00C400A3" w:rsidRDefault="006E767A" w:rsidP="00D84121">
            <w:pPr>
              <w:pStyle w:val="TableParagraph"/>
              <w:ind w:left="310" w:right="299"/>
              <w:jc w:val="center"/>
              <w:rPr>
                <w:sz w:val="18"/>
                <w:lang w:val="tr-TR"/>
              </w:rPr>
            </w:pPr>
            <w:r w:rsidRPr="00C400A3">
              <w:rPr>
                <w:color w:val="111110"/>
                <w:sz w:val="18"/>
                <w:lang w:val="tr-TR"/>
              </w:rPr>
              <w:t>1 yıl</w:t>
            </w:r>
          </w:p>
        </w:tc>
      </w:tr>
      <w:tr w:rsidR="006E767A" w:rsidRPr="00C400A3" w14:paraId="64615CA7" w14:textId="77777777" w:rsidTr="00EE4A0B">
        <w:trPr>
          <w:trHeight w:val="766"/>
        </w:trPr>
        <w:tc>
          <w:tcPr>
            <w:tcW w:w="198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039FEF9" w14:textId="77777777" w:rsidR="006E767A" w:rsidRPr="00C400A3" w:rsidRDefault="006E767A" w:rsidP="006E767A">
            <w:pPr>
              <w:pStyle w:val="TableParagraph"/>
              <w:spacing w:before="94" w:line="218" w:lineRule="auto"/>
              <w:ind w:left="79" w:right="103"/>
              <w:rPr>
                <w:sz w:val="18"/>
                <w:lang w:val="tr-TR"/>
              </w:rPr>
            </w:pPr>
            <w:r w:rsidRPr="00C400A3">
              <w:rPr>
                <w:rFonts w:ascii="Roboto" w:hAnsi="Roboto"/>
                <w:color w:val="111110"/>
                <w:spacing w:val="-7"/>
                <w:sz w:val="18"/>
                <w:lang w:val="tr-TR"/>
              </w:rPr>
              <w:t>P.G.2.</w:t>
            </w:r>
            <w:proofErr w:type="gramStart"/>
            <w:r w:rsidRPr="00C400A3">
              <w:rPr>
                <w:rFonts w:ascii="Roboto" w:hAnsi="Roboto"/>
                <w:color w:val="111110"/>
                <w:spacing w:val="-7"/>
                <w:sz w:val="18"/>
                <w:lang w:val="tr-TR"/>
              </w:rPr>
              <w:t>4.2</w:t>
            </w:r>
            <w:proofErr w:type="gramEnd"/>
            <w:r w:rsidRPr="00C400A3">
              <w:rPr>
                <w:rFonts w:ascii="Roboto" w:hAnsi="Roboto"/>
                <w:color w:val="111110"/>
                <w:spacing w:val="-7"/>
                <w:sz w:val="18"/>
                <w:lang w:val="tr-TR"/>
              </w:rPr>
              <w:t xml:space="preserve">: </w:t>
            </w:r>
            <w:r w:rsidRPr="00C400A3">
              <w:rPr>
                <w:color w:val="111110"/>
                <w:spacing w:val="-4"/>
                <w:sz w:val="18"/>
                <w:lang w:val="tr-TR"/>
              </w:rPr>
              <w:t xml:space="preserve">İdari personele </w:t>
            </w:r>
            <w:r w:rsidRPr="00C400A3">
              <w:rPr>
                <w:color w:val="111110"/>
                <w:spacing w:val="-3"/>
                <w:sz w:val="18"/>
                <w:lang w:val="tr-TR"/>
              </w:rPr>
              <w:t>yö</w:t>
            </w:r>
            <w:r w:rsidRPr="00C400A3">
              <w:rPr>
                <w:color w:val="111110"/>
                <w:spacing w:val="-4"/>
                <w:sz w:val="18"/>
                <w:lang w:val="tr-TR"/>
              </w:rPr>
              <w:t>nelik düzenlenen sosyal etkinlik sayısı (adet)</w:t>
            </w:r>
          </w:p>
        </w:tc>
        <w:tc>
          <w:tcPr>
            <w:tcW w:w="843"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2F709BB6" w14:textId="77777777" w:rsidR="006E767A" w:rsidRPr="00C400A3" w:rsidRDefault="006E767A" w:rsidP="00D84121">
            <w:pPr>
              <w:pStyle w:val="TableParagraph"/>
              <w:ind w:left="242" w:right="237"/>
              <w:jc w:val="center"/>
              <w:rPr>
                <w:sz w:val="18"/>
                <w:lang w:val="tr-TR"/>
              </w:rPr>
            </w:pPr>
            <w:r w:rsidRPr="00C400A3">
              <w:rPr>
                <w:color w:val="111110"/>
                <w:sz w:val="18"/>
                <w:lang w:val="tr-TR"/>
              </w:rPr>
              <w:t>20</w:t>
            </w:r>
          </w:p>
        </w:tc>
        <w:tc>
          <w:tcPr>
            <w:tcW w:w="843"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470FC16" w14:textId="77777777" w:rsidR="006E767A" w:rsidRPr="00C400A3" w:rsidRDefault="006E767A" w:rsidP="00D84121">
            <w:pPr>
              <w:pStyle w:val="TableParagraph"/>
              <w:ind w:left="6"/>
              <w:jc w:val="center"/>
              <w:rPr>
                <w:sz w:val="18"/>
                <w:lang w:val="tr-TR"/>
              </w:rPr>
            </w:pPr>
            <w:r w:rsidRPr="00C400A3">
              <w:rPr>
                <w:color w:val="111110"/>
                <w:w w:val="98"/>
                <w:sz w:val="18"/>
                <w:lang w:val="tr-TR"/>
              </w:rPr>
              <w:t>0</w:t>
            </w:r>
          </w:p>
        </w:tc>
        <w:tc>
          <w:tcPr>
            <w:tcW w:w="897"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351E1284" w14:textId="77777777" w:rsidR="006E767A" w:rsidRPr="00C400A3" w:rsidRDefault="006E767A" w:rsidP="00D84121">
            <w:pPr>
              <w:pStyle w:val="TableParagraph"/>
              <w:ind w:left="7"/>
              <w:jc w:val="center"/>
              <w:rPr>
                <w:sz w:val="18"/>
                <w:lang w:val="tr-TR"/>
              </w:rPr>
            </w:pPr>
            <w:r w:rsidRPr="00C400A3">
              <w:rPr>
                <w:color w:val="111110"/>
                <w:w w:val="96"/>
                <w:sz w:val="18"/>
                <w:lang w:val="tr-TR"/>
              </w:rPr>
              <w:t>2</w:t>
            </w:r>
          </w:p>
        </w:tc>
        <w:tc>
          <w:tcPr>
            <w:tcW w:w="850"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23B23DD8" w14:textId="77777777" w:rsidR="006E767A" w:rsidRPr="00C400A3" w:rsidRDefault="006E767A" w:rsidP="00D84121">
            <w:pPr>
              <w:pStyle w:val="TableParagraph"/>
              <w:ind w:left="7"/>
              <w:jc w:val="center"/>
              <w:rPr>
                <w:sz w:val="18"/>
                <w:lang w:val="tr-TR"/>
              </w:rPr>
            </w:pPr>
            <w:r w:rsidRPr="00C400A3">
              <w:rPr>
                <w:color w:val="111110"/>
                <w:w w:val="96"/>
                <w:sz w:val="18"/>
                <w:lang w:val="tr-TR"/>
              </w:rPr>
              <w:t>2</w:t>
            </w:r>
          </w:p>
        </w:tc>
        <w:tc>
          <w:tcPr>
            <w:tcW w:w="782"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D0B3C56" w14:textId="77777777" w:rsidR="006E767A" w:rsidRPr="00C400A3" w:rsidRDefault="006E767A" w:rsidP="00D84121">
            <w:pPr>
              <w:pStyle w:val="TableParagraph"/>
              <w:ind w:left="8"/>
              <w:jc w:val="center"/>
              <w:rPr>
                <w:sz w:val="18"/>
                <w:lang w:val="tr-TR"/>
              </w:rPr>
            </w:pPr>
            <w:r w:rsidRPr="00C400A3">
              <w:rPr>
                <w:color w:val="111110"/>
                <w:w w:val="96"/>
                <w:sz w:val="18"/>
                <w:lang w:val="tr-TR"/>
              </w:rPr>
              <w:t>3</w:t>
            </w:r>
          </w:p>
        </w:tc>
        <w:tc>
          <w:tcPr>
            <w:tcW w:w="843"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087B3F7" w14:textId="77777777" w:rsidR="006E767A" w:rsidRPr="00C400A3" w:rsidRDefault="006E767A" w:rsidP="00D84121">
            <w:pPr>
              <w:pStyle w:val="TableParagraph"/>
              <w:ind w:left="9"/>
              <w:jc w:val="center"/>
              <w:rPr>
                <w:sz w:val="18"/>
                <w:lang w:val="tr-TR"/>
              </w:rPr>
            </w:pPr>
            <w:r w:rsidRPr="00C400A3">
              <w:rPr>
                <w:color w:val="111110"/>
                <w:w w:val="96"/>
                <w:sz w:val="18"/>
                <w:lang w:val="tr-TR"/>
              </w:rPr>
              <w:t>3</w:t>
            </w:r>
          </w:p>
        </w:tc>
        <w:tc>
          <w:tcPr>
            <w:tcW w:w="843"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D77FBE7" w14:textId="77777777" w:rsidR="006E767A" w:rsidRPr="00C400A3" w:rsidRDefault="006E767A" w:rsidP="00D84121">
            <w:pPr>
              <w:pStyle w:val="TableParagraph"/>
              <w:ind w:left="9"/>
              <w:jc w:val="center"/>
              <w:rPr>
                <w:sz w:val="18"/>
                <w:lang w:val="tr-TR"/>
              </w:rPr>
            </w:pPr>
            <w:r w:rsidRPr="00C400A3">
              <w:rPr>
                <w:color w:val="111110"/>
                <w:w w:val="96"/>
                <w:sz w:val="18"/>
                <w:lang w:val="tr-TR"/>
              </w:rPr>
              <w:t>3</w:t>
            </w:r>
          </w:p>
        </w:tc>
        <w:tc>
          <w:tcPr>
            <w:tcW w:w="812"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6108108" w14:textId="77777777" w:rsidR="006E767A" w:rsidRPr="00C400A3" w:rsidRDefault="006E767A" w:rsidP="00D84121">
            <w:pPr>
              <w:pStyle w:val="TableParagraph"/>
              <w:ind w:left="277" w:right="267"/>
              <w:jc w:val="center"/>
              <w:rPr>
                <w:sz w:val="18"/>
                <w:lang w:val="tr-TR"/>
              </w:rPr>
            </w:pPr>
            <w:r w:rsidRPr="00C400A3">
              <w:rPr>
                <w:color w:val="111110"/>
                <w:sz w:val="18"/>
                <w:lang w:val="tr-TR"/>
              </w:rPr>
              <w:t>1 yıl</w:t>
            </w:r>
          </w:p>
        </w:tc>
        <w:tc>
          <w:tcPr>
            <w:tcW w:w="87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6779378" w14:textId="77777777" w:rsidR="006E767A" w:rsidRPr="00C400A3" w:rsidRDefault="006E767A" w:rsidP="00D84121">
            <w:pPr>
              <w:pStyle w:val="TableParagraph"/>
              <w:ind w:left="310" w:right="299"/>
              <w:jc w:val="center"/>
              <w:rPr>
                <w:sz w:val="18"/>
                <w:lang w:val="tr-TR"/>
              </w:rPr>
            </w:pPr>
            <w:r w:rsidRPr="00C400A3">
              <w:rPr>
                <w:color w:val="111110"/>
                <w:sz w:val="18"/>
                <w:lang w:val="tr-TR"/>
              </w:rPr>
              <w:t>1 yıl</w:t>
            </w:r>
          </w:p>
        </w:tc>
      </w:tr>
      <w:tr w:rsidR="006E767A" w:rsidRPr="00C400A3" w14:paraId="2F1BFCD0" w14:textId="77777777" w:rsidTr="00EE4A0B">
        <w:trPr>
          <w:trHeight w:val="766"/>
        </w:trPr>
        <w:tc>
          <w:tcPr>
            <w:tcW w:w="198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62C5F65" w14:textId="77777777" w:rsidR="006E767A" w:rsidRPr="00C400A3" w:rsidRDefault="006E767A" w:rsidP="006E767A">
            <w:pPr>
              <w:pStyle w:val="TableParagraph"/>
              <w:spacing w:before="94" w:line="218" w:lineRule="auto"/>
              <w:ind w:left="79" w:right="39"/>
              <w:rPr>
                <w:sz w:val="18"/>
                <w:lang w:val="tr-TR"/>
              </w:rPr>
            </w:pPr>
            <w:r w:rsidRPr="00C400A3">
              <w:rPr>
                <w:rFonts w:ascii="Roboto" w:hAnsi="Roboto"/>
                <w:color w:val="111110"/>
                <w:spacing w:val="-7"/>
                <w:sz w:val="18"/>
                <w:lang w:val="tr-TR"/>
              </w:rPr>
              <w:t>P.G.2.</w:t>
            </w:r>
            <w:proofErr w:type="gramStart"/>
            <w:r w:rsidRPr="00C400A3">
              <w:rPr>
                <w:rFonts w:ascii="Roboto" w:hAnsi="Roboto"/>
                <w:color w:val="111110"/>
                <w:spacing w:val="-7"/>
                <w:sz w:val="18"/>
                <w:lang w:val="tr-TR"/>
              </w:rPr>
              <w:t>4.3</w:t>
            </w:r>
            <w:proofErr w:type="gramEnd"/>
            <w:r w:rsidRPr="00C400A3">
              <w:rPr>
                <w:rFonts w:ascii="Roboto" w:hAnsi="Roboto"/>
                <w:color w:val="111110"/>
                <w:spacing w:val="-7"/>
                <w:sz w:val="18"/>
                <w:lang w:val="tr-TR"/>
              </w:rPr>
              <w:t xml:space="preserve">: </w:t>
            </w:r>
            <w:r w:rsidRPr="00C400A3">
              <w:rPr>
                <w:color w:val="111110"/>
                <w:spacing w:val="-4"/>
                <w:sz w:val="18"/>
                <w:lang w:val="tr-TR"/>
              </w:rPr>
              <w:t xml:space="preserve">Öğrencilere </w:t>
            </w:r>
            <w:r w:rsidRPr="00C400A3">
              <w:rPr>
                <w:color w:val="111110"/>
                <w:spacing w:val="-5"/>
                <w:sz w:val="18"/>
                <w:lang w:val="tr-TR"/>
              </w:rPr>
              <w:t xml:space="preserve">yönelik </w:t>
            </w:r>
            <w:r w:rsidRPr="00C400A3">
              <w:rPr>
                <w:color w:val="111110"/>
                <w:spacing w:val="-4"/>
                <w:sz w:val="18"/>
                <w:lang w:val="tr-TR"/>
              </w:rPr>
              <w:t xml:space="preserve">düzenlenen sosyal etkinlik </w:t>
            </w:r>
            <w:r w:rsidRPr="00C400A3">
              <w:rPr>
                <w:color w:val="111110"/>
                <w:spacing w:val="-5"/>
                <w:sz w:val="18"/>
                <w:lang w:val="tr-TR"/>
              </w:rPr>
              <w:t xml:space="preserve">sayısı </w:t>
            </w:r>
            <w:r w:rsidRPr="00C400A3">
              <w:rPr>
                <w:color w:val="111110"/>
                <w:spacing w:val="-4"/>
                <w:sz w:val="18"/>
                <w:lang w:val="tr-TR"/>
              </w:rPr>
              <w:t>(adet)</w:t>
            </w:r>
          </w:p>
        </w:tc>
        <w:tc>
          <w:tcPr>
            <w:tcW w:w="843"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F66D565" w14:textId="77777777" w:rsidR="006E767A" w:rsidRPr="00C400A3" w:rsidRDefault="006E767A" w:rsidP="00D84121">
            <w:pPr>
              <w:pStyle w:val="TableParagraph"/>
              <w:ind w:left="242" w:right="237"/>
              <w:jc w:val="center"/>
              <w:rPr>
                <w:sz w:val="18"/>
                <w:lang w:val="tr-TR"/>
              </w:rPr>
            </w:pPr>
            <w:r w:rsidRPr="00C400A3">
              <w:rPr>
                <w:color w:val="111110"/>
                <w:sz w:val="18"/>
                <w:lang w:val="tr-TR"/>
              </w:rPr>
              <w:t>25</w:t>
            </w:r>
          </w:p>
        </w:tc>
        <w:tc>
          <w:tcPr>
            <w:tcW w:w="843"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4DDF3B1" w14:textId="77777777" w:rsidR="006E767A" w:rsidRPr="00C400A3" w:rsidRDefault="006E767A" w:rsidP="00D84121">
            <w:pPr>
              <w:pStyle w:val="TableParagraph"/>
              <w:ind w:left="5"/>
              <w:jc w:val="center"/>
              <w:rPr>
                <w:sz w:val="18"/>
                <w:lang w:val="tr-TR"/>
              </w:rPr>
            </w:pPr>
            <w:r w:rsidRPr="00C400A3">
              <w:rPr>
                <w:color w:val="111110"/>
                <w:w w:val="98"/>
                <w:sz w:val="18"/>
                <w:lang w:val="tr-TR"/>
              </w:rPr>
              <w:t>0</w:t>
            </w:r>
          </w:p>
        </w:tc>
        <w:tc>
          <w:tcPr>
            <w:tcW w:w="897"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7939811" w14:textId="77777777" w:rsidR="006E767A" w:rsidRPr="00C400A3" w:rsidRDefault="006E767A" w:rsidP="00D84121">
            <w:pPr>
              <w:pStyle w:val="TableParagraph"/>
              <w:ind w:left="243" w:right="237"/>
              <w:jc w:val="center"/>
              <w:rPr>
                <w:sz w:val="18"/>
                <w:lang w:val="tr-TR"/>
              </w:rPr>
            </w:pPr>
            <w:r w:rsidRPr="00C400A3">
              <w:rPr>
                <w:color w:val="111110"/>
                <w:sz w:val="18"/>
                <w:lang w:val="tr-TR"/>
              </w:rPr>
              <w:t>10</w:t>
            </w:r>
          </w:p>
        </w:tc>
        <w:tc>
          <w:tcPr>
            <w:tcW w:w="850"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B7F0A24" w14:textId="77777777" w:rsidR="006E767A" w:rsidRPr="00C400A3" w:rsidRDefault="006E767A" w:rsidP="00D84121">
            <w:pPr>
              <w:pStyle w:val="TableParagraph"/>
              <w:ind w:left="244" w:right="237"/>
              <w:jc w:val="center"/>
              <w:rPr>
                <w:sz w:val="18"/>
                <w:lang w:val="tr-TR"/>
              </w:rPr>
            </w:pPr>
            <w:r w:rsidRPr="00C400A3">
              <w:rPr>
                <w:color w:val="111110"/>
                <w:sz w:val="18"/>
                <w:lang w:val="tr-TR"/>
              </w:rPr>
              <w:t>12</w:t>
            </w:r>
          </w:p>
        </w:tc>
        <w:tc>
          <w:tcPr>
            <w:tcW w:w="782"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E395CA1" w14:textId="77777777" w:rsidR="006E767A" w:rsidRPr="00C400A3" w:rsidRDefault="006E767A" w:rsidP="00D84121">
            <w:pPr>
              <w:pStyle w:val="TableParagraph"/>
              <w:ind w:left="244" w:right="236"/>
              <w:jc w:val="center"/>
              <w:rPr>
                <w:sz w:val="18"/>
                <w:lang w:val="tr-TR"/>
              </w:rPr>
            </w:pPr>
            <w:r w:rsidRPr="00C400A3">
              <w:rPr>
                <w:color w:val="111110"/>
                <w:sz w:val="18"/>
                <w:lang w:val="tr-TR"/>
              </w:rPr>
              <w:t>12</w:t>
            </w:r>
          </w:p>
        </w:tc>
        <w:tc>
          <w:tcPr>
            <w:tcW w:w="843"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3ABC4BA8" w14:textId="77777777" w:rsidR="006E767A" w:rsidRPr="00C400A3" w:rsidRDefault="006E767A" w:rsidP="00D84121">
            <w:pPr>
              <w:pStyle w:val="TableParagraph"/>
              <w:ind w:left="244" w:right="236"/>
              <w:jc w:val="center"/>
              <w:rPr>
                <w:sz w:val="18"/>
                <w:lang w:val="tr-TR"/>
              </w:rPr>
            </w:pPr>
            <w:r w:rsidRPr="00C400A3">
              <w:rPr>
                <w:color w:val="111110"/>
                <w:sz w:val="18"/>
                <w:lang w:val="tr-TR"/>
              </w:rPr>
              <w:t>13</w:t>
            </w:r>
          </w:p>
        </w:tc>
        <w:tc>
          <w:tcPr>
            <w:tcW w:w="843"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320FD995" w14:textId="77777777" w:rsidR="006E767A" w:rsidRPr="00C400A3" w:rsidRDefault="006E767A" w:rsidP="00D84121">
            <w:pPr>
              <w:pStyle w:val="TableParagraph"/>
              <w:ind w:left="244" w:right="235"/>
              <w:jc w:val="center"/>
              <w:rPr>
                <w:sz w:val="18"/>
                <w:lang w:val="tr-TR"/>
              </w:rPr>
            </w:pPr>
            <w:r w:rsidRPr="00C400A3">
              <w:rPr>
                <w:color w:val="111110"/>
                <w:sz w:val="18"/>
                <w:lang w:val="tr-TR"/>
              </w:rPr>
              <w:t>14</w:t>
            </w:r>
          </w:p>
        </w:tc>
        <w:tc>
          <w:tcPr>
            <w:tcW w:w="812"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78FFE4E" w14:textId="77777777" w:rsidR="006E767A" w:rsidRPr="00C400A3" w:rsidRDefault="006E767A" w:rsidP="00D84121">
            <w:pPr>
              <w:pStyle w:val="TableParagraph"/>
              <w:ind w:left="277" w:right="267"/>
              <w:jc w:val="center"/>
              <w:rPr>
                <w:sz w:val="18"/>
                <w:lang w:val="tr-TR"/>
              </w:rPr>
            </w:pPr>
            <w:r w:rsidRPr="00C400A3">
              <w:rPr>
                <w:color w:val="111110"/>
                <w:sz w:val="18"/>
                <w:lang w:val="tr-TR"/>
              </w:rPr>
              <w:t>1 yıl</w:t>
            </w:r>
          </w:p>
        </w:tc>
        <w:tc>
          <w:tcPr>
            <w:tcW w:w="87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2C15D0F" w14:textId="77777777" w:rsidR="006E767A" w:rsidRPr="00C400A3" w:rsidRDefault="006E767A" w:rsidP="00D84121">
            <w:pPr>
              <w:pStyle w:val="TableParagraph"/>
              <w:ind w:left="310" w:right="299"/>
              <w:jc w:val="center"/>
              <w:rPr>
                <w:sz w:val="18"/>
                <w:lang w:val="tr-TR"/>
              </w:rPr>
            </w:pPr>
            <w:r w:rsidRPr="00C400A3">
              <w:rPr>
                <w:color w:val="111110"/>
                <w:sz w:val="18"/>
                <w:lang w:val="tr-TR"/>
              </w:rPr>
              <w:t>1 yıl</w:t>
            </w:r>
          </w:p>
        </w:tc>
      </w:tr>
      <w:tr w:rsidR="006E767A" w:rsidRPr="00C400A3" w14:paraId="6000585B" w14:textId="77777777" w:rsidTr="00EE4A0B">
        <w:trPr>
          <w:trHeight w:val="552"/>
        </w:trPr>
        <w:tc>
          <w:tcPr>
            <w:tcW w:w="198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FBE94C6" w14:textId="77777777" w:rsidR="006E767A" w:rsidRPr="00C400A3" w:rsidRDefault="006E767A" w:rsidP="006E767A">
            <w:pPr>
              <w:pStyle w:val="TableParagraph"/>
              <w:spacing w:before="94" w:line="218" w:lineRule="auto"/>
              <w:ind w:left="79" w:right="163"/>
              <w:rPr>
                <w:sz w:val="18"/>
                <w:lang w:val="tr-TR"/>
              </w:rPr>
            </w:pPr>
            <w:r w:rsidRPr="00C400A3">
              <w:rPr>
                <w:rFonts w:ascii="Roboto" w:hAnsi="Roboto"/>
                <w:color w:val="111110"/>
                <w:spacing w:val="-7"/>
                <w:w w:val="95"/>
                <w:sz w:val="18"/>
                <w:lang w:val="tr-TR"/>
              </w:rPr>
              <w:t>P.G.2.</w:t>
            </w:r>
            <w:proofErr w:type="gramStart"/>
            <w:r w:rsidRPr="00C400A3">
              <w:rPr>
                <w:rFonts w:ascii="Roboto" w:hAnsi="Roboto"/>
                <w:color w:val="111110"/>
                <w:spacing w:val="-7"/>
                <w:w w:val="95"/>
                <w:sz w:val="18"/>
                <w:lang w:val="tr-TR"/>
              </w:rPr>
              <w:t>4.4</w:t>
            </w:r>
            <w:proofErr w:type="gramEnd"/>
            <w:r w:rsidRPr="00C400A3">
              <w:rPr>
                <w:rFonts w:ascii="Roboto" w:hAnsi="Roboto"/>
                <w:color w:val="111110"/>
                <w:spacing w:val="-7"/>
                <w:w w:val="95"/>
                <w:sz w:val="18"/>
                <w:lang w:val="tr-TR"/>
              </w:rPr>
              <w:t xml:space="preserve">: </w:t>
            </w:r>
            <w:r w:rsidRPr="00C400A3">
              <w:rPr>
                <w:color w:val="111110"/>
                <w:spacing w:val="-4"/>
                <w:w w:val="95"/>
                <w:sz w:val="18"/>
                <w:lang w:val="tr-TR"/>
              </w:rPr>
              <w:t>Mezun bilgi sistemi</w:t>
            </w:r>
            <w:r w:rsidRPr="00C400A3">
              <w:rPr>
                <w:color w:val="111110"/>
                <w:sz w:val="18"/>
                <w:lang w:val="tr-TR"/>
              </w:rPr>
              <w:t xml:space="preserve">ne </w:t>
            </w:r>
            <w:r w:rsidRPr="00C400A3">
              <w:rPr>
                <w:color w:val="111110"/>
                <w:spacing w:val="-4"/>
                <w:sz w:val="18"/>
                <w:lang w:val="tr-TR"/>
              </w:rPr>
              <w:t xml:space="preserve">kayıtlı mezun oranı </w:t>
            </w:r>
            <w:r w:rsidRPr="00C400A3">
              <w:rPr>
                <w:color w:val="111110"/>
                <w:spacing w:val="-5"/>
                <w:sz w:val="18"/>
                <w:lang w:val="tr-TR"/>
              </w:rPr>
              <w:t>(yüzde)</w:t>
            </w:r>
          </w:p>
        </w:tc>
        <w:tc>
          <w:tcPr>
            <w:tcW w:w="843"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D5E4846" w14:textId="77777777" w:rsidR="006E767A" w:rsidRPr="00C400A3" w:rsidRDefault="006E767A" w:rsidP="00D84121">
            <w:pPr>
              <w:pStyle w:val="TableParagraph"/>
              <w:spacing w:before="185"/>
              <w:ind w:left="241" w:right="237"/>
              <w:jc w:val="center"/>
              <w:rPr>
                <w:sz w:val="18"/>
                <w:lang w:val="tr-TR"/>
              </w:rPr>
            </w:pPr>
            <w:r w:rsidRPr="00C400A3">
              <w:rPr>
                <w:color w:val="111110"/>
                <w:sz w:val="18"/>
                <w:lang w:val="tr-TR"/>
              </w:rPr>
              <w:t>30</w:t>
            </w:r>
          </w:p>
        </w:tc>
        <w:tc>
          <w:tcPr>
            <w:tcW w:w="843"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5075ED4" w14:textId="77777777" w:rsidR="006E767A" w:rsidRPr="00C400A3" w:rsidRDefault="006E767A" w:rsidP="00D84121">
            <w:pPr>
              <w:pStyle w:val="TableParagraph"/>
              <w:spacing w:before="185"/>
              <w:ind w:left="5"/>
              <w:jc w:val="center"/>
              <w:rPr>
                <w:sz w:val="18"/>
                <w:lang w:val="tr-TR"/>
              </w:rPr>
            </w:pPr>
            <w:r w:rsidRPr="00C400A3">
              <w:rPr>
                <w:color w:val="111110"/>
                <w:w w:val="98"/>
                <w:sz w:val="18"/>
                <w:lang w:val="tr-TR"/>
              </w:rPr>
              <w:t>0</w:t>
            </w:r>
          </w:p>
        </w:tc>
        <w:tc>
          <w:tcPr>
            <w:tcW w:w="897"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6CDA3BC" w14:textId="77777777" w:rsidR="006E767A" w:rsidRPr="00C400A3" w:rsidRDefault="006E767A" w:rsidP="00D84121">
            <w:pPr>
              <w:pStyle w:val="TableParagraph"/>
              <w:spacing w:before="185"/>
              <w:ind w:left="6"/>
              <w:jc w:val="center"/>
              <w:rPr>
                <w:sz w:val="18"/>
                <w:lang w:val="tr-TR"/>
              </w:rPr>
            </w:pPr>
            <w:r w:rsidRPr="00C400A3">
              <w:rPr>
                <w:color w:val="111110"/>
                <w:w w:val="98"/>
                <w:sz w:val="18"/>
                <w:lang w:val="tr-TR"/>
              </w:rPr>
              <w:t>0</w:t>
            </w:r>
          </w:p>
        </w:tc>
        <w:tc>
          <w:tcPr>
            <w:tcW w:w="850"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A0F5065" w14:textId="77777777" w:rsidR="006E767A" w:rsidRPr="00C400A3" w:rsidRDefault="006E767A" w:rsidP="00D84121">
            <w:pPr>
              <w:pStyle w:val="TableParagraph"/>
              <w:spacing w:before="185"/>
              <w:ind w:left="7"/>
              <w:jc w:val="center"/>
              <w:rPr>
                <w:sz w:val="18"/>
                <w:lang w:val="tr-TR"/>
              </w:rPr>
            </w:pPr>
            <w:r w:rsidRPr="00C400A3">
              <w:rPr>
                <w:color w:val="111110"/>
                <w:w w:val="98"/>
                <w:sz w:val="18"/>
                <w:lang w:val="tr-TR"/>
              </w:rPr>
              <w:t>0</w:t>
            </w:r>
          </w:p>
        </w:tc>
        <w:tc>
          <w:tcPr>
            <w:tcW w:w="782"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88BF827" w14:textId="77777777" w:rsidR="006E767A" w:rsidRPr="00C400A3" w:rsidRDefault="006E767A" w:rsidP="00D84121">
            <w:pPr>
              <w:pStyle w:val="TableParagraph"/>
              <w:spacing w:before="185"/>
              <w:ind w:left="244" w:right="236"/>
              <w:jc w:val="center"/>
              <w:rPr>
                <w:sz w:val="18"/>
                <w:lang w:val="tr-TR"/>
              </w:rPr>
            </w:pPr>
            <w:r w:rsidRPr="00C400A3">
              <w:rPr>
                <w:color w:val="111110"/>
                <w:sz w:val="18"/>
                <w:lang w:val="tr-TR"/>
              </w:rPr>
              <w:t>30</w:t>
            </w:r>
          </w:p>
        </w:tc>
        <w:tc>
          <w:tcPr>
            <w:tcW w:w="843"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CBBB242" w14:textId="77777777" w:rsidR="006E767A" w:rsidRPr="00C400A3" w:rsidRDefault="006E767A" w:rsidP="00D84121">
            <w:pPr>
              <w:pStyle w:val="TableParagraph"/>
              <w:spacing w:before="185"/>
              <w:ind w:left="244" w:right="236"/>
              <w:jc w:val="center"/>
              <w:rPr>
                <w:sz w:val="18"/>
                <w:lang w:val="tr-TR"/>
              </w:rPr>
            </w:pPr>
            <w:r w:rsidRPr="00C400A3">
              <w:rPr>
                <w:color w:val="111110"/>
                <w:sz w:val="18"/>
                <w:lang w:val="tr-TR"/>
              </w:rPr>
              <w:t>35</w:t>
            </w:r>
          </w:p>
        </w:tc>
        <w:tc>
          <w:tcPr>
            <w:tcW w:w="843"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7B24965" w14:textId="77777777" w:rsidR="006E767A" w:rsidRPr="00C400A3" w:rsidRDefault="006E767A" w:rsidP="00D84121">
            <w:pPr>
              <w:pStyle w:val="TableParagraph"/>
              <w:spacing w:before="185"/>
              <w:ind w:left="244" w:right="235"/>
              <w:jc w:val="center"/>
              <w:rPr>
                <w:sz w:val="18"/>
                <w:lang w:val="tr-TR"/>
              </w:rPr>
            </w:pPr>
            <w:r w:rsidRPr="00C400A3">
              <w:rPr>
                <w:color w:val="111110"/>
                <w:sz w:val="18"/>
                <w:lang w:val="tr-TR"/>
              </w:rPr>
              <w:t>40</w:t>
            </w:r>
          </w:p>
        </w:tc>
        <w:tc>
          <w:tcPr>
            <w:tcW w:w="812"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3DB6831B" w14:textId="77777777" w:rsidR="006E767A" w:rsidRPr="00C400A3" w:rsidRDefault="006E767A" w:rsidP="00D84121">
            <w:pPr>
              <w:pStyle w:val="TableParagraph"/>
              <w:spacing w:before="185"/>
              <w:ind w:left="277" w:right="267"/>
              <w:jc w:val="center"/>
              <w:rPr>
                <w:sz w:val="18"/>
                <w:lang w:val="tr-TR"/>
              </w:rPr>
            </w:pPr>
            <w:r w:rsidRPr="00C400A3">
              <w:rPr>
                <w:color w:val="111110"/>
                <w:sz w:val="18"/>
                <w:lang w:val="tr-TR"/>
              </w:rPr>
              <w:t>1 yıl</w:t>
            </w:r>
          </w:p>
        </w:tc>
        <w:tc>
          <w:tcPr>
            <w:tcW w:w="87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DD06D5D" w14:textId="77777777" w:rsidR="006E767A" w:rsidRPr="00C400A3" w:rsidRDefault="006E767A" w:rsidP="00D84121">
            <w:pPr>
              <w:pStyle w:val="TableParagraph"/>
              <w:spacing w:before="185"/>
              <w:ind w:left="310" w:right="299"/>
              <w:jc w:val="center"/>
              <w:rPr>
                <w:sz w:val="18"/>
                <w:lang w:val="tr-TR"/>
              </w:rPr>
            </w:pPr>
            <w:r w:rsidRPr="00C400A3">
              <w:rPr>
                <w:color w:val="111110"/>
                <w:sz w:val="18"/>
                <w:lang w:val="tr-TR"/>
              </w:rPr>
              <w:t>1 yıl</w:t>
            </w:r>
          </w:p>
        </w:tc>
      </w:tr>
      <w:tr w:rsidR="006E767A" w:rsidRPr="00C400A3" w14:paraId="09453CF3" w14:textId="77777777" w:rsidTr="00EE4A0B">
        <w:trPr>
          <w:trHeight w:val="339"/>
        </w:trPr>
        <w:tc>
          <w:tcPr>
            <w:tcW w:w="198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84A9785" w14:textId="77777777" w:rsidR="006E767A" w:rsidRPr="00C400A3" w:rsidRDefault="006E767A" w:rsidP="006E767A">
            <w:pPr>
              <w:pStyle w:val="TableParagraph"/>
              <w:spacing w:before="51"/>
              <w:ind w:left="79"/>
              <w:rPr>
                <w:rFonts w:ascii="Roboto"/>
                <w:sz w:val="18"/>
                <w:lang w:val="tr-TR"/>
              </w:rPr>
            </w:pPr>
            <w:r w:rsidRPr="00C400A3">
              <w:rPr>
                <w:rFonts w:ascii="Roboto"/>
                <w:color w:val="111110"/>
                <w:w w:val="95"/>
                <w:sz w:val="18"/>
                <w:lang w:val="tr-TR"/>
              </w:rPr>
              <w:t>Sorumlu Birim</w:t>
            </w:r>
          </w:p>
        </w:tc>
        <w:tc>
          <w:tcPr>
            <w:tcW w:w="7588" w:type="dxa"/>
            <w:gridSpan w:val="9"/>
            <w:tcBorders>
              <w:top w:val="single" w:sz="2" w:space="0" w:color="111110"/>
              <w:left w:val="single" w:sz="2" w:space="0" w:color="111110"/>
              <w:bottom w:val="single" w:sz="2" w:space="0" w:color="111110"/>
              <w:right w:val="single" w:sz="2" w:space="0" w:color="111110"/>
            </w:tcBorders>
            <w:shd w:val="clear" w:color="auto" w:fill="FFFFFF"/>
            <w:vAlign w:val="center"/>
          </w:tcPr>
          <w:p w14:paraId="30A3717B" w14:textId="77777777" w:rsidR="006E767A" w:rsidRPr="00C400A3" w:rsidRDefault="006E767A" w:rsidP="006E767A">
            <w:pPr>
              <w:pStyle w:val="TableParagraph"/>
              <w:spacing w:before="78"/>
              <w:ind w:left="79"/>
              <w:rPr>
                <w:sz w:val="18"/>
                <w:lang w:val="tr-TR"/>
              </w:rPr>
            </w:pPr>
            <w:r w:rsidRPr="00C400A3">
              <w:rPr>
                <w:color w:val="111110"/>
                <w:sz w:val="18"/>
                <w:lang w:val="tr-TR"/>
              </w:rPr>
              <w:t>MYO yönetimi.</w:t>
            </w:r>
          </w:p>
        </w:tc>
      </w:tr>
      <w:tr w:rsidR="006E767A" w:rsidRPr="00C400A3" w14:paraId="3B03D4B6" w14:textId="77777777" w:rsidTr="00EE4A0B">
        <w:trPr>
          <w:trHeight w:val="339"/>
        </w:trPr>
        <w:tc>
          <w:tcPr>
            <w:tcW w:w="198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3F1CD7DE" w14:textId="77777777" w:rsidR="00EE4A0B" w:rsidRDefault="006E767A" w:rsidP="006E767A">
            <w:pPr>
              <w:pStyle w:val="TableParagraph"/>
              <w:spacing w:before="51"/>
              <w:ind w:left="79"/>
              <w:rPr>
                <w:rFonts w:ascii="Roboto" w:hAnsi="Roboto"/>
                <w:color w:val="111110"/>
                <w:w w:val="95"/>
                <w:sz w:val="18"/>
                <w:lang w:val="tr-TR"/>
              </w:rPr>
            </w:pPr>
            <w:r w:rsidRPr="00C400A3">
              <w:rPr>
                <w:rFonts w:ascii="Roboto" w:hAnsi="Roboto"/>
                <w:color w:val="111110"/>
                <w:w w:val="95"/>
                <w:sz w:val="18"/>
                <w:lang w:val="tr-TR"/>
              </w:rPr>
              <w:t xml:space="preserve">İşbirliği Yapılacak </w:t>
            </w:r>
          </w:p>
          <w:p w14:paraId="403FF1C5" w14:textId="20CEF86B" w:rsidR="006E767A" w:rsidRPr="00C400A3" w:rsidRDefault="006E767A" w:rsidP="006E767A">
            <w:pPr>
              <w:pStyle w:val="TableParagraph"/>
              <w:spacing w:before="51"/>
              <w:ind w:left="79"/>
              <w:rPr>
                <w:rFonts w:ascii="Roboto" w:hAnsi="Roboto"/>
                <w:sz w:val="18"/>
                <w:lang w:val="tr-TR"/>
              </w:rPr>
            </w:pPr>
            <w:r w:rsidRPr="00C400A3">
              <w:rPr>
                <w:rFonts w:ascii="Roboto" w:hAnsi="Roboto"/>
                <w:color w:val="111110"/>
                <w:w w:val="95"/>
                <w:sz w:val="18"/>
                <w:lang w:val="tr-TR"/>
              </w:rPr>
              <w:t>Birimler</w:t>
            </w:r>
          </w:p>
        </w:tc>
        <w:tc>
          <w:tcPr>
            <w:tcW w:w="7588" w:type="dxa"/>
            <w:gridSpan w:val="9"/>
            <w:tcBorders>
              <w:top w:val="single" w:sz="2" w:space="0" w:color="111110"/>
              <w:left w:val="single" w:sz="2" w:space="0" w:color="111110"/>
              <w:bottom w:val="single" w:sz="2" w:space="0" w:color="111110"/>
              <w:right w:val="single" w:sz="2" w:space="0" w:color="111110"/>
            </w:tcBorders>
            <w:shd w:val="clear" w:color="auto" w:fill="E2E2E2"/>
            <w:vAlign w:val="center"/>
          </w:tcPr>
          <w:p w14:paraId="702AF4F2" w14:textId="77777777" w:rsidR="006E767A" w:rsidRPr="00C400A3" w:rsidRDefault="006E767A" w:rsidP="006E767A">
            <w:pPr>
              <w:pStyle w:val="TableParagraph"/>
              <w:spacing w:before="78"/>
              <w:ind w:left="79"/>
              <w:rPr>
                <w:sz w:val="18"/>
                <w:lang w:val="tr-TR"/>
              </w:rPr>
            </w:pPr>
            <w:r w:rsidRPr="00C400A3">
              <w:rPr>
                <w:color w:val="111110"/>
                <w:sz w:val="18"/>
                <w:lang w:val="tr-TR"/>
              </w:rPr>
              <w:t>Akademik Birimler ile Bilgi İşlem Daire Başkanlığı.</w:t>
            </w:r>
          </w:p>
        </w:tc>
      </w:tr>
      <w:tr w:rsidR="006E767A" w:rsidRPr="00C400A3" w14:paraId="520786C9" w14:textId="77777777" w:rsidTr="00EE4A0B">
        <w:trPr>
          <w:trHeight w:val="1105"/>
        </w:trPr>
        <w:tc>
          <w:tcPr>
            <w:tcW w:w="198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4168D0BF" w14:textId="77777777" w:rsidR="006E767A" w:rsidRPr="00C400A3" w:rsidRDefault="006E767A" w:rsidP="006E767A">
            <w:pPr>
              <w:pStyle w:val="TableParagraph"/>
              <w:spacing w:before="175"/>
              <w:ind w:left="79"/>
              <w:rPr>
                <w:rFonts w:ascii="Roboto"/>
                <w:sz w:val="18"/>
                <w:lang w:val="tr-TR"/>
              </w:rPr>
            </w:pPr>
            <w:r w:rsidRPr="00C400A3">
              <w:rPr>
                <w:rFonts w:ascii="Roboto"/>
                <w:color w:val="111110"/>
                <w:w w:val="95"/>
                <w:sz w:val="18"/>
                <w:lang w:val="tr-TR"/>
              </w:rPr>
              <w:t>Riskler</w:t>
            </w:r>
          </w:p>
        </w:tc>
        <w:tc>
          <w:tcPr>
            <w:tcW w:w="7588" w:type="dxa"/>
            <w:gridSpan w:val="9"/>
            <w:tcBorders>
              <w:top w:val="single" w:sz="2" w:space="0" w:color="111110"/>
              <w:left w:val="single" w:sz="2" w:space="0" w:color="111110"/>
              <w:bottom w:val="single" w:sz="2" w:space="0" w:color="111110"/>
              <w:right w:val="single" w:sz="2" w:space="0" w:color="111110"/>
            </w:tcBorders>
            <w:shd w:val="clear" w:color="auto" w:fill="FFFFFF"/>
            <w:vAlign w:val="center"/>
          </w:tcPr>
          <w:p w14:paraId="6D1D0FAB" w14:textId="77777777" w:rsidR="006E767A" w:rsidRPr="00C400A3" w:rsidRDefault="006E767A" w:rsidP="009700DF">
            <w:pPr>
              <w:pStyle w:val="TableParagraph"/>
              <w:numPr>
                <w:ilvl w:val="0"/>
                <w:numId w:val="50"/>
              </w:numPr>
              <w:tabs>
                <w:tab w:val="left" w:pos="439"/>
                <w:tab w:val="left" w:pos="440"/>
              </w:tabs>
              <w:spacing w:before="141" w:line="227" w:lineRule="exact"/>
              <w:ind w:hanging="361"/>
              <w:rPr>
                <w:sz w:val="18"/>
                <w:lang w:val="tr-TR"/>
              </w:rPr>
            </w:pPr>
            <w:proofErr w:type="gramStart"/>
            <w:r w:rsidRPr="00C400A3">
              <w:rPr>
                <w:color w:val="111110"/>
                <w:sz w:val="18"/>
                <w:lang w:val="tr-TR"/>
              </w:rPr>
              <w:t>İstenen düzeyde sosyal etkinlik</w:t>
            </w:r>
            <w:r w:rsidRPr="00C400A3">
              <w:rPr>
                <w:color w:val="111110"/>
                <w:spacing w:val="-16"/>
                <w:sz w:val="18"/>
                <w:lang w:val="tr-TR"/>
              </w:rPr>
              <w:t xml:space="preserve"> </w:t>
            </w:r>
            <w:r w:rsidRPr="00C400A3">
              <w:rPr>
                <w:color w:val="111110"/>
                <w:sz w:val="18"/>
                <w:lang w:val="tr-TR"/>
              </w:rPr>
              <w:t>yapılamaması.</w:t>
            </w:r>
            <w:proofErr w:type="gramEnd"/>
          </w:p>
          <w:p w14:paraId="0EEEFCA0" w14:textId="77777777" w:rsidR="006E767A" w:rsidRPr="00C400A3" w:rsidRDefault="006E767A" w:rsidP="009700DF">
            <w:pPr>
              <w:pStyle w:val="TableParagraph"/>
              <w:numPr>
                <w:ilvl w:val="0"/>
                <w:numId w:val="50"/>
              </w:numPr>
              <w:tabs>
                <w:tab w:val="left" w:pos="439"/>
                <w:tab w:val="left" w:pos="440"/>
              </w:tabs>
              <w:spacing w:line="216" w:lineRule="exact"/>
              <w:ind w:hanging="361"/>
              <w:rPr>
                <w:sz w:val="18"/>
                <w:lang w:val="tr-TR"/>
              </w:rPr>
            </w:pPr>
            <w:r w:rsidRPr="00C400A3">
              <w:rPr>
                <w:color w:val="111110"/>
                <w:sz w:val="18"/>
                <w:lang w:val="tr-TR"/>
              </w:rPr>
              <w:t>Öğrenciler için yapılacak faaliyetlerin az</w:t>
            </w:r>
            <w:r w:rsidRPr="00C400A3">
              <w:rPr>
                <w:color w:val="111110"/>
                <w:spacing w:val="-20"/>
                <w:sz w:val="18"/>
                <w:lang w:val="tr-TR"/>
              </w:rPr>
              <w:t xml:space="preserve"> </w:t>
            </w:r>
            <w:r w:rsidRPr="00C400A3">
              <w:rPr>
                <w:color w:val="111110"/>
                <w:sz w:val="18"/>
                <w:lang w:val="tr-TR"/>
              </w:rPr>
              <w:t>olması.</w:t>
            </w:r>
          </w:p>
          <w:p w14:paraId="015E3004" w14:textId="77777777" w:rsidR="006E767A" w:rsidRPr="00C400A3" w:rsidRDefault="006E767A" w:rsidP="009700DF">
            <w:pPr>
              <w:pStyle w:val="TableParagraph"/>
              <w:numPr>
                <w:ilvl w:val="0"/>
                <w:numId w:val="50"/>
              </w:numPr>
              <w:tabs>
                <w:tab w:val="left" w:pos="439"/>
                <w:tab w:val="left" w:pos="440"/>
              </w:tabs>
              <w:spacing w:line="216" w:lineRule="exact"/>
              <w:ind w:hanging="361"/>
              <w:rPr>
                <w:sz w:val="18"/>
                <w:lang w:val="tr-TR"/>
              </w:rPr>
            </w:pPr>
            <w:proofErr w:type="gramStart"/>
            <w:r w:rsidRPr="00C400A3">
              <w:rPr>
                <w:color w:val="111110"/>
                <w:sz w:val="18"/>
                <w:lang w:val="tr-TR"/>
              </w:rPr>
              <w:t>Mezun bilgi sisteminin</w:t>
            </w:r>
            <w:r w:rsidRPr="00C400A3">
              <w:rPr>
                <w:color w:val="111110"/>
                <w:spacing w:val="-12"/>
                <w:sz w:val="18"/>
                <w:lang w:val="tr-TR"/>
              </w:rPr>
              <w:t xml:space="preserve"> </w:t>
            </w:r>
            <w:r w:rsidRPr="00C400A3">
              <w:rPr>
                <w:color w:val="111110"/>
                <w:sz w:val="18"/>
                <w:lang w:val="tr-TR"/>
              </w:rPr>
              <w:t>oluşturulamaması.</w:t>
            </w:r>
            <w:proofErr w:type="gramEnd"/>
          </w:p>
          <w:p w14:paraId="1564AB2C" w14:textId="77777777" w:rsidR="006E767A" w:rsidRPr="00C400A3" w:rsidRDefault="006E767A" w:rsidP="009700DF">
            <w:pPr>
              <w:pStyle w:val="TableParagraph"/>
              <w:numPr>
                <w:ilvl w:val="0"/>
                <w:numId w:val="50"/>
              </w:numPr>
              <w:tabs>
                <w:tab w:val="left" w:pos="439"/>
                <w:tab w:val="left" w:pos="440"/>
              </w:tabs>
              <w:spacing w:line="227" w:lineRule="exact"/>
              <w:ind w:hanging="361"/>
              <w:rPr>
                <w:sz w:val="18"/>
                <w:lang w:val="tr-TR"/>
              </w:rPr>
            </w:pPr>
            <w:proofErr w:type="gramStart"/>
            <w:r w:rsidRPr="00C400A3">
              <w:rPr>
                <w:color w:val="111110"/>
                <w:sz w:val="18"/>
                <w:lang w:val="tr-TR"/>
              </w:rPr>
              <w:t>Yeteri kadar mezuna</w:t>
            </w:r>
            <w:r w:rsidRPr="00C400A3">
              <w:rPr>
                <w:color w:val="111110"/>
                <w:spacing w:val="-12"/>
                <w:sz w:val="18"/>
                <w:lang w:val="tr-TR"/>
              </w:rPr>
              <w:t xml:space="preserve"> </w:t>
            </w:r>
            <w:r w:rsidRPr="00C400A3">
              <w:rPr>
                <w:color w:val="111110"/>
                <w:sz w:val="18"/>
                <w:lang w:val="tr-TR"/>
              </w:rPr>
              <w:t>ulaşılamaması.</w:t>
            </w:r>
            <w:proofErr w:type="gramEnd"/>
          </w:p>
        </w:tc>
      </w:tr>
      <w:tr w:rsidR="006E767A" w:rsidRPr="00C400A3" w14:paraId="3165F1EC" w14:textId="77777777" w:rsidTr="00EE4A0B">
        <w:trPr>
          <w:trHeight w:val="1105"/>
        </w:trPr>
        <w:tc>
          <w:tcPr>
            <w:tcW w:w="198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8FBD84E" w14:textId="77777777" w:rsidR="006E767A" w:rsidRPr="00C400A3" w:rsidRDefault="006E767A" w:rsidP="006E767A">
            <w:pPr>
              <w:pStyle w:val="TableParagraph"/>
              <w:spacing w:before="174"/>
              <w:ind w:left="79"/>
              <w:rPr>
                <w:rFonts w:ascii="Roboto"/>
                <w:sz w:val="18"/>
                <w:lang w:val="tr-TR"/>
              </w:rPr>
            </w:pPr>
            <w:r w:rsidRPr="00C400A3">
              <w:rPr>
                <w:rFonts w:ascii="Roboto"/>
                <w:color w:val="111110"/>
                <w:w w:val="95"/>
                <w:sz w:val="18"/>
                <w:lang w:val="tr-TR"/>
              </w:rPr>
              <w:t>Stratejiler</w:t>
            </w:r>
          </w:p>
        </w:tc>
        <w:tc>
          <w:tcPr>
            <w:tcW w:w="7588" w:type="dxa"/>
            <w:gridSpan w:val="9"/>
            <w:tcBorders>
              <w:top w:val="single" w:sz="2" w:space="0" w:color="111110"/>
              <w:left w:val="single" w:sz="2" w:space="0" w:color="111110"/>
              <w:bottom w:val="single" w:sz="2" w:space="0" w:color="111110"/>
              <w:right w:val="single" w:sz="2" w:space="0" w:color="111110"/>
            </w:tcBorders>
            <w:shd w:val="clear" w:color="auto" w:fill="E2E2E2"/>
            <w:vAlign w:val="center"/>
          </w:tcPr>
          <w:p w14:paraId="7A9496B1" w14:textId="77777777" w:rsidR="006E767A" w:rsidRPr="00C400A3" w:rsidRDefault="006E767A" w:rsidP="009700DF">
            <w:pPr>
              <w:pStyle w:val="TableParagraph"/>
              <w:numPr>
                <w:ilvl w:val="0"/>
                <w:numId w:val="49"/>
              </w:numPr>
              <w:tabs>
                <w:tab w:val="left" w:pos="439"/>
                <w:tab w:val="left" w:pos="440"/>
              </w:tabs>
              <w:spacing w:line="218" w:lineRule="auto"/>
              <w:ind w:right="458"/>
              <w:rPr>
                <w:sz w:val="18"/>
                <w:lang w:val="tr-TR"/>
              </w:rPr>
            </w:pPr>
            <w:r w:rsidRPr="00C400A3">
              <w:rPr>
                <w:color w:val="111110"/>
                <w:spacing w:val="-5"/>
                <w:sz w:val="18"/>
                <w:lang w:val="tr-TR"/>
              </w:rPr>
              <w:t>KAYÜ</w:t>
            </w:r>
            <w:r w:rsidRPr="00C400A3">
              <w:rPr>
                <w:color w:val="111110"/>
                <w:spacing w:val="-20"/>
                <w:sz w:val="18"/>
                <w:lang w:val="tr-TR"/>
              </w:rPr>
              <w:t xml:space="preserve"> </w:t>
            </w:r>
            <w:r w:rsidRPr="00C400A3">
              <w:rPr>
                <w:color w:val="111110"/>
                <w:sz w:val="18"/>
                <w:lang w:val="tr-TR"/>
              </w:rPr>
              <w:t>yönetimi</w:t>
            </w:r>
            <w:r w:rsidRPr="00C400A3">
              <w:rPr>
                <w:color w:val="111110"/>
                <w:spacing w:val="-19"/>
                <w:sz w:val="18"/>
                <w:lang w:val="tr-TR"/>
              </w:rPr>
              <w:t xml:space="preserve"> </w:t>
            </w:r>
            <w:r w:rsidRPr="00C400A3">
              <w:rPr>
                <w:color w:val="111110"/>
                <w:sz w:val="18"/>
                <w:lang w:val="tr-TR"/>
              </w:rPr>
              <w:t>katılımcı</w:t>
            </w:r>
            <w:r w:rsidRPr="00C400A3">
              <w:rPr>
                <w:color w:val="111110"/>
                <w:spacing w:val="-19"/>
                <w:sz w:val="18"/>
                <w:lang w:val="tr-TR"/>
              </w:rPr>
              <w:t xml:space="preserve"> </w:t>
            </w:r>
            <w:r w:rsidRPr="00C400A3">
              <w:rPr>
                <w:color w:val="111110"/>
                <w:sz w:val="18"/>
                <w:lang w:val="tr-TR"/>
              </w:rPr>
              <w:t>yönetim</w:t>
            </w:r>
            <w:r w:rsidRPr="00C400A3">
              <w:rPr>
                <w:color w:val="111110"/>
                <w:spacing w:val="-20"/>
                <w:sz w:val="18"/>
                <w:lang w:val="tr-TR"/>
              </w:rPr>
              <w:t xml:space="preserve"> </w:t>
            </w:r>
            <w:r w:rsidRPr="00C400A3">
              <w:rPr>
                <w:color w:val="111110"/>
                <w:sz w:val="18"/>
                <w:lang w:val="tr-TR"/>
              </w:rPr>
              <w:t>anlayışı</w:t>
            </w:r>
            <w:r w:rsidRPr="00C400A3">
              <w:rPr>
                <w:color w:val="111110"/>
                <w:spacing w:val="-19"/>
                <w:sz w:val="18"/>
                <w:lang w:val="tr-TR"/>
              </w:rPr>
              <w:t xml:space="preserve"> </w:t>
            </w:r>
            <w:r w:rsidRPr="00C400A3">
              <w:rPr>
                <w:color w:val="111110"/>
                <w:sz w:val="18"/>
                <w:lang w:val="tr-TR"/>
              </w:rPr>
              <w:t>ile</w:t>
            </w:r>
            <w:r w:rsidRPr="00C400A3">
              <w:rPr>
                <w:color w:val="111110"/>
                <w:spacing w:val="-19"/>
                <w:sz w:val="18"/>
                <w:lang w:val="tr-TR"/>
              </w:rPr>
              <w:t xml:space="preserve"> </w:t>
            </w:r>
            <w:r w:rsidRPr="00C400A3">
              <w:rPr>
                <w:color w:val="111110"/>
                <w:sz w:val="18"/>
                <w:lang w:val="tr-TR"/>
              </w:rPr>
              <w:t>tüm</w:t>
            </w:r>
            <w:r w:rsidRPr="00C400A3">
              <w:rPr>
                <w:color w:val="111110"/>
                <w:spacing w:val="-20"/>
                <w:sz w:val="18"/>
                <w:lang w:val="tr-TR"/>
              </w:rPr>
              <w:t xml:space="preserve"> </w:t>
            </w:r>
            <w:r w:rsidRPr="00C400A3">
              <w:rPr>
                <w:color w:val="111110"/>
                <w:sz w:val="18"/>
                <w:lang w:val="tr-TR"/>
              </w:rPr>
              <w:t>paydaşlarının</w:t>
            </w:r>
            <w:r w:rsidRPr="00C400A3">
              <w:rPr>
                <w:color w:val="111110"/>
                <w:spacing w:val="-19"/>
                <w:sz w:val="18"/>
                <w:lang w:val="tr-TR"/>
              </w:rPr>
              <w:t xml:space="preserve"> </w:t>
            </w:r>
            <w:r w:rsidRPr="00C400A3">
              <w:rPr>
                <w:color w:val="111110"/>
                <w:sz w:val="18"/>
                <w:lang w:val="tr-TR"/>
              </w:rPr>
              <w:t>istek</w:t>
            </w:r>
            <w:r w:rsidRPr="00C400A3">
              <w:rPr>
                <w:color w:val="111110"/>
                <w:spacing w:val="-19"/>
                <w:sz w:val="18"/>
                <w:lang w:val="tr-TR"/>
              </w:rPr>
              <w:t xml:space="preserve"> </w:t>
            </w:r>
            <w:r w:rsidRPr="00C400A3">
              <w:rPr>
                <w:color w:val="111110"/>
                <w:sz w:val="18"/>
                <w:lang w:val="tr-TR"/>
              </w:rPr>
              <w:t>ve</w:t>
            </w:r>
            <w:r w:rsidRPr="00C400A3">
              <w:rPr>
                <w:color w:val="111110"/>
                <w:spacing w:val="-20"/>
                <w:sz w:val="18"/>
                <w:lang w:val="tr-TR"/>
              </w:rPr>
              <w:t xml:space="preserve"> </w:t>
            </w:r>
            <w:r w:rsidRPr="00C400A3">
              <w:rPr>
                <w:color w:val="111110"/>
                <w:sz w:val="18"/>
                <w:lang w:val="tr-TR"/>
              </w:rPr>
              <w:t>şikâyetlerini</w:t>
            </w:r>
            <w:r w:rsidRPr="00C400A3">
              <w:rPr>
                <w:color w:val="111110"/>
                <w:spacing w:val="-19"/>
                <w:sz w:val="18"/>
                <w:lang w:val="tr-TR"/>
              </w:rPr>
              <w:t xml:space="preserve"> </w:t>
            </w:r>
            <w:r w:rsidRPr="00C400A3">
              <w:rPr>
                <w:color w:val="111110"/>
                <w:sz w:val="18"/>
                <w:lang w:val="tr-TR"/>
              </w:rPr>
              <w:t>önemseyecek</w:t>
            </w:r>
            <w:r w:rsidRPr="00C400A3">
              <w:rPr>
                <w:color w:val="111110"/>
                <w:spacing w:val="-19"/>
                <w:sz w:val="18"/>
                <w:lang w:val="tr-TR"/>
              </w:rPr>
              <w:t xml:space="preserve"> </w:t>
            </w:r>
            <w:r w:rsidRPr="00C400A3">
              <w:rPr>
                <w:color w:val="111110"/>
                <w:sz w:val="18"/>
                <w:lang w:val="tr-TR"/>
              </w:rPr>
              <w:t>ve</w:t>
            </w:r>
            <w:r w:rsidRPr="00C400A3">
              <w:rPr>
                <w:color w:val="111110"/>
                <w:spacing w:val="-20"/>
                <w:sz w:val="18"/>
                <w:lang w:val="tr-TR"/>
              </w:rPr>
              <w:t xml:space="preserve"> </w:t>
            </w:r>
            <w:r w:rsidRPr="00C400A3">
              <w:rPr>
                <w:color w:val="111110"/>
                <w:sz w:val="18"/>
                <w:lang w:val="tr-TR"/>
              </w:rPr>
              <w:t>bunu</w:t>
            </w:r>
            <w:r w:rsidRPr="00C400A3">
              <w:rPr>
                <w:color w:val="111110"/>
                <w:spacing w:val="-19"/>
                <w:sz w:val="18"/>
                <w:lang w:val="tr-TR"/>
              </w:rPr>
              <w:t xml:space="preserve"> </w:t>
            </w:r>
            <w:r w:rsidRPr="00C400A3">
              <w:rPr>
                <w:color w:val="111110"/>
                <w:sz w:val="18"/>
                <w:lang w:val="tr-TR"/>
              </w:rPr>
              <w:t>bir politika haline</w:t>
            </w:r>
            <w:r w:rsidRPr="00C400A3">
              <w:rPr>
                <w:color w:val="111110"/>
                <w:spacing w:val="-8"/>
                <w:sz w:val="18"/>
                <w:lang w:val="tr-TR"/>
              </w:rPr>
              <w:t xml:space="preserve"> </w:t>
            </w:r>
            <w:r w:rsidRPr="00C400A3">
              <w:rPr>
                <w:color w:val="111110"/>
                <w:sz w:val="18"/>
                <w:lang w:val="tr-TR"/>
              </w:rPr>
              <w:t>getirecektir.</w:t>
            </w:r>
          </w:p>
        </w:tc>
      </w:tr>
      <w:tr w:rsidR="006E767A" w:rsidRPr="00C400A3" w14:paraId="55B784E3" w14:textId="77777777" w:rsidTr="00EE4A0B">
        <w:trPr>
          <w:trHeight w:val="339"/>
        </w:trPr>
        <w:tc>
          <w:tcPr>
            <w:tcW w:w="198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2EFEC639" w14:textId="77777777" w:rsidR="006E767A" w:rsidRPr="00C400A3" w:rsidRDefault="006E767A" w:rsidP="006E767A">
            <w:pPr>
              <w:pStyle w:val="TableParagraph"/>
              <w:spacing w:before="51"/>
              <w:ind w:left="79"/>
              <w:rPr>
                <w:rFonts w:ascii="Roboto"/>
                <w:sz w:val="18"/>
                <w:lang w:val="tr-TR"/>
              </w:rPr>
            </w:pPr>
            <w:r w:rsidRPr="00C400A3">
              <w:rPr>
                <w:rFonts w:ascii="Roboto"/>
                <w:color w:val="111110"/>
                <w:w w:val="95"/>
                <w:sz w:val="18"/>
                <w:lang w:val="tr-TR"/>
              </w:rPr>
              <w:t>Maliyet Tahmini</w:t>
            </w:r>
          </w:p>
        </w:tc>
        <w:tc>
          <w:tcPr>
            <w:tcW w:w="7588" w:type="dxa"/>
            <w:gridSpan w:val="9"/>
            <w:tcBorders>
              <w:top w:val="single" w:sz="2" w:space="0" w:color="111110"/>
              <w:left w:val="single" w:sz="2" w:space="0" w:color="111110"/>
              <w:bottom w:val="single" w:sz="2" w:space="0" w:color="111110"/>
              <w:right w:val="single" w:sz="2" w:space="0" w:color="111110"/>
            </w:tcBorders>
            <w:shd w:val="clear" w:color="auto" w:fill="FFFFFF"/>
            <w:vAlign w:val="center"/>
          </w:tcPr>
          <w:p w14:paraId="7F074A3A" w14:textId="77777777" w:rsidR="006E767A" w:rsidRPr="00C400A3" w:rsidRDefault="006E767A" w:rsidP="006E767A">
            <w:pPr>
              <w:pStyle w:val="TableParagraph"/>
              <w:spacing w:before="78"/>
              <w:ind w:left="79"/>
              <w:rPr>
                <w:sz w:val="18"/>
                <w:lang w:val="tr-TR"/>
              </w:rPr>
            </w:pPr>
            <w:r w:rsidRPr="00C400A3">
              <w:rPr>
                <w:color w:val="111110"/>
                <w:sz w:val="18"/>
                <w:lang w:val="tr-TR"/>
              </w:rPr>
              <w:t>2020-2024 Toplam: 20.000 TL.</w:t>
            </w:r>
          </w:p>
        </w:tc>
      </w:tr>
      <w:tr w:rsidR="006E767A" w:rsidRPr="00C400A3" w14:paraId="7E474D12" w14:textId="77777777" w:rsidTr="00EE4A0B">
        <w:trPr>
          <w:trHeight w:val="1451"/>
        </w:trPr>
        <w:tc>
          <w:tcPr>
            <w:tcW w:w="198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DE53DF2" w14:textId="3576E583" w:rsidR="006E767A" w:rsidRPr="00C400A3" w:rsidRDefault="006E767A" w:rsidP="006E767A">
            <w:pPr>
              <w:pStyle w:val="TableParagraph"/>
              <w:spacing w:before="1"/>
              <w:rPr>
                <w:rFonts w:ascii="Roboto"/>
                <w:sz w:val="18"/>
                <w:lang w:val="tr-TR"/>
              </w:rPr>
            </w:pPr>
            <w:r w:rsidRPr="00C400A3">
              <w:rPr>
                <w:rFonts w:ascii="Roboto"/>
                <w:color w:val="111110"/>
                <w:w w:val="95"/>
                <w:sz w:val="18"/>
                <w:lang w:val="tr-TR"/>
              </w:rPr>
              <w:t xml:space="preserve"> Tespitler</w:t>
            </w:r>
          </w:p>
        </w:tc>
        <w:tc>
          <w:tcPr>
            <w:tcW w:w="7588" w:type="dxa"/>
            <w:gridSpan w:val="9"/>
            <w:tcBorders>
              <w:top w:val="single" w:sz="2" w:space="0" w:color="111110"/>
              <w:left w:val="single" w:sz="2" w:space="0" w:color="111110"/>
              <w:bottom w:val="single" w:sz="2" w:space="0" w:color="111110"/>
              <w:right w:val="single" w:sz="2" w:space="0" w:color="111110"/>
            </w:tcBorders>
            <w:shd w:val="clear" w:color="auto" w:fill="E2E2E2"/>
            <w:vAlign w:val="center"/>
          </w:tcPr>
          <w:p w14:paraId="1E0699CF" w14:textId="77777777" w:rsidR="006E767A" w:rsidRPr="00C400A3" w:rsidRDefault="006E767A" w:rsidP="009700DF">
            <w:pPr>
              <w:pStyle w:val="TableParagraph"/>
              <w:numPr>
                <w:ilvl w:val="0"/>
                <w:numId w:val="48"/>
              </w:numPr>
              <w:tabs>
                <w:tab w:val="left" w:pos="439"/>
                <w:tab w:val="left" w:pos="440"/>
              </w:tabs>
              <w:ind w:hanging="361"/>
              <w:rPr>
                <w:sz w:val="18"/>
                <w:lang w:val="tr-TR"/>
              </w:rPr>
            </w:pPr>
            <w:r w:rsidRPr="00C400A3">
              <w:rPr>
                <w:color w:val="111110"/>
                <w:sz w:val="18"/>
                <w:lang w:val="tr-TR"/>
              </w:rPr>
              <w:t>Kurum</w:t>
            </w:r>
            <w:r w:rsidRPr="00C400A3">
              <w:rPr>
                <w:color w:val="111110"/>
                <w:spacing w:val="-7"/>
                <w:sz w:val="18"/>
                <w:lang w:val="tr-TR"/>
              </w:rPr>
              <w:t xml:space="preserve"> </w:t>
            </w:r>
            <w:r w:rsidRPr="00C400A3">
              <w:rPr>
                <w:color w:val="111110"/>
                <w:sz w:val="18"/>
                <w:lang w:val="tr-TR"/>
              </w:rPr>
              <w:t>genelinde</w:t>
            </w:r>
            <w:r w:rsidRPr="00C400A3">
              <w:rPr>
                <w:color w:val="111110"/>
                <w:spacing w:val="-7"/>
                <w:sz w:val="18"/>
                <w:lang w:val="tr-TR"/>
              </w:rPr>
              <w:t xml:space="preserve"> </w:t>
            </w:r>
            <w:r w:rsidRPr="00C400A3">
              <w:rPr>
                <w:color w:val="111110"/>
                <w:sz w:val="18"/>
                <w:lang w:val="tr-TR"/>
              </w:rPr>
              <w:t>tüm</w:t>
            </w:r>
            <w:r w:rsidRPr="00C400A3">
              <w:rPr>
                <w:color w:val="111110"/>
                <w:spacing w:val="-7"/>
                <w:sz w:val="18"/>
                <w:lang w:val="tr-TR"/>
              </w:rPr>
              <w:t xml:space="preserve"> </w:t>
            </w:r>
            <w:r w:rsidRPr="00C400A3">
              <w:rPr>
                <w:color w:val="111110"/>
                <w:sz w:val="18"/>
                <w:lang w:val="tr-TR"/>
              </w:rPr>
              <w:t>paydaşların</w:t>
            </w:r>
            <w:r w:rsidRPr="00C400A3">
              <w:rPr>
                <w:color w:val="111110"/>
                <w:spacing w:val="-7"/>
                <w:sz w:val="18"/>
                <w:lang w:val="tr-TR"/>
              </w:rPr>
              <w:t xml:space="preserve"> </w:t>
            </w:r>
            <w:r w:rsidRPr="00C400A3">
              <w:rPr>
                <w:color w:val="111110"/>
                <w:sz w:val="18"/>
                <w:lang w:val="tr-TR"/>
              </w:rPr>
              <w:t>katılımının</w:t>
            </w:r>
            <w:r w:rsidRPr="00C400A3">
              <w:rPr>
                <w:color w:val="111110"/>
                <w:spacing w:val="-7"/>
                <w:sz w:val="18"/>
                <w:lang w:val="tr-TR"/>
              </w:rPr>
              <w:t xml:space="preserve"> </w:t>
            </w:r>
            <w:r w:rsidRPr="00C400A3">
              <w:rPr>
                <w:color w:val="111110"/>
                <w:sz w:val="18"/>
                <w:lang w:val="tr-TR"/>
              </w:rPr>
              <w:t>sağlanacağı</w:t>
            </w:r>
            <w:r w:rsidRPr="00C400A3">
              <w:rPr>
                <w:color w:val="111110"/>
                <w:spacing w:val="-7"/>
                <w:sz w:val="18"/>
                <w:lang w:val="tr-TR"/>
              </w:rPr>
              <w:t xml:space="preserve"> </w:t>
            </w:r>
            <w:r w:rsidRPr="00C400A3">
              <w:rPr>
                <w:color w:val="111110"/>
                <w:sz w:val="18"/>
                <w:lang w:val="tr-TR"/>
              </w:rPr>
              <w:t>etkinliklerin</w:t>
            </w:r>
            <w:r w:rsidRPr="00C400A3">
              <w:rPr>
                <w:color w:val="111110"/>
                <w:spacing w:val="-7"/>
                <w:sz w:val="18"/>
                <w:lang w:val="tr-TR"/>
              </w:rPr>
              <w:t xml:space="preserve"> </w:t>
            </w:r>
            <w:r w:rsidRPr="00C400A3">
              <w:rPr>
                <w:color w:val="111110"/>
                <w:sz w:val="18"/>
                <w:lang w:val="tr-TR"/>
              </w:rPr>
              <w:t>olması</w:t>
            </w:r>
            <w:r w:rsidRPr="00C400A3">
              <w:rPr>
                <w:color w:val="111110"/>
                <w:spacing w:val="-7"/>
                <w:sz w:val="18"/>
                <w:lang w:val="tr-TR"/>
              </w:rPr>
              <w:t xml:space="preserve"> </w:t>
            </w:r>
            <w:r w:rsidRPr="00C400A3">
              <w:rPr>
                <w:color w:val="111110"/>
                <w:sz w:val="18"/>
                <w:lang w:val="tr-TR"/>
              </w:rPr>
              <w:t>gerekliliği.</w:t>
            </w:r>
          </w:p>
        </w:tc>
      </w:tr>
      <w:tr w:rsidR="006E767A" w:rsidRPr="00C400A3" w14:paraId="7CEC195A" w14:textId="77777777" w:rsidTr="00EE4A0B">
        <w:trPr>
          <w:trHeight w:val="2266"/>
        </w:trPr>
        <w:tc>
          <w:tcPr>
            <w:tcW w:w="198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ED4F7ED" w14:textId="77777777" w:rsidR="006E767A" w:rsidRPr="00C400A3" w:rsidRDefault="006E767A" w:rsidP="006E767A">
            <w:pPr>
              <w:pStyle w:val="TableParagraph"/>
              <w:ind w:left="79"/>
              <w:rPr>
                <w:rFonts w:ascii="Roboto" w:hAnsi="Roboto"/>
                <w:sz w:val="18"/>
                <w:lang w:val="tr-TR"/>
              </w:rPr>
            </w:pPr>
            <w:r w:rsidRPr="00C400A3">
              <w:rPr>
                <w:rFonts w:ascii="Roboto" w:hAnsi="Roboto"/>
                <w:color w:val="111110"/>
                <w:w w:val="95"/>
                <w:sz w:val="18"/>
                <w:lang w:val="tr-TR"/>
              </w:rPr>
              <w:t>İhtiyaçlar</w:t>
            </w:r>
          </w:p>
        </w:tc>
        <w:tc>
          <w:tcPr>
            <w:tcW w:w="7588" w:type="dxa"/>
            <w:gridSpan w:val="9"/>
            <w:tcBorders>
              <w:top w:val="single" w:sz="2" w:space="0" w:color="111110"/>
              <w:left w:val="single" w:sz="2" w:space="0" w:color="111110"/>
              <w:bottom w:val="single" w:sz="2" w:space="0" w:color="111110"/>
              <w:right w:val="single" w:sz="2" w:space="0" w:color="111110"/>
            </w:tcBorders>
            <w:shd w:val="clear" w:color="auto" w:fill="FFFFFF"/>
            <w:vAlign w:val="center"/>
          </w:tcPr>
          <w:p w14:paraId="1E8D847E" w14:textId="77777777" w:rsidR="006E767A" w:rsidRPr="00C400A3" w:rsidRDefault="006E767A" w:rsidP="009700DF">
            <w:pPr>
              <w:pStyle w:val="TableParagraph"/>
              <w:numPr>
                <w:ilvl w:val="0"/>
                <w:numId w:val="47"/>
              </w:numPr>
              <w:tabs>
                <w:tab w:val="left" w:pos="439"/>
                <w:tab w:val="left" w:pos="440"/>
              </w:tabs>
              <w:spacing w:line="227" w:lineRule="exact"/>
              <w:ind w:hanging="361"/>
              <w:rPr>
                <w:sz w:val="18"/>
                <w:lang w:val="tr-TR"/>
              </w:rPr>
            </w:pPr>
            <w:proofErr w:type="gramStart"/>
            <w:r w:rsidRPr="00C400A3">
              <w:rPr>
                <w:color w:val="111110"/>
                <w:sz w:val="18"/>
                <w:lang w:val="tr-TR"/>
              </w:rPr>
              <w:t>Mezun bilgi sistemi altyapısının</w:t>
            </w:r>
            <w:r w:rsidRPr="00C400A3">
              <w:rPr>
                <w:color w:val="111110"/>
                <w:spacing w:val="-16"/>
                <w:sz w:val="18"/>
                <w:lang w:val="tr-TR"/>
              </w:rPr>
              <w:t xml:space="preserve"> </w:t>
            </w:r>
            <w:r w:rsidRPr="00C400A3">
              <w:rPr>
                <w:color w:val="111110"/>
                <w:sz w:val="18"/>
                <w:lang w:val="tr-TR"/>
              </w:rPr>
              <w:t>oluşturulması.</w:t>
            </w:r>
            <w:proofErr w:type="gramEnd"/>
          </w:p>
          <w:p w14:paraId="3620A114" w14:textId="77777777" w:rsidR="006E767A" w:rsidRPr="00C400A3" w:rsidRDefault="006E767A" w:rsidP="009700DF">
            <w:pPr>
              <w:pStyle w:val="TableParagraph"/>
              <w:numPr>
                <w:ilvl w:val="0"/>
                <w:numId w:val="47"/>
              </w:numPr>
              <w:tabs>
                <w:tab w:val="left" w:pos="439"/>
                <w:tab w:val="left" w:pos="440"/>
              </w:tabs>
              <w:spacing w:line="216" w:lineRule="exact"/>
              <w:ind w:hanging="361"/>
              <w:rPr>
                <w:sz w:val="18"/>
                <w:lang w:val="tr-TR"/>
              </w:rPr>
            </w:pPr>
            <w:r w:rsidRPr="00C400A3">
              <w:rPr>
                <w:color w:val="111110"/>
                <w:sz w:val="18"/>
                <w:lang w:val="tr-TR"/>
              </w:rPr>
              <w:t>Etkinliklerin</w:t>
            </w:r>
            <w:r w:rsidRPr="00C400A3">
              <w:rPr>
                <w:color w:val="111110"/>
                <w:spacing w:val="-8"/>
                <w:sz w:val="18"/>
                <w:lang w:val="tr-TR"/>
              </w:rPr>
              <w:t xml:space="preserve"> </w:t>
            </w:r>
            <w:r w:rsidRPr="00C400A3">
              <w:rPr>
                <w:color w:val="111110"/>
                <w:sz w:val="18"/>
                <w:lang w:val="tr-TR"/>
              </w:rPr>
              <w:t>düzenlenmesi</w:t>
            </w:r>
            <w:r w:rsidRPr="00C400A3">
              <w:rPr>
                <w:color w:val="111110"/>
                <w:spacing w:val="-8"/>
                <w:sz w:val="18"/>
                <w:lang w:val="tr-TR"/>
              </w:rPr>
              <w:t xml:space="preserve"> </w:t>
            </w:r>
            <w:r w:rsidRPr="00C400A3">
              <w:rPr>
                <w:color w:val="111110"/>
                <w:sz w:val="18"/>
                <w:lang w:val="tr-TR"/>
              </w:rPr>
              <w:t>için</w:t>
            </w:r>
            <w:r w:rsidRPr="00C400A3">
              <w:rPr>
                <w:color w:val="111110"/>
                <w:spacing w:val="-8"/>
                <w:sz w:val="18"/>
                <w:lang w:val="tr-TR"/>
              </w:rPr>
              <w:t xml:space="preserve"> </w:t>
            </w:r>
            <w:r w:rsidRPr="00C400A3">
              <w:rPr>
                <w:color w:val="111110"/>
                <w:sz w:val="18"/>
                <w:lang w:val="tr-TR"/>
              </w:rPr>
              <w:t>kullanılacak</w:t>
            </w:r>
            <w:r w:rsidRPr="00C400A3">
              <w:rPr>
                <w:color w:val="111110"/>
                <w:spacing w:val="-7"/>
                <w:sz w:val="18"/>
                <w:lang w:val="tr-TR"/>
              </w:rPr>
              <w:t xml:space="preserve"> </w:t>
            </w:r>
            <w:r w:rsidRPr="00C400A3">
              <w:rPr>
                <w:color w:val="111110"/>
                <w:sz w:val="18"/>
                <w:lang w:val="tr-TR"/>
              </w:rPr>
              <w:t>konferans</w:t>
            </w:r>
            <w:r w:rsidRPr="00C400A3">
              <w:rPr>
                <w:color w:val="111110"/>
                <w:spacing w:val="-8"/>
                <w:sz w:val="18"/>
                <w:lang w:val="tr-TR"/>
              </w:rPr>
              <w:t xml:space="preserve"> </w:t>
            </w:r>
            <w:r w:rsidRPr="00C400A3">
              <w:rPr>
                <w:color w:val="111110"/>
                <w:sz w:val="18"/>
                <w:lang w:val="tr-TR"/>
              </w:rPr>
              <w:t>salonu,</w:t>
            </w:r>
            <w:r w:rsidRPr="00C400A3">
              <w:rPr>
                <w:color w:val="111110"/>
                <w:spacing w:val="-8"/>
                <w:sz w:val="18"/>
                <w:lang w:val="tr-TR"/>
              </w:rPr>
              <w:t xml:space="preserve"> </w:t>
            </w:r>
            <w:r w:rsidRPr="00C400A3">
              <w:rPr>
                <w:color w:val="111110"/>
                <w:sz w:val="18"/>
                <w:lang w:val="tr-TR"/>
              </w:rPr>
              <w:t>kültür</w:t>
            </w:r>
            <w:r w:rsidRPr="00C400A3">
              <w:rPr>
                <w:color w:val="111110"/>
                <w:spacing w:val="-7"/>
                <w:sz w:val="18"/>
                <w:lang w:val="tr-TR"/>
              </w:rPr>
              <w:t xml:space="preserve"> </w:t>
            </w:r>
            <w:r w:rsidRPr="00C400A3">
              <w:rPr>
                <w:color w:val="111110"/>
                <w:sz w:val="18"/>
                <w:lang w:val="tr-TR"/>
              </w:rPr>
              <w:t>merkezi</w:t>
            </w:r>
            <w:r w:rsidRPr="00C400A3">
              <w:rPr>
                <w:color w:val="111110"/>
                <w:spacing w:val="-8"/>
                <w:sz w:val="18"/>
                <w:lang w:val="tr-TR"/>
              </w:rPr>
              <w:t xml:space="preserve"> </w:t>
            </w:r>
            <w:r w:rsidRPr="00C400A3">
              <w:rPr>
                <w:color w:val="111110"/>
                <w:sz w:val="18"/>
                <w:lang w:val="tr-TR"/>
              </w:rPr>
              <w:t>vb.</w:t>
            </w:r>
            <w:r w:rsidRPr="00C400A3">
              <w:rPr>
                <w:color w:val="111110"/>
                <w:spacing w:val="-8"/>
                <w:sz w:val="18"/>
                <w:lang w:val="tr-TR"/>
              </w:rPr>
              <w:t xml:space="preserve"> </w:t>
            </w:r>
            <w:r w:rsidRPr="00C400A3">
              <w:rPr>
                <w:color w:val="111110"/>
                <w:sz w:val="18"/>
                <w:lang w:val="tr-TR"/>
              </w:rPr>
              <w:t>yapıların</w:t>
            </w:r>
            <w:r w:rsidRPr="00C400A3">
              <w:rPr>
                <w:color w:val="111110"/>
                <w:spacing w:val="-7"/>
                <w:sz w:val="18"/>
                <w:lang w:val="tr-TR"/>
              </w:rPr>
              <w:t xml:space="preserve"> </w:t>
            </w:r>
            <w:r w:rsidRPr="00C400A3">
              <w:rPr>
                <w:color w:val="111110"/>
                <w:sz w:val="18"/>
                <w:lang w:val="tr-TR"/>
              </w:rPr>
              <w:t>inşası.</w:t>
            </w:r>
          </w:p>
          <w:p w14:paraId="1CD044CC" w14:textId="77777777" w:rsidR="006E767A" w:rsidRPr="00C400A3" w:rsidRDefault="006E767A" w:rsidP="009700DF">
            <w:pPr>
              <w:pStyle w:val="TableParagraph"/>
              <w:numPr>
                <w:ilvl w:val="0"/>
                <w:numId w:val="47"/>
              </w:numPr>
              <w:tabs>
                <w:tab w:val="left" w:pos="439"/>
                <w:tab w:val="left" w:pos="440"/>
              </w:tabs>
              <w:spacing w:line="227" w:lineRule="exact"/>
              <w:ind w:hanging="361"/>
              <w:rPr>
                <w:sz w:val="18"/>
                <w:lang w:val="tr-TR"/>
              </w:rPr>
            </w:pPr>
            <w:r w:rsidRPr="00C400A3">
              <w:rPr>
                <w:color w:val="111110"/>
                <w:sz w:val="18"/>
                <w:lang w:val="tr-TR"/>
              </w:rPr>
              <w:t>Konferans,</w:t>
            </w:r>
            <w:r w:rsidRPr="00C400A3">
              <w:rPr>
                <w:color w:val="111110"/>
                <w:spacing w:val="-11"/>
                <w:sz w:val="18"/>
                <w:lang w:val="tr-TR"/>
              </w:rPr>
              <w:t xml:space="preserve"> </w:t>
            </w:r>
            <w:r w:rsidRPr="00C400A3">
              <w:rPr>
                <w:color w:val="111110"/>
                <w:sz w:val="18"/>
                <w:lang w:val="tr-TR"/>
              </w:rPr>
              <w:t>kongre,</w:t>
            </w:r>
            <w:r w:rsidRPr="00C400A3">
              <w:rPr>
                <w:color w:val="111110"/>
                <w:spacing w:val="-10"/>
                <w:sz w:val="18"/>
                <w:lang w:val="tr-TR"/>
              </w:rPr>
              <w:t xml:space="preserve"> </w:t>
            </w:r>
            <w:proofErr w:type="spellStart"/>
            <w:r w:rsidRPr="00C400A3">
              <w:rPr>
                <w:color w:val="111110"/>
                <w:sz w:val="18"/>
                <w:lang w:val="tr-TR"/>
              </w:rPr>
              <w:t>çalıştay</w:t>
            </w:r>
            <w:proofErr w:type="spellEnd"/>
            <w:r w:rsidRPr="00C400A3">
              <w:rPr>
                <w:color w:val="111110"/>
                <w:sz w:val="18"/>
                <w:lang w:val="tr-TR"/>
              </w:rPr>
              <w:t>,</w:t>
            </w:r>
            <w:r w:rsidRPr="00C400A3">
              <w:rPr>
                <w:color w:val="111110"/>
                <w:spacing w:val="-10"/>
                <w:sz w:val="18"/>
                <w:lang w:val="tr-TR"/>
              </w:rPr>
              <w:t xml:space="preserve"> </w:t>
            </w:r>
            <w:r w:rsidRPr="00C400A3">
              <w:rPr>
                <w:color w:val="111110"/>
                <w:sz w:val="18"/>
                <w:lang w:val="tr-TR"/>
              </w:rPr>
              <w:t>seminer</w:t>
            </w:r>
            <w:r w:rsidRPr="00C400A3">
              <w:rPr>
                <w:color w:val="111110"/>
                <w:spacing w:val="-10"/>
                <w:sz w:val="18"/>
                <w:lang w:val="tr-TR"/>
              </w:rPr>
              <w:t xml:space="preserve"> </w:t>
            </w:r>
            <w:r w:rsidRPr="00C400A3">
              <w:rPr>
                <w:color w:val="111110"/>
                <w:sz w:val="18"/>
                <w:lang w:val="tr-TR"/>
              </w:rPr>
              <w:t>vb.</w:t>
            </w:r>
            <w:r w:rsidRPr="00C400A3">
              <w:rPr>
                <w:color w:val="111110"/>
                <w:spacing w:val="-10"/>
                <w:sz w:val="18"/>
                <w:lang w:val="tr-TR"/>
              </w:rPr>
              <w:t xml:space="preserve"> </w:t>
            </w:r>
            <w:r w:rsidRPr="00C400A3">
              <w:rPr>
                <w:color w:val="111110"/>
                <w:sz w:val="18"/>
                <w:lang w:val="tr-TR"/>
              </w:rPr>
              <w:t>etkinliklerin</w:t>
            </w:r>
            <w:r w:rsidRPr="00C400A3">
              <w:rPr>
                <w:color w:val="111110"/>
                <w:spacing w:val="-11"/>
                <w:sz w:val="18"/>
                <w:lang w:val="tr-TR"/>
              </w:rPr>
              <w:t xml:space="preserve"> </w:t>
            </w:r>
            <w:r w:rsidRPr="00C400A3">
              <w:rPr>
                <w:color w:val="111110"/>
                <w:sz w:val="18"/>
                <w:lang w:val="tr-TR"/>
              </w:rPr>
              <w:t>düzenlenmesi</w:t>
            </w:r>
            <w:r w:rsidRPr="00C400A3">
              <w:rPr>
                <w:color w:val="111110"/>
                <w:spacing w:val="-10"/>
                <w:sz w:val="18"/>
                <w:lang w:val="tr-TR"/>
              </w:rPr>
              <w:t xml:space="preserve"> </w:t>
            </w:r>
            <w:r w:rsidRPr="00C400A3">
              <w:rPr>
                <w:color w:val="111110"/>
                <w:sz w:val="18"/>
                <w:lang w:val="tr-TR"/>
              </w:rPr>
              <w:t>için</w:t>
            </w:r>
            <w:r w:rsidRPr="00C400A3">
              <w:rPr>
                <w:color w:val="111110"/>
                <w:spacing w:val="-10"/>
                <w:sz w:val="18"/>
                <w:lang w:val="tr-TR"/>
              </w:rPr>
              <w:t xml:space="preserve"> </w:t>
            </w:r>
            <w:r w:rsidRPr="00C400A3">
              <w:rPr>
                <w:color w:val="111110"/>
                <w:sz w:val="18"/>
                <w:lang w:val="tr-TR"/>
              </w:rPr>
              <w:t>maddi</w:t>
            </w:r>
            <w:r w:rsidRPr="00C400A3">
              <w:rPr>
                <w:color w:val="111110"/>
                <w:spacing w:val="-10"/>
                <w:sz w:val="18"/>
                <w:lang w:val="tr-TR"/>
              </w:rPr>
              <w:t xml:space="preserve"> </w:t>
            </w:r>
            <w:r w:rsidRPr="00C400A3">
              <w:rPr>
                <w:color w:val="111110"/>
                <w:sz w:val="18"/>
                <w:lang w:val="tr-TR"/>
              </w:rPr>
              <w:t>olanaklar</w:t>
            </w:r>
            <w:r w:rsidRPr="00C400A3">
              <w:rPr>
                <w:color w:val="111110"/>
                <w:spacing w:val="-10"/>
                <w:sz w:val="18"/>
                <w:lang w:val="tr-TR"/>
              </w:rPr>
              <w:t xml:space="preserve"> </w:t>
            </w:r>
            <w:r w:rsidRPr="00C400A3">
              <w:rPr>
                <w:color w:val="111110"/>
                <w:sz w:val="18"/>
                <w:lang w:val="tr-TR"/>
              </w:rPr>
              <w:t>sağlanması.</w:t>
            </w:r>
          </w:p>
        </w:tc>
      </w:tr>
    </w:tbl>
    <w:p w14:paraId="08958A55" w14:textId="77777777" w:rsidR="006E767A" w:rsidRPr="00C400A3" w:rsidRDefault="006E767A" w:rsidP="006E767A">
      <w:pPr>
        <w:rPr>
          <w:b/>
        </w:rPr>
      </w:pPr>
    </w:p>
    <w:p w14:paraId="6BE8A370" w14:textId="77777777" w:rsidR="006E767A" w:rsidRPr="00C400A3" w:rsidRDefault="006E767A" w:rsidP="006E767A"/>
    <w:p w14:paraId="7D0753DD" w14:textId="4BC5DDF6" w:rsidR="00AA41BC" w:rsidRPr="00C400A3" w:rsidRDefault="00AA41BC" w:rsidP="00EB679C">
      <w:pPr>
        <w:tabs>
          <w:tab w:val="left" w:pos="2052"/>
        </w:tabs>
      </w:pPr>
    </w:p>
    <w:p w14:paraId="00E10EBF" w14:textId="54FF69D6" w:rsidR="00575B91" w:rsidRPr="00C400A3" w:rsidRDefault="00575B91" w:rsidP="00EB679C">
      <w:pPr>
        <w:tabs>
          <w:tab w:val="left" w:pos="2052"/>
        </w:tabs>
      </w:pPr>
    </w:p>
    <w:p w14:paraId="658C1646" w14:textId="77777777" w:rsidR="00575B91" w:rsidRPr="00C400A3" w:rsidRDefault="00575B91" w:rsidP="00EB679C">
      <w:pPr>
        <w:tabs>
          <w:tab w:val="left" w:pos="2052"/>
        </w:tabs>
      </w:pPr>
    </w:p>
    <w:p w14:paraId="0B125E64" w14:textId="77777777" w:rsidR="00AA41BC" w:rsidRPr="00C400A3" w:rsidRDefault="00AA41BC" w:rsidP="006E767A">
      <w:pPr>
        <w:tabs>
          <w:tab w:val="left" w:pos="2052"/>
        </w:tabs>
        <w:jc w:val="center"/>
        <w:rPr>
          <w:rFonts w:ascii="Roboto" w:hAnsi="Roboto"/>
          <w:color w:val="111110"/>
          <w:sz w:val="24"/>
          <w:szCs w:val="24"/>
        </w:rPr>
      </w:pPr>
    </w:p>
    <w:p w14:paraId="50E56288" w14:textId="77777777" w:rsidR="00575B91" w:rsidRPr="00C400A3" w:rsidRDefault="00575B91" w:rsidP="006E767A">
      <w:pPr>
        <w:tabs>
          <w:tab w:val="left" w:pos="2052"/>
        </w:tabs>
        <w:jc w:val="center"/>
        <w:rPr>
          <w:rFonts w:ascii="Roboto" w:hAnsi="Roboto"/>
          <w:b/>
          <w:bCs/>
          <w:color w:val="111110"/>
          <w:sz w:val="24"/>
          <w:szCs w:val="24"/>
        </w:rPr>
      </w:pPr>
    </w:p>
    <w:p w14:paraId="10C30C0E" w14:textId="07A49B45" w:rsidR="006E767A" w:rsidRPr="006D712B" w:rsidRDefault="006E767A" w:rsidP="006E767A">
      <w:pPr>
        <w:tabs>
          <w:tab w:val="left" w:pos="2052"/>
        </w:tabs>
        <w:jc w:val="center"/>
        <w:rPr>
          <w:rFonts w:ascii="Times New Roman" w:hAnsi="Times New Roman" w:cs="Times New Roman"/>
          <w:i/>
          <w:color w:val="111110"/>
          <w:sz w:val="24"/>
          <w:szCs w:val="24"/>
        </w:rPr>
      </w:pPr>
      <w:r w:rsidRPr="006D712B">
        <w:rPr>
          <w:rFonts w:ascii="Times New Roman" w:hAnsi="Times New Roman" w:cs="Times New Roman"/>
          <w:b/>
          <w:bCs/>
          <w:color w:val="111110"/>
          <w:sz w:val="24"/>
          <w:szCs w:val="24"/>
        </w:rPr>
        <w:t>Tablo 2</w:t>
      </w:r>
      <w:r w:rsidR="008E45E7" w:rsidRPr="006D712B">
        <w:rPr>
          <w:rFonts w:ascii="Times New Roman" w:hAnsi="Times New Roman" w:cs="Times New Roman"/>
          <w:b/>
          <w:bCs/>
          <w:color w:val="111110"/>
          <w:sz w:val="24"/>
          <w:szCs w:val="24"/>
        </w:rPr>
        <w:t>1</w:t>
      </w:r>
      <w:r w:rsidRPr="006D712B">
        <w:rPr>
          <w:rFonts w:ascii="Times New Roman" w:hAnsi="Times New Roman" w:cs="Times New Roman"/>
          <w:color w:val="111110"/>
          <w:sz w:val="24"/>
          <w:szCs w:val="24"/>
        </w:rPr>
        <w:t xml:space="preserve">: </w:t>
      </w:r>
      <w:r w:rsidRPr="006D712B">
        <w:rPr>
          <w:rFonts w:ascii="Times New Roman" w:hAnsi="Times New Roman" w:cs="Times New Roman"/>
          <w:iCs/>
          <w:color w:val="111110"/>
          <w:sz w:val="24"/>
          <w:szCs w:val="24"/>
        </w:rPr>
        <w:t>Hedeflere İlişkin Risk ve Kontrol Faaliyetleri</w:t>
      </w:r>
    </w:p>
    <w:tbl>
      <w:tblPr>
        <w:tblStyle w:val="TableNormal"/>
        <w:tblW w:w="9066" w:type="dxa"/>
        <w:tblInd w:w="14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2971"/>
        <w:gridCol w:w="47"/>
        <w:gridCol w:w="2929"/>
        <w:gridCol w:w="52"/>
        <w:gridCol w:w="3067"/>
      </w:tblGrid>
      <w:tr w:rsidR="006E767A" w:rsidRPr="00C400A3" w14:paraId="4206C8BD" w14:textId="77777777" w:rsidTr="00EE4A0B">
        <w:trPr>
          <w:trHeight w:val="290"/>
        </w:trPr>
        <w:tc>
          <w:tcPr>
            <w:tcW w:w="9066" w:type="dxa"/>
            <w:gridSpan w:val="5"/>
            <w:tcBorders>
              <w:bottom w:val="single" w:sz="2" w:space="0" w:color="111110"/>
            </w:tcBorders>
            <w:shd w:val="clear" w:color="auto" w:fill="FECE00"/>
            <w:vAlign w:val="center"/>
          </w:tcPr>
          <w:p w14:paraId="25B23E25" w14:textId="77777777" w:rsidR="006E767A" w:rsidRPr="00C400A3" w:rsidRDefault="006E767A" w:rsidP="006E767A">
            <w:pPr>
              <w:pStyle w:val="TableParagraph"/>
              <w:spacing w:before="24"/>
              <w:ind w:left="-290" w:hanging="284"/>
              <w:rPr>
                <w:rFonts w:ascii="Roboto" w:hAnsi="Roboto"/>
                <w:sz w:val="18"/>
                <w:lang w:val="tr-TR"/>
              </w:rPr>
            </w:pPr>
            <w:r w:rsidRPr="00C400A3">
              <w:rPr>
                <w:rFonts w:ascii="Roboto" w:hAnsi="Roboto"/>
                <w:color w:val="111110"/>
                <w:w w:val="95"/>
                <w:sz w:val="18"/>
                <w:lang w:val="tr-TR"/>
              </w:rPr>
              <w:t xml:space="preserve">Hedef </w:t>
            </w:r>
            <w:proofErr w:type="gramStart"/>
            <w:r w:rsidRPr="00C400A3">
              <w:rPr>
                <w:rFonts w:ascii="Roboto" w:hAnsi="Roboto"/>
                <w:color w:val="111110"/>
                <w:w w:val="95"/>
                <w:sz w:val="18"/>
                <w:lang w:val="tr-TR"/>
              </w:rPr>
              <w:t>1.1</w:t>
            </w:r>
            <w:proofErr w:type="gramEnd"/>
            <w:r w:rsidRPr="00C400A3">
              <w:rPr>
                <w:rFonts w:ascii="Roboto" w:hAnsi="Roboto"/>
                <w:color w:val="111110"/>
                <w:w w:val="95"/>
                <w:sz w:val="18"/>
                <w:lang w:val="tr-TR"/>
              </w:rPr>
              <w:t>: Öğrenme ve sosyal yaşam ortamları geliştirerek, öğrencilerin akademik ve bireysel gelişimini desteklemek.</w:t>
            </w:r>
          </w:p>
        </w:tc>
      </w:tr>
      <w:tr w:rsidR="006E767A" w:rsidRPr="00C400A3" w14:paraId="2E008760" w14:textId="77777777" w:rsidTr="00EE4A0B">
        <w:trPr>
          <w:trHeight w:val="290"/>
        </w:trPr>
        <w:tc>
          <w:tcPr>
            <w:tcW w:w="297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94FD673" w14:textId="77777777" w:rsidR="006E767A" w:rsidRPr="00C400A3" w:rsidRDefault="006E767A" w:rsidP="006E767A">
            <w:pPr>
              <w:pStyle w:val="TableParagraph"/>
              <w:spacing w:before="24"/>
              <w:ind w:left="985" w:right="980"/>
              <w:jc w:val="center"/>
              <w:rPr>
                <w:rFonts w:ascii="Roboto"/>
                <w:sz w:val="18"/>
                <w:lang w:val="tr-TR"/>
              </w:rPr>
            </w:pPr>
            <w:r w:rsidRPr="00C400A3">
              <w:rPr>
                <w:rFonts w:ascii="Roboto"/>
                <w:color w:val="111110"/>
                <w:w w:val="95"/>
                <w:sz w:val="18"/>
                <w:lang w:val="tr-TR"/>
              </w:rPr>
              <w:t>Risk</w:t>
            </w:r>
          </w:p>
        </w:tc>
        <w:tc>
          <w:tcPr>
            <w:tcW w:w="2976" w:type="dxa"/>
            <w:gridSpan w:val="2"/>
            <w:tcBorders>
              <w:top w:val="single" w:sz="2" w:space="0" w:color="111110"/>
              <w:left w:val="single" w:sz="2" w:space="0" w:color="111110"/>
              <w:bottom w:val="single" w:sz="2" w:space="0" w:color="111110"/>
              <w:right w:val="single" w:sz="2" w:space="0" w:color="111110"/>
            </w:tcBorders>
            <w:shd w:val="clear" w:color="auto" w:fill="E2E2E2"/>
            <w:vAlign w:val="center"/>
          </w:tcPr>
          <w:p w14:paraId="26E2C0D0" w14:textId="77777777" w:rsidR="006E767A" w:rsidRPr="00C400A3" w:rsidRDefault="006E767A" w:rsidP="006E767A">
            <w:pPr>
              <w:pStyle w:val="TableParagraph"/>
              <w:spacing w:before="24"/>
              <w:ind w:left="1420"/>
              <w:rPr>
                <w:rFonts w:ascii="Roboto" w:hAnsi="Roboto"/>
                <w:sz w:val="18"/>
                <w:lang w:val="tr-TR"/>
              </w:rPr>
            </w:pPr>
            <w:r w:rsidRPr="00C400A3">
              <w:rPr>
                <w:rFonts w:ascii="Roboto" w:hAnsi="Roboto"/>
                <w:color w:val="111110"/>
                <w:w w:val="95"/>
                <w:sz w:val="18"/>
                <w:lang w:val="tr-TR"/>
              </w:rPr>
              <w:t>Açıklama</w:t>
            </w:r>
          </w:p>
        </w:tc>
        <w:tc>
          <w:tcPr>
            <w:tcW w:w="3119" w:type="dxa"/>
            <w:gridSpan w:val="2"/>
            <w:tcBorders>
              <w:top w:val="single" w:sz="2" w:space="0" w:color="111110"/>
              <w:left w:val="single" w:sz="2" w:space="0" w:color="111110"/>
              <w:bottom w:val="single" w:sz="2" w:space="0" w:color="111110"/>
              <w:right w:val="single" w:sz="2" w:space="0" w:color="111110"/>
            </w:tcBorders>
            <w:shd w:val="clear" w:color="auto" w:fill="E2E2E2"/>
            <w:vAlign w:val="center"/>
          </w:tcPr>
          <w:p w14:paraId="640BA687" w14:textId="77777777" w:rsidR="006E767A" w:rsidRPr="00C400A3" w:rsidRDefault="006E767A" w:rsidP="006E767A">
            <w:pPr>
              <w:pStyle w:val="TableParagraph"/>
              <w:spacing w:before="24"/>
              <w:ind w:left="985" w:right="981"/>
              <w:jc w:val="center"/>
              <w:rPr>
                <w:rFonts w:ascii="Roboto"/>
                <w:sz w:val="18"/>
                <w:lang w:val="tr-TR"/>
              </w:rPr>
            </w:pPr>
            <w:r w:rsidRPr="00C400A3">
              <w:rPr>
                <w:rFonts w:ascii="Roboto"/>
                <w:color w:val="111110"/>
                <w:w w:val="95"/>
                <w:sz w:val="18"/>
                <w:lang w:val="tr-TR"/>
              </w:rPr>
              <w:t>Kontrol Faaliyetleri</w:t>
            </w:r>
          </w:p>
        </w:tc>
      </w:tr>
      <w:tr w:rsidR="006E767A" w:rsidRPr="00C400A3" w14:paraId="54A918C1" w14:textId="77777777" w:rsidTr="00EE4A0B">
        <w:trPr>
          <w:trHeight w:val="2293"/>
        </w:trPr>
        <w:tc>
          <w:tcPr>
            <w:tcW w:w="2971" w:type="dxa"/>
            <w:tcBorders>
              <w:top w:val="single" w:sz="2" w:space="0" w:color="111110"/>
              <w:left w:val="single" w:sz="2" w:space="0" w:color="111110"/>
              <w:bottom w:val="nil"/>
              <w:right w:val="single" w:sz="2" w:space="0" w:color="111110"/>
            </w:tcBorders>
            <w:shd w:val="clear" w:color="auto" w:fill="FFFFFF"/>
            <w:vAlign w:val="center"/>
          </w:tcPr>
          <w:p w14:paraId="35B47B13" w14:textId="77777777" w:rsidR="006E767A" w:rsidRPr="00C400A3" w:rsidRDefault="006E767A" w:rsidP="009700DF">
            <w:pPr>
              <w:pStyle w:val="TableParagraph"/>
              <w:numPr>
                <w:ilvl w:val="0"/>
                <w:numId w:val="65"/>
              </w:numPr>
              <w:tabs>
                <w:tab w:val="left" w:pos="440"/>
                <w:tab w:val="left" w:pos="440"/>
              </w:tabs>
              <w:spacing w:line="218" w:lineRule="auto"/>
              <w:ind w:right="258"/>
              <w:jc w:val="both"/>
              <w:rPr>
                <w:sz w:val="18"/>
                <w:lang w:val="tr-TR"/>
              </w:rPr>
            </w:pPr>
            <w:r w:rsidRPr="00C400A3">
              <w:rPr>
                <w:color w:val="111110"/>
                <w:spacing w:val="-4"/>
                <w:sz w:val="18"/>
                <w:lang w:val="tr-TR"/>
              </w:rPr>
              <w:t>Derslik,</w:t>
            </w:r>
            <w:r w:rsidRPr="00C400A3">
              <w:rPr>
                <w:color w:val="111110"/>
                <w:spacing w:val="-21"/>
                <w:sz w:val="18"/>
                <w:lang w:val="tr-TR"/>
              </w:rPr>
              <w:t xml:space="preserve"> </w:t>
            </w:r>
            <w:r w:rsidRPr="00C400A3">
              <w:rPr>
                <w:color w:val="111110"/>
                <w:spacing w:val="-4"/>
                <w:sz w:val="18"/>
                <w:lang w:val="tr-TR"/>
              </w:rPr>
              <w:t>laboratuvar</w:t>
            </w:r>
            <w:r w:rsidRPr="00C400A3">
              <w:rPr>
                <w:color w:val="111110"/>
                <w:spacing w:val="-21"/>
                <w:sz w:val="18"/>
                <w:lang w:val="tr-TR"/>
              </w:rPr>
              <w:t xml:space="preserve"> </w:t>
            </w:r>
            <w:r w:rsidRPr="00C400A3">
              <w:rPr>
                <w:color w:val="111110"/>
                <w:spacing w:val="-4"/>
                <w:sz w:val="18"/>
                <w:lang w:val="tr-TR"/>
              </w:rPr>
              <w:t>oluşturulması</w:t>
            </w:r>
            <w:r w:rsidRPr="00C400A3">
              <w:rPr>
                <w:color w:val="111110"/>
                <w:spacing w:val="-21"/>
                <w:sz w:val="18"/>
                <w:lang w:val="tr-TR"/>
              </w:rPr>
              <w:t xml:space="preserve"> </w:t>
            </w:r>
            <w:r w:rsidRPr="00C400A3">
              <w:rPr>
                <w:color w:val="111110"/>
                <w:spacing w:val="-3"/>
                <w:sz w:val="18"/>
                <w:lang w:val="tr-TR"/>
              </w:rPr>
              <w:t>ve</w:t>
            </w:r>
            <w:r w:rsidRPr="00C400A3">
              <w:rPr>
                <w:color w:val="111110"/>
                <w:spacing w:val="-20"/>
                <w:sz w:val="18"/>
                <w:lang w:val="tr-TR"/>
              </w:rPr>
              <w:t xml:space="preserve"> </w:t>
            </w:r>
            <w:r w:rsidRPr="00C400A3">
              <w:rPr>
                <w:color w:val="111110"/>
                <w:spacing w:val="-4"/>
                <w:sz w:val="18"/>
                <w:lang w:val="tr-TR"/>
              </w:rPr>
              <w:t>yenilenmesi</w:t>
            </w:r>
            <w:r w:rsidRPr="00C400A3">
              <w:rPr>
                <w:color w:val="111110"/>
                <w:spacing w:val="-20"/>
                <w:sz w:val="18"/>
                <w:lang w:val="tr-TR"/>
              </w:rPr>
              <w:t xml:space="preserve"> </w:t>
            </w:r>
            <w:r w:rsidRPr="00C400A3">
              <w:rPr>
                <w:color w:val="111110"/>
                <w:spacing w:val="-3"/>
                <w:sz w:val="18"/>
                <w:lang w:val="tr-TR"/>
              </w:rPr>
              <w:t>için</w:t>
            </w:r>
            <w:r w:rsidRPr="00C400A3">
              <w:rPr>
                <w:color w:val="111110"/>
                <w:spacing w:val="-20"/>
                <w:sz w:val="18"/>
                <w:lang w:val="tr-TR"/>
              </w:rPr>
              <w:t xml:space="preserve"> </w:t>
            </w:r>
            <w:r w:rsidRPr="00C400A3">
              <w:rPr>
                <w:color w:val="111110"/>
                <w:spacing w:val="-4"/>
                <w:sz w:val="18"/>
                <w:lang w:val="tr-TR"/>
              </w:rPr>
              <w:t>bütçeden</w:t>
            </w:r>
            <w:r w:rsidRPr="00C400A3">
              <w:rPr>
                <w:color w:val="111110"/>
                <w:spacing w:val="-20"/>
                <w:sz w:val="18"/>
                <w:lang w:val="tr-TR"/>
              </w:rPr>
              <w:t xml:space="preserve"> </w:t>
            </w:r>
            <w:r w:rsidRPr="00C400A3">
              <w:rPr>
                <w:color w:val="111110"/>
                <w:spacing w:val="-5"/>
                <w:sz w:val="18"/>
                <w:lang w:val="tr-TR"/>
              </w:rPr>
              <w:t xml:space="preserve">yeterli </w:t>
            </w:r>
            <w:r w:rsidRPr="00C400A3">
              <w:rPr>
                <w:color w:val="111110"/>
                <w:spacing w:val="-4"/>
                <w:sz w:val="18"/>
                <w:lang w:val="tr-TR"/>
              </w:rPr>
              <w:t>ödenek</w:t>
            </w:r>
            <w:r w:rsidRPr="00C400A3">
              <w:rPr>
                <w:color w:val="111110"/>
                <w:spacing w:val="-11"/>
                <w:sz w:val="18"/>
                <w:lang w:val="tr-TR"/>
              </w:rPr>
              <w:t xml:space="preserve"> </w:t>
            </w:r>
            <w:r w:rsidRPr="00C400A3">
              <w:rPr>
                <w:color w:val="111110"/>
                <w:spacing w:val="-4"/>
                <w:sz w:val="18"/>
                <w:lang w:val="tr-TR"/>
              </w:rPr>
              <w:t>alınamaması.</w:t>
            </w:r>
          </w:p>
          <w:p w14:paraId="67E24CC2" w14:textId="77777777" w:rsidR="006E767A" w:rsidRPr="00C400A3" w:rsidRDefault="006E767A" w:rsidP="006E767A">
            <w:pPr>
              <w:pStyle w:val="TableParagraph"/>
              <w:tabs>
                <w:tab w:val="left" w:pos="439"/>
                <w:tab w:val="left" w:pos="440"/>
              </w:tabs>
              <w:spacing w:line="218" w:lineRule="auto"/>
              <w:ind w:left="440" w:right="296"/>
              <w:rPr>
                <w:sz w:val="18"/>
                <w:lang w:val="tr-TR"/>
              </w:rPr>
            </w:pPr>
          </w:p>
        </w:tc>
        <w:tc>
          <w:tcPr>
            <w:tcW w:w="2976" w:type="dxa"/>
            <w:gridSpan w:val="2"/>
            <w:tcBorders>
              <w:top w:val="single" w:sz="2" w:space="0" w:color="111110"/>
              <w:left w:val="single" w:sz="2" w:space="0" w:color="111110"/>
              <w:bottom w:val="nil"/>
              <w:right w:val="single" w:sz="2" w:space="0" w:color="111110"/>
            </w:tcBorders>
            <w:shd w:val="clear" w:color="auto" w:fill="FFFFFF"/>
            <w:vAlign w:val="center"/>
          </w:tcPr>
          <w:p w14:paraId="0E7ABFAC" w14:textId="77777777" w:rsidR="006E767A" w:rsidRPr="00C400A3" w:rsidRDefault="006E767A" w:rsidP="009700DF">
            <w:pPr>
              <w:pStyle w:val="TableParagraph"/>
              <w:numPr>
                <w:ilvl w:val="0"/>
                <w:numId w:val="64"/>
              </w:numPr>
              <w:tabs>
                <w:tab w:val="left" w:pos="440"/>
              </w:tabs>
              <w:spacing w:line="218" w:lineRule="auto"/>
              <w:ind w:right="74"/>
              <w:jc w:val="both"/>
              <w:rPr>
                <w:sz w:val="18"/>
                <w:lang w:val="tr-TR"/>
              </w:rPr>
            </w:pPr>
            <w:r w:rsidRPr="00C400A3">
              <w:rPr>
                <w:color w:val="111110"/>
                <w:sz w:val="18"/>
                <w:lang w:val="tr-TR"/>
              </w:rPr>
              <w:t>Bütçe imkânlarının kısıtlı olması nedeniyle zorluklar</w:t>
            </w:r>
            <w:r w:rsidRPr="00C400A3">
              <w:rPr>
                <w:color w:val="111110"/>
                <w:spacing w:val="-5"/>
                <w:sz w:val="18"/>
                <w:lang w:val="tr-TR"/>
              </w:rPr>
              <w:t xml:space="preserve"> </w:t>
            </w:r>
            <w:r w:rsidRPr="00C400A3">
              <w:rPr>
                <w:color w:val="111110"/>
                <w:sz w:val="18"/>
                <w:lang w:val="tr-TR"/>
              </w:rPr>
              <w:t>yaşanmaktadır.</w:t>
            </w:r>
          </w:p>
          <w:p w14:paraId="1617DB9D" w14:textId="77777777" w:rsidR="006E767A" w:rsidRPr="00C400A3" w:rsidRDefault="006E767A" w:rsidP="006E767A">
            <w:pPr>
              <w:pStyle w:val="TableParagraph"/>
              <w:tabs>
                <w:tab w:val="left" w:pos="440"/>
              </w:tabs>
              <w:spacing w:line="218" w:lineRule="auto"/>
              <w:ind w:left="439" w:right="72"/>
              <w:jc w:val="both"/>
              <w:rPr>
                <w:sz w:val="18"/>
                <w:lang w:val="tr-TR"/>
              </w:rPr>
            </w:pPr>
          </w:p>
        </w:tc>
        <w:tc>
          <w:tcPr>
            <w:tcW w:w="3119" w:type="dxa"/>
            <w:gridSpan w:val="2"/>
            <w:tcBorders>
              <w:top w:val="single" w:sz="2" w:space="0" w:color="111110"/>
              <w:left w:val="single" w:sz="2" w:space="0" w:color="111110"/>
              <w:bottom w:val="nil"/>
              <w:right w:val="single" w:sz="2" w:space="0" w:color="111110"/>
            </w:tcBorders>
            <w:shd w:val="clear" w:color="auto" w:fill="FFFFFF"/>
            <w:vAlign w:val="center"/>
          </w:tcPr>
          <w:p w14:paraId="2C50DD5E" w14:textId="77777777" w:rsidR="006E767A" w:rsidRPr="00C400A3" w:rsidRDefault="006E767A" w:rsidP="009700DF">
            <w:pPr>
              <w:pStyle w:val="TableParagraph"/>
              <w:numPr>
                <w:ilvl w:val="0"/>
                <w:numId w:val="63"/>
              </w:numPr>
              <w:tabs>
                <w:tab w:val="left" w:pos="440"/>
              </w:tabs>
              <w:spacing w:before="94" w:line="218" w:lineRule="auto"/>
              <w:ind w:right="72"/>
              <w:jc w:val="both"/>
              <w:rPr>
                <w:sz w:val="18"/>
                <w:lang w:val="tr-TR"/>
              </w:rPr>
            </w:pPr>
            <w:r w:rsidRPr="00C400A3">
              <w:rPr>
                <w:color w:val="111110"/>
                <w:sz w:val="18"/>
                <w:lang w:val="tr-TR"/>
              </w:rPr>
              <w:t>Bütçe imkânlarının artırılması, hayırsever bağışları,</w:t>
            </w:r>
            <w:r w:rsidRPr="00C400A3">
              <w:rPr>
                <w:color w:val="111110"/>
                <w:spacing w:val="-27"/>
                <w:sz w:val="18"/>
                <w:lang w:val="tr-TR"/>
              </w:rPr>
              <w:t xml:space="preserve"> </w:t>
            </w:r>
            <w:r w:rsidRPr="00C400A3">
              <w:rPr>
                <w:color w:val="111110"/>
                <w:sz w:val="18"/>
                <w:lang w:val="tr-TR"/>
              </w:rPr>
              <w:t>yerel</w:t>
            </w:r>
            <w:r w:rsidRPr="00C400A3">
              <w:rPr>
                <w:color w:val="111110"/>
                <w:spacing w:val="-27"/>
                <w:sz w:val="18"/>
                <w:lang w:val="tr-TR"/>
              </w:rPr>
              <w:t xml:space="preserve"> </w:t>
            </w:r>
            <w:r w:rsidRPr="00C400A3">
              <w:rPr>
                <w:color w:val="111110"/>
                <w:sz w:val="18"/>
                <w:lang w:val="tr-TR"/>
              </w:rPr>
              <w:t>yönetimlerin</w:t>
            </w:r>
            <w:r w:rsidRPr="00C400A3">
              <w:rPr>
                <w:color w:val="111110"/>
                <w:spacing w:val="-27"/>
                <w:sz w:val="18"/>
                <w:lang w:val="tr-TR"/>
              </w:rPr>
              <w:t xml:space="preserve"> </w:t>
            </w:r>
            <w:r w:rsidRPr="00C400A3">
              <w:rPr>
                <w:color w:val="111110"/>
                <w:sz w:val="18"/>
                <w:lang w:val="tr-TR"/>
              </w:rPr>
              <w:t>desteği</w:t>
            </w:r>
            <w:r w:rsidRPr="00C400A3">
              <w:rPr>
                <w:color w:val="111110"/>
                <w:spacing w:val="-27"/>
                <w:sz w:val="18"/>
                <w:lang w:val="tr-TR"/>
              </w:rPr>
              <w:t xml:space="preserve"> </w:t>
            </w:r>
            <w:r w:rsidRPr="00C400A3">
              <w:rPr>
                <w:color w:val="111110"/>
                <w:sz w:val="18"/>
                <w:lang w:val="tr-TR"/>
              </w:rPr>
              <w:t>ve</w:t>
            </w:r>
            <w:r w:rsidRPr="00C400A3">
              <w:rPr>
                <w:color w:val="111110"/>
                <w:spacing w:val="-27"/>
                <w:sz w:val="18"/>
                <w:lang w:val="tr-TR"/>
              </w:rPr>
              <w:t xml:space="preserve"> </w:t>
            </w:r>
            <w:r w:rsidRPr="00C400A3">
              <w:rPr>
                <w:color w:val="111110"/>
                <w:sz w:val="18"/>
                <w:lang w:val="tr-TR"/>
              </w:rPr>
              <w:t>döner sermaye gibi bütçe dışı kaynak sağlanabilmesi için gerekli girişimler ve çalışmalar yapılacaktır.</w:t>
            </w:r>
          </w:p>
          <w:p w14:paraId="354935FE" w14:textId="77777777" w:rsidR="006E767A" w:rsidRPr="00C400A3" w:rsidRDefault="006E767A" w:rsidP="006E767A">
            <w:pPr>
              <w:pStyle w:val="TableParagraph"/>
              <w:tabs>
                <w:tab w:val="left" w:pos="440"/>
              </w:tabs>
              <w:spacing w:line="218" w:lineRule="auto"/>
              <w:ind w:left="439" w:right="73"/>
              <w:jc w:val="both"/>
              <w:rPr>
                <w:sz w:val="18"/>
                <w:lang w:val="tr-TR"/>
              </w:rPr>
            </w:pPr>
          </w:p>
        </w:tc>
      </w:tr>
      <w:tr w:rsidR="006E767A" w:rsidRPr="00C400A3" w14:paraId="65BB786E" w14:textId="77777777" w:rsidTr="00EE4A0B">
        <w:trPr>
          <w:trHeight w:val="292"/>
        </w:trPr>
        <w:tc>
          <w:tcPr>
            <w:tcW w:w="9066" w:type="dxa"/>
            <w:gridSpan w:val="5"/>
            <w:tcBorders>
              <w:top w:val="nil"/>
              <w:bottom w:val="single" w:sz="2" w:space="0" w:color="111110"/>
            </w:tcBorders>
            <w:shd w:val="clear" w:color="auto" w:fill="FECE00"/>
            <w:vAlign w:val="center"/>
          </w:tcPr>
          <w:p w14:paraId="762788E4" w14:textId="77777777" w:rsidR="006E767A" w:rsidRPr="00C400A3" w:rsidRDefault="006E767A" w:rsidP="006E767A">
            <w:pPr>
              <w:pStyle w:val="TableParagraph"/>
              <w:spacing w:before="26"/>
              <w:ind w:left="79"/>
              <w:rPr>
                <w:rFonts w:ascii="Roboto" w:hAnsi="Roboto"/>
                <w:sz w:val="18"/>
                <w:lang w:val="tr-TR"/>
              </w:rPr>
            </w:pPr>
            <w:r w:rsidRPr="00C400A3">
              <w:rPr>
                <w:rFonts w:ascii="Roboto" w:hAnsi="Roboto"/>
                <w:color w:val="111110"/>
                <w:w w:val="95"/>
                <w:sz w:val="18"/>
                <w:lang w:val="tr-TR"/>
              </w:rPr>
              <w:t xml:space="preserve">Hedef </w:t>
            </w:r>
            <w:proofErr w:type="gramStart"/>
            <w:r w:rsidRPr="00C400A3">
              <w:rPr>
                <w:rFonts w:ascii="Roboto" w:hAnsi="Roboto"/>
                <w:color w:val="111110"/>
                <w:w w:val="95"/>
                <w:sz w:val="18"/>
                <w:lang w:val="tr-TR"/>
              </w:rPr>
              <w:t>1.2</w:t>
            </w:r>
            <w:proofErr w:type="gramEnd"/>
            <w:r w:rsidRPr="00C400A3">
              <w:rPr>
                <w:rFonts w:ascii="Roboto" w:hAnsi="Roboto"/>
                <w:color w:val="111110"/>
                <w:w w:val="95"/>
                <w:sz w:val="18"/>
                <w:lang w:val="tr-TR"/>
              </w:rPr>
              <w:t>: Öğretim programlarının etkinlik ve verimliliklerini artırmak.</w:t>
            </w:r>
          </w:p>
        </w:tc>
      </w:tr>
      <w:tr w:rsidR="006E767A" w:rsidRPr="00C400A3" w14:paraId="1A94E83D" w14:textId="77777777" w:rsidTr="00EE4A0B">
        <w:trPr>
          <w:trHeight w:val="290"/>
        </w:trPr>
        <w:tc>
          <w:tcPr>
            <w:tcW w:w="297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407F97D" w14:textId="77777777" w:rsidR="006E767A" w:rsidRPr="00C400A3" w:rsidRDefault="006E767A" w:rsidP="006E767A">
            <w:pPr>
              <w:pStyle w:val="TableParagraph"/>
              <w:spacing w:before="24"/>
              <w:ind w:left="985" w:right="981"/>
              <w:jc w:val="center"/>
              <w:rPr>
                <w:rFonts w:ascii="Roboto"/>
                <w:sz w:val="18"/>
                <w:lang w:val="tr-TR"/>
              </w:rPr>
            </w:pPr>
            <w:r w:rsidRPr="00C400A3">
              <w:rPr>
                <w:rFonts w:ascii="Roboto"/>
                <w:color w:val="111110"/>
                <w:w w:val="95"/>
                <w:sz w:val="18"/>
                <w:lang w:val="tr-TR"/>
              </w:rPr>
              <w:t>Risk</w:t>
            </w:r>
          </w:p>
        </w:tc>
        <w:tc>
          <w:tcPr>
            <w:tcW w:w="2976" w:type="dxa"/>
            <w:gridSpan w:val="2"/>
            <w:tcBorders>
              <w:top w:val="single" w:sz="2" w:space="0" w:color="111110"/>
              <w:left w:val="single" w:sz="2" w:space="0" w:color="111110"/>
              <w:bottom w:val="single" w:sz="2" w:space="0" w:color="111110"/>
              <w:right w:val="single" w:sz="2" w:space="0" w:color="111110"/>
            </w:tcBorders>
            <w:shd w:val="clear" w:color="auto" w:fill="E2E2E2"/>
            <w:vAlign w:val="center"/>
          </w:tcPr>
          <w:p w14:paraId="20FB0EF9" w14:textId="77777777" w:rsidR="006E767A" w:rsidRPr="00C400A3" w:rsidRDefault="006E767A" w:rsidP="006E767A">
            <w:pPr>
              <w:pStyle w:val="TableParagraph"/>
              <w:spacing w:before="24"/>
              <w:ind w:left="1420"/>
              <w:rPr>
                <w:rFonts w:ascii="Roboto" w:hAnsi="Roboto"/>
                <w:sz w:val="18"/>
                <w:lang w:val="tr-TR"/>
              </w:rPr>
            </w:pPr>
            <w:r w:rsidRPr="00C400A3">
              <w:rPr>
                <w:rFonts w:ascii="Roboto" w:hAnsi="Roboto"/>
                <w:color w:val="111110"/>
                <w:w w:val="95"/>
                <w:sz w:val="18"/>
                <w:lang w:val="tr-TR"/>
              </w:rPr>
              <w:t>Açıklama</w:t>
            </w:r>
          </w:p>
        </w:tc>
        <w:tc>
          <w:tcPr>
            <w:tcW w:w="3119" w:type="dxa"/>
            <w:gridSpan w:val="2"/>
            <w:tcBorders>
              <w:top w:val="single" w:sz="2" w:space="0" w:color="111110"/>
              <w:left w:val="single" w:sz="2" w:space="0" w:color="111110"/>
              <w:bottom w:val="single" w:sz="2" w:space="0" w:color="111110"/>
              <w:right w:val="single" w:sz="2" w:space="0" w:color="111110"/>
            </w:tcBorders>
            <w:shd w:val="clear" w:color="auto" w:fill="E2E2E2"/>
            <w:vAlign w:val="center"/>
          </w:tcPr>
          <w:p w14:paraId="5A7A22C6" w14:textId="77777777" w:rsidR="006E767A" w:rsidRPr="00C400A3" w:rsidRDefault="006E767A" w:rsidP="006E767A">
            <w:pPr>
              <w:pStyle w:val="TableParagraph"/>
              <w:spacing w:before="24"/>
              <w:ind w:left="985" w:right="982"/>
              <w:jc w:val="center"/>
              <w:rPr>
                <w:rFonts w:ascii="Roboto"/>
                <w:sz w:val="18"/>
                <w:lang w:val="tr-TR"/>
              </w:rPr>
            </w:pPr>
            <w:r w:rsidRPr="00C400A3">
              <w:rPr>
                <w:rFonts w:ascii="Roboto"/>
                <w:color w:val="111110"/>
                <w:w w:val="95"/>
                <w:sz w:val="18"/>
                <w:lang w:val="tr-TR"/>
              </w:rPr>
              <w:t>Kontrol Faaliyetleri</w:t>
            </w:r>
          </w:p>
        </w:tc>
      </w:tr>
      <w:tr w:rsidR="006E767A" w:rsidRPr="00C400A3" w14:paraId="70CBE194" w14:textId="77777777" w:rsidTr="00EE4A0B">
        <w:trPr>
          <w:trHeight w:val="2293"/>
        </w:trPr>
        <w:tc>
          <w:tcPr>
            <w:tcW w:w="2971" w:type="dxa"/>
            <w:tcBorders>
              <w:top w:val="single" w:sz="2" w:space="0" w:color="111110"/>
              <w:left w:val="single" w:sz="2" w:space="0" w:color="111110"/>
              <w:bottom w:val="nil"/>
              <w:right w:val="single" w:sz="2" w:space="0" w:color="111110"/>
            </w:tcBorders>
            <w:shd w:val="clear" w:color="auto" w:fill="FFFFFF"/>
            <w:vAlign w:val="center"/>
          </w:tcPr>
          <w:p w14:paraId="17FC6D33" w14:textId="77777777" w:rsidR="006E767A" w:rsidRPr="00C400A3" w:rsidRDefault="006E767A" w:rsidP="009700DF">
            <w:pPr>
              <w:pStyle w:val="TableParagraph"/>
              <w:numPr>
                <w:ilvl w:val="0"/>
                <w:numId w:val="62"/>
              </w:numPr>
              <w:tabs>
                <w:tab w:val="left" w:pos="440"/>
              </w:tabs>
              <w:spacing w:line="218" w:lineRule="auto"/>
              <w:ind w:right="110"/>
              <w:jc w:val="both"/>
              <w:rPr>
                <w:sz w:val="18"/>
                <w:lang w:val="tr-TR"/>
              </w:rPr>
            </w:pPr>
            <w:r w:rsidRPr="00C400A3">
              <w:rPr>
                <w:color w:val="111110"/>
                <w:spacing w:val="-4"/>
                <w:sz w:val="18"/>
                <w:lang w:val="tr-TR"/>
              </w:rPr>
              <w:t>Akademik</w:t>
            </w:r>
            <w:r w:rsidRPr="00C400A3">
              <w:rPr>
                <w:color w:val="111110"/>
                <w:spacing w:val="-29"/>
                <w:sz w:val="18"/>
                <w:lang w:val="tr-TR"/>
              </w:rPr>
              <w:t xml:space="preserve"> </w:t>
            </w:r>
            <w:r w:rsidRPr="00C400A3">
              <w:rPr>
                <w:color w:val="111110"/>
                <w:spacing w:val="-4"/>
                <w:sz w:val="18"/>
                <w:lang w:val="tr-TR"/>
              </w:rPr>
              <w:t>birimlerde</w:t>
            </w:r>
            <w:r w:rsidRPr="00C400A3">
              <w:rPr>
                <w:color w:val="111110"/>
                <w:spacing w:val="-29"/>
                <w:sz w:val="18"/>
                <w:lang w:val="tr-TR"/>
              </w:rPr>
              <w:t xml:space="preserve"> </w:t>
            </w:r>
            <w:r w:rsidRPr="00C400A3">
              <w:rPr>
                <w:color w:val="111110"/>
                <w:spacing w:val="-3"/>
                <w:sz w:val="18"/>
                <w:lang w:val="tr-TR"/>
              </w:rPr>
              <w:t>ders</w:t>
            </w:r>
            <w:r w:rsidRPr="00C400A3">
              <w:rPr>
                <w:color w:val="111110"/>
                <w:spacing w:val="-28"/>
                <w:sz w:val="18"/>
                <w:lang w:val="tr-TR"/>
              </w:rPr>
              <w:t xml:space="preserve"> </w:t>
            </w:r>
            <w:r w:rsidRPr="00C400A3">
              <w:rPr>
                <w:color w:val="111110"/>
                <w:spacing w:val="-4"/>
                <w:sz w:val="18"/>
                <w:lang w:val="tr-TR"/>
              </w:rPr>
              <w:t>güncelleme</w:t>
            </w:r>
            <w:r w:rsidRPr="00C400A3">
              <w:rPr>
                <w:color w:val="111110"/>
                <w:spacing w:val="-29"/>
                <w:sz w:val="18"/>
                <w:lang w:val="tr-TR"/>
              </w:rPr>
              <w:t xml:space="preserve"> </w:t>
            </w:r>
            <w:r w:rsidRPr="00C400A3">
              <w:rPr>
                <w:color w:val="111110"/>
                <w:spacing w:val="-4"/>
                <w:sz w:val="18"/>
                <w:lang w:val="tr-TR"/>
              </w:rPr>
              <w:t>işlemlerinin</w:t>
            </w:r>
            <w:r w:rsidRPr="00C400A3">
              <w:rPr>
                <w:color w:val="111110"/>
                <w:spacing w:val="-24"/>
                <w:sz w:val="18"/>
                <w:lang w:val="tr-TR"/>
              </w:rPr>
              <w:t xml:space="preserve"> </w:t>
            </w:r>
            <w:r w:rsidRPr="00C400A3">
              <w:rPr>
                <w:color w:val="111110"/>
                <w:spacing w:val="-3"/>
                <w:sz w:val="18"/>
                <w:lang w:val="tr-TR"/>
              </w:rPr>
              <w:t>dış</w:t>
            </w:r>
            <w:r w:rsidRPr="00C400A3">
              <w:rPr>
                <w:color w:val="111110"/>
                <w:spacing w:val="-24"/>
                <w:sz w:val="18"/>
                <w:lang w:val="tr-TR"/>
              </w:rPr>
              <w:t xml:space="preserve"> </w:t>
            </w:r>
            <w:r w:rsidRPr="00C400A3">
              <w:rPr>
                <w:color w:val="111110"/>
                <w:spacing w:val="-4"/>
                <w:sz w:val="18"/>
                <w:lang w:val="tr-TR"/>
              </w:rPr>
              <w:t>paydaş</w:t>
            </w:r>
            <w:r w:rsidRPr="00C400A3">
              <w:rPr>
                <w:color w:val="111110"/>
                <w:spacing w:val="-24"/>
                <w:sz w:val="18"/>
                <w:lang w:val="tr-TR"/>
              </w:rPr>
              <w:t xml:space="preserve"> </w:t>
            </w:r>
            <w:r w:rsidRPr="00C400A3">
              <w:rPr>
                <w:color w:val="111110"/>
                <w:spacing w:val="-4"/>
                <w:sz w:val="18"/>
                <w:lang w:val="tr-TR"/>
              </w:rPr>
              <w:t>görüşleri</w:t>
            </w:r>
            <w:r w:rsidRPr="00C400A3">
              <w:rPr>
                <w:color w:val="111110"/>
                <w:spacing w:val="-24"/>
                <w:sz w:val="18"/>
                <w:lang w:val="tr-TR"/>
              </w:rPr>
              <w:t xml:space="preserve"> </w:t>
            </w:r>
            <w:r w:rsidRPr="00C400A3">
              <w:rPr>
                <w:color w:val="111110"/>
                <w:spacing w:val="-3"/>
                <w:sz w:val="18"/>
                <w:lang w:val="tr-TR"/>
              </w:rPr>
              <w:t>ile</w:t>
            </w:r>
            <w:r w:rsidRPr="00C400A3">
              <w:rPr>
                <w:color w:val="111110"/>
                <w:spacing w:val="-24"/>
                <w:sz w:val="18"/>
                <w:lang w:val="tr-TR"/>
              </w:rPr>
              <w:t xml:space="preserve"> </w:t>
            </w:r>
            <w:r w:rsidRPr="00C400A3">
              <w:rPr>
                <w:color w:val="111110"/>
                <w:spacing w:val="-4"/>
                <w:sz w:val="18"/>
                <w:lang w:val="tr-TR"/>
              </w:rPr>
              <w:t>desteklenmesinin sağlanamaması.</w:t>
            </w:r>
          </w:p>
          <w:p w14:paraId="49F5E95C" w14:textId="77777777" w:rsidR="006E767A" w:rsidRPr="00C400A3" w:rsidRDefault="006E767A" w:rsidP="009700DF">
            <w:pPr>
              <w:pStyle w:val="TableParagraph"/>
              <w:numPr>
                <w:ilvl w:val="0"/>
                <w:numId w:val="62"/>
              </w:numPr>
              <w:tabs>
                <w:tab w:val="left" w:pos="440"/>
              </w:tabs>
              <w:spacing w:line="218" w:lineRule="auto"/>
              <w:ind w:right="488"/>
              <w:jc w:val="both"/>
              <w:rPr>
                <w:sz w:val="18"/>
                <w:lang w:val="tr-TR"/>
              </w:rPr>
            </w:pPr>
            <w:proofErr w:type="gramStart"/>
            <w:r w:rsidRPr="00C400A3">
              <w:rPr>
                <w:color w:val="111110"/>
                <w:spacing w:val="-4"/>
                <w:sz w:val="18"/>
                <w:lang w:val="tr-TR"/>
              </w:rPr>
              <w:t>Akreditasyon</w:t>
            </w:r>
            <w:r w:rsidRPr="00C400A3">
              <w:rPr>
                <w:color w:val="111110"/>
                <w:spacing w:val="-25"/>
                <w:sz w:val="18"/>
                <w:lang w:val="tr-TR"/>
              </w:rPr>
              <w:t xml:space="preserve"> </w:t>
            </w:r>
            <w:r w:rsidRPr="00C400A3">
              <w:rPr>
                <w:color w:val="111110"/>
                <w:spacing w:val="-4"/>
                <w:sz w:val="18"/>
                <w:lang w:val="tr-TR"/>
              </w:rPr>
              <w:t>süreçlerinin</w:t>
            </w:r>
            <w:r w:rsidRPr="00C400A3">
              <w:rPr>
                <w:color w:val="111110"/>
                <w:spacing w:val="-25"/>
                <w:sz w:val="18"/>
                <w:lang w:val="tr-TR"/>
              </w:rPr>
              <w:t xml:space="preserve"> </w:t>
            </w:r>
            <w:r w:rsidRPr="00C400A3">
              <w:rPr>
                <w:color w:val="111110"/>
                <w:spacing w:val="-4"/>
                <w:sz w:val="18"/>
                <w:lang w:val="tr-TR"/>
              </w:rPr>
              <w:t>zaman</w:t>
            </w:r>
            <w:r w:rsidRPr="00C400A3">
              <w:rPr>
                <w:color w:val="111110"/>
                <w:spacing w:val="-24"/>
                <w:sz w:val="18"/>
                <w:lang w:val="tr-TR"/>
              </w:rPr>
              <w:t xml:space="preserve"> </w:t>
            </w:r>
            <w:r w:rsidRPr="00C400A3">
              <w:rPr>
                <w:color w:val="111110"/>
                <w:spacing w:val="-4"/>
                <w:sz w:val="18"/>
                <w:lang w:val="tr-TR"/>
              </w:rPr>
              <w:t>alıcı</w:t>
            </w:r>
            <w:r w:rsidRPr="00C400A3">
              <w:rPr>
                <w:color w:val="111110"/>
                <w:spacing w:val="-25"/>
                <w:sz w:val="18"/>
                <w:lang w:val="tr-TR"/>
              </w:rPr>
              <w:t xml:space="preserve"> </w:t>
            </w:r>
            <w:r w:rsidRPr="00C400A3">
              <w:rPr>
                <w:color w:val="111110"/>
                <w:spacing w:val="-3"/>
                <w:sz w:val="18"/>
                <w:lang w:val="tr-TR"/>
              </w:rPr>
              <w:t xml:space="preserve">ve </w:t>
            </w:r>
            <w:r w:rsidRPr="00C400A3">
              <w:rPr>
                <w:color w:val="111110"/>
                <w:spacing w:val="-4"/>
                <w:sz w:val="18"/>
                <w:lang w:val="tr-TR"/>
              </w:rPr>
              <w:t>yüksek maliyetli</w:t>
            </w:r>
            <w:r w:rsidRPr="00C400A3">
              <w:rPr>
                <w:color w:val="111110"/>
                <w:spacing w:val="-19"/>
                <w:sz w:val="18"/>
                <w:lang w:val="tr-TR"/>
              </w:rPr>
              <w:t xml:space="preserve"> </w:t>
            </w:r>
            <w:r w:rsidRPr="00C400A3">
              <w:rPr>
                <w:color w:val="111110"/>
                <w:spacing w:val="-4"/>
                <w:sz w:val="18"/>
                <w:lang w:val="tr-TR"/>
              </w:rPr>
              <w:t>olması.</w:t>
            </w:r>
            <w:proofErr w:type="gramEnd"/>
          </w:p>
        </w:tc>
        <w:tc>
          <w:tcPr>
            <w:tcW w:w="2976" w:type="dxa"/>
            <w:gridSpan w:val="2"/>
            <w:tcBorders>
              <w:top w:val="single" w:sz="2" w:space="0" w:color="111110"/>
              <w:left w:val="single" w:sz="2" w:space="0" w:color="111110"/>
              <w:bottom w:val="nil"/>
              <w:right w:val="single" w:sz="2" w:space="0" w:color="111110"/>
            </w:tcBorders>
            <w:shd w:val="clear" w:color="auto" w:fill="FFFFFF"/>
            <w:vAlign w:val="center"/>
          </w:tcPr>
          <w:p w14:paraId="7A065239" w14:textId="77777777" w:rsidR="006E767A" w:rsidRPr="00C400A3" w:rsidRDefault="006E767A" w:rsidP="009700DF">
            <w:pPr>
              <w:pStyle w:val="TableParagraph"/>
              <w:numPr>
                <w:ilvl w:val="0"/>
                <w:numId w:val="61"/>
              </w:numPr>
              <w:tabs>
                <w:tab w:val="left" w:pos="440"/>
              </w:tabs>
              <w:spacing w:before="94" w:line="218" w:lineRule="auto"/>
              <w:ind w:right="75"/>
              <w:jc w:val="both"/>
              <w:rPr>
                <w:sz w:val="18"/>
                <w:lang w:val="tr-TR"/>
              </w:rPr>
            </w:pPr>
            <w:proofErr w:type="spellStart"/>
            <w:r w:rsidRPr="00C400A3">
              <w:rPr>
                <w:color w:val="111110"/>
                <w:sz w:val="18"/>
                <w:lang w:val="tr-TR"/>
              </w:rPr>
              <w:t>MYO’nun</w:t>
            </w:r>
            <w:proofErr w:type="spellEnd"/>
            <w:r w:rsidRPr="00C400A3">
              <w:rPr>
                <w:color w:val="111110"/>
                <w:sz w:val="18"/>
                <w:lang w:val="tr-TR"/>
              </w:rPr>
              <w:t xml:space="preserve"> uygulama odaklı </w:t>
            </w:r>
            <w:proofErr w:type="gramStart"/>
            <w:r w:rsidRPr="00C400A3">
              <w:rPr>
                <w:color w:val="111110"/>
                <w:sz w:val="18"/>
                <w:lang w:val="tr-TR"/>
              </w:rPr>
              <w:t>misyonunu</w:t>
            </w:r>
            <w:proofErr w:type="gramEnd"/>
            <w:r w:rsidRPr="00C400A3">
              <w:rPr>
                <w:color w:val="111110"/>
                <w:sz w:val="18"/>
                <w:lang w:val="tr-TR"/>
              </w:rPr>
              <w:t xml:space="preserve"> destekleyecek şekilde derslerin güncellenmesi</w:t>
            </w:r>
            <w:r w:rsidRPr="00C400A3">
              <w:rPr>
                <w:color w:val="111110"/>
                <w:spacing w:val="-5"/>
                <w:sz w:val="18"/>
                <w:lang w:val="tr-TR"/>
              </w:rPr>
              <w:t xml:space="preserve"> </w:t>
            </w:r>
            <w:r w:rsidRPr="00C400A3">
              <w:rPr>
                <w:color w:val="111110"/>
                <w:sz w:val="18"/>
                <w:lang w:val="tr-TR"/>
              </w:rPr>
              <w:t>gerekmektedir.</w:t>
            </w:r>
          </w:p>
          <w:p w14:paraId="5F8D52CF" w14:textId="77777777" w:rsidR="006E767A" w:rsidRPr="00C400A3" w:rsidRDefault="006E767A" w:rsidP="009700DF">
            <w:pPr>
              <w:pStyle w:val="TableParagraph"/>
              <w:numPr>
                <w:ilvl w:val="0"/>
                <w:numId w:val="61"/>
              </w:numPr>
              <w:tabs>
                <w:tab w:val="left" w:pos="440"/>
              </w:tabs>
              <w:spacing w:line="218" w:lineRule="auto"/>
              <w:ind w:right="74"/>
              <w:jc w:val="both"/>
              <w:rPr>
                <w:sz w:val="18"/>
                <w:lang w:val="tr-TR"/>
              </w:rPr>
            </w:pPr>
            <w:r w:rsidRPr="00C400A3">
              <w:rPr>
                <w:color w:val="111110"/>
                <w:sz w:val="18"/>
                <w:lang w:val="tr-TR"/>
              </w:rPr>
              <w:t>Diğer</w:t>
            </w:r>
            <w:r w:rsidRPr="00C400A3">
              <w:rPr>
                <w:color w:val="111110"/>
                <w:spacing w:val="-8"/>
                <w:sz w:val="18"/>
                <w:lang w:val="tr-TR"/>
              </w:rPr>
              <w:t xml:space="preserve"> </w:t>
            </w:r>
            <w:proofErr w:type="spellStart"/>
            <w:r w:rsidRPr="00C400A3">
              <w:rPr>
                <w:color w:val="111110"/>
                <w:sz w:val="18"/>
                <w:lang w:val="tr-TR"/>
              </w:rPr>
              <w:t>MYO’lar</w:t>
            </w:r>
            <w:proofErr w:type="spellEnd"/>
            <w:r w:rsidRPr="00C400A3">
              <w:rPr>
                <w:color w:val="111110"/>
                <w:sz w:val="18"/>
                <w:lang w:val="tr-TR"/>
              </w:rPr>
              <w:t xml:space="preserve"> ile ortak program oluşturulması gerekmek</w:t>
            </w:r>
            <w:r w:rsidRPr="00C400A3">
              <w:rPr>
                <w:color w:val="111110"/>
                <w:spacing w:val="-3"/>
                <w:sz w:val="18"/>
                <w:lang w:val="tr-TR"/>
              </w:rPr>
              <w:t>tedir.</w:t>
            </w:r>
          </w:p>
          <w:p w14:paraId="4BAEC403" w14:textId="77777777" w:rsidR="006E767A" w:rsidRPr="00C400A3" w:rsidRDefault="006E767A" w:rsidP="009700DF">
            <w:pPr>
              <w:pStyle w:val="TableParagraph"/>
              <w:numPr>
                <w:ilvl w:val="0"/>
                <w:numId w:val="61"/>
              </w:numPr>
              <w:tabs>
                <w:tab w:val="left" w:pos="440"/>
              </w:tabs>
              <w:spacing w:line="218" w:lineRule="auto"/>
              <w:ind w:right="73"/>
              <w:jc w:val="both"/>
              <w:rPr>
                <w:sz w:val="18"/>
                <w:lang w:val="tr-TR"/>
              </w:rPr>
            </w:pPr>
            <w:proofErr w:type="gramStart"/>
            <w:r w:rsidRPr="00C400A3">
              <w:rPr>
                <w:color w:val="111110"/>
                <w:sz w:val="18"/>
                <w:lang w:val="tr-TR"/>
              </w:rPr>
              <w:t>Kalitenin</w:t>
            </w:r>
            <w:r w:rsidRPr="00C400A3">
              <w:rPr>
                <w:color w:val="111110"/>
                <w:spacing w:val="-20"/>
                <w:sz w:val="18"/>
                <w:lang w:val="tr-TR"/>
              </w:rPr>
              <w:t xml:space="preserve"> </w:t>
            </w:r>
            <w:r w:rsidRPr="00C400A3">
              <w:rPr>
                <w:color w:val="111110"/>
                <w:sz w:val="18"/>
                <w:lang w:val="tr-TR"/>
              </w:rPr>
              <w:t>sağlanması</w:t>
            </w:r>
            <w:r w:rsidRPr="00C400A3">
              <w:rPr>
                <w:color w:val="111110"/>
                <w:spacing w:val="-19"/>
                <w:sz w:val="18"/>
                <w:lang w:val="tr-TR"/>
              </w:rPr>
              <w:t xml:space="preserve"> </w:t>
            </w:r>
            <w:r w:rsidRPr="00C400A3">
              <w:rPr>
                <w:color w:val="111110"/>
                <w:sz w:val="18"/>
                <w:lang w:val="tr-TR"/>
              </w:rPr>
              <w:t>noktasında</w:t>
            </w:r>
            <w:r w:rsidRPr="00C400A3">
              <w:rPr>
                <w:color w:val="111110"/>
                <w:spacing w:val="-22"/>
                <w:sz w:val="18"/>
                <w:lang w:val="tr-TR"/>
              </w:rPr>
              <w:t xml:space="preserve"> </w:t>
            </w:r>
            <w:r w:rsidRPr="00C400A3">
              <w:rPr>
                <w:color w:val="111110"/>
                <w:sz w:val="18"/>
                <w:lang w:val="tr-TR"/>
              </w:rPr>
              <w:t>akredite</w:t>
            </w:r>
            <w:r w:rsidRPr="00C400A3">
              <w:rPr>
                <w:color w:val="111110"/>
                <w:spacing w:val="-21"/>
                <w:sz w:val="18"/>
                <w:lang w:val="tr-TR"/>
              </w:rPr>
              <w:t xml:space="preserve"> </w:t>
            </w:r>
            <w:r w:rsidRPr="00C400A3">
              <w:rPr>
                <w:color w:val="111110"/>
                <w:sz w:val="18"/>
                <w:lang w:val="tr-TR"/>
              </w:rPr>
              <w:t>olmanın</w:t>
            </w:r>
            <w:r w:rsidRPr="00C400A3">
              <w:rPr>
                <w:color w:val="111110"/>
                <w:spacing w:val="-21"/>
                <w:sz w:val="18"/>
                <w:lang w:val="tr-TR"/>
              </w:rPr>
              <w:t xml:space="preserve"> </w:t>
            </w:r>
            <w:r w:rsidRPr="00C400A3">
              <w:rPr>
                <w:color w:val="111110"/>
                <w:sz w:val="18"/>
                <w:lang w:val="tr-TR"/>
              </w:rPr>
              <w:t>gerekliliği</w:t>
            </w:r>
            <w:r w:rsidRPr="00C400A3">
              <w:rPr>
                <w:color w:val="111110"/>
                <w:spacing w:val="-21"/>
                <w:sz w:val="18"/>
                <w:lang w:val="tr-TR"/>
              </w:rPr>
              <w:t xml:space="preserve"> </w:t>
            </w:r>
            <w:r w:rsidRPr="00C400A3">
              <w:rPr>
                <w:color w:val="111110"/>
                <w:sz w:val="18"/>
                <w:lang w:val="tr-TR"/>
              </w:rPr>
              <w:t>karşısında akreditasyonun uzun zaman alması ve bütçe imkânlarını</w:t>
            </w:r>
            <w:r w:rsidRPr="00C400A3">
              <w:rPr>
                <w:color w:val="111110"/>
                <w:spacing w:val="-11"/>
                <w:sz w:val="18"/>
                <w:lang w:val="tr-TR"/>
              </w:rPr>
              <w:t xml:space="preserve"> </w:t>
            </w:r>
            <w:r w:rsidRPr="00C400A3">
              <w:rPr>
                <w:color w:val="111110"/>
                <w:sz w:val="18"/>
                <w:lang w:val="tr-TR"/>
              </w:rPr>
              <w:t>zorlaması.</w:t>
            </w:r>
            <w:proofErr w:type="gramEnd"/>
          </w:p>
        </w:tc>
        <w:tc>
          <w:tcPr>
            <w:tcW w:w="3119" w:type="dxa"/>
            <w:gridSpan w:val="2"/>
            <w:tcBorders>
              <w:top w:val="single" w:sz="2" w:space="0" w:color="111110"/>
              <w:left w:val="single" w:sz="2" w:space="0" w:color="111110"/>
              <w:bottom w:val="nil"/>
              <w:right w:val="single" w:sz="2" w:space="0" w:color="111110"/>
            </w:tcBorders>
            <w:shd w:val="clear" w:color="auto" w:fill="FFFFFF"/>
            <w:vAlign w:val="center"/>
          </w:tcPr>
          <w:p w14:paraId="333521CB" w14:textId="7B2BF8A4" w:rsidR="006E767A" w:rsidRPr="00C400A3" w:rsidRDefault="006E767A" w:rsidP="009700DF">
            <w:pPr>
              <w:pStyle w:val="TableParagraph"/>
              <w:numPr>
                <w:ilvl w:val="0"/>
                <w:numId w:val="60"/>
              </w:numPr>
              <w:tabs>
                <w:tab w:val="left" w:pos="440"/>
              </w:tabs>
              <w:spacing w:line="218" w:lineRule="auto"/>
              <w:ind w:right="73"/>
              <w:jc w:val="both"/>
              <w:rPr>
                <w:sz w:val="18"/>
                <w:lang w:val="tr-TR"/>
              </w:rPr>
            </w:pPr>
            <w:r w:rsidRPr="00C400A3">
              <w:rPr>
                <w:color w:val="111110"/>
                <w:spacing w:val="-4"/>
                <w:sz w:val="18"/>
                <w:lang w:val="tr-TR"/>
              </w:rPr>
              <w:t>Tüm</w:t>
            </w:r>
            <w:r w:rsidRPr="00C400A3">
              <w:rPr>
                <w:color w:val="111110"/>
                <w:spacing w:val="-24"/>
                <w:sz w:val="18"/>
                <w:lang w:val="tr-TR"/>
              </w:rPr>
              <w:t xml:space="preserve"> </w:t>
            </w:r>
            <w:r w:rsidRPr="00C400A3">
              <w:rPr>
                <w:color w:val="111110"/>
                <w:sz w:val="18"/>
                <w:lang w:val="tr-TR"/>
              </w:rPr>
              <w:t>programların</w:t>
            </w:r>
            <w:r w:rsidRPr="00C400A3">
              <w:rPr>
                <w:color w:val="111110"/>
                <w:spacing w:val="-23"/>
                <w:sz w:val="18"/>
                <w:lang w:val="tr-TR"/>
              </w:rPr>
              <w:t xml:space="preserve"> </w:t>
            </w:r>
            <w:r w:rsidRPr="00C400A3">
              <w:rPr>
                <w:color w:val="111110"/>
                <w:sz w:val="18"/>
                <w:lang w:val="tr-TR"/>
              </w:rPr>
              <w:t>ders</w:t>
            </w:r>
            <w:r w:rsidRPr="00C400A3">
              <w:rPr>
                <w:color w:val="111110"/>
                <w:spacing w:val="-22"/>
                <w:sz w:val="18"/>
                <w:lang w:val="tr-TR"/>
              </w:rPr>
              <w:t xml:space="preserve"> </w:t>
            </w:r>
            <w:r w:rsidRPr="00C400A3">
              <w:rPr>
                <w:color w:val="111110"/>
                <w:sz w:val="18"/>
                <w:lang w:val="tr-TR"/>
              </w:rPr>
              <w:t>bilgi</w:t>
            </w:r>
            <w:r w:rsidRPr="00C400A3">
              <w:rPr>
                <w:color w:val="111110"/>
                <w:spacing w:val="-23"/>
                <w:sz w:val="18"/>
                <w:lang w:val="tr-TR"/>
              </w:rPr>
              <w:t xml:space="preserve"> </w:t>
            </w:r>
            <w:r w:rsidR="006D712B">
              <w:rPr>
                <w:color w:val="111110"/>
                <w:sz w:val="18"/>
                <w:lang w:val="tr-TR"/>
              </w:rPr>
              <w:t>paketleri</w:t>
            </w:r>
            <w:r w:rsidRPr="00C400A3">
              <w:rPr>
                <w:color w:val="111110"/>
                <w:sz w:val="18"/>
                <w:lang w:val="tr-TR"/>
              </w:rPr>
              <w:t>nin güncellemesi</w:t>
            </w:r>
            <w:r w:rsidRPr="00C400A3">
              <w:rPr>
                <w:color w:val="111110"/>
                <w:spacing w:val="-14"/>
                <w:sz w:val="18"/>
                <w:lang w:val="tr-TR"/>
              </w:rPr>
              <w:t xml:space="preserve"> </w:t>
            </w:r>
            <w:r w:rsidRPr="00C400A3">
              <w:rPr>
                <w:color w:val="111110"/>
                <w:sz w:val="18"/>
                <w:lang w:val="tr-TR"/>
              </w:rPr>
              <w:t>sağlanacaktır.</w:t>
            </w:r>
          </w:p>
          <w:p w14:paraId="185E32B4" w14:textId="77777777" w:rsidR="006E767A" w:rsidRPr="00C400A3" w:rsidRDefault="006E767A" w:rsidP="009700DF">
            <w:pPr>
              <w:pStyle w:val="TableParagraph"/>
              <w:numPr>
                <w:ilvl w:val="0"/>
                <w:numId w:val="60"/>
              </w:numPr>
              <w:tabs>
                <w:tab w:val="left" w:pos="440"/>
              </w:tabs>
              <w:spacing w:line="218" w:lineRule="auto"/>
              <w:ind w:right="74"/>
              <w:jc w:val="both"/>
              <w:rPr>
                <w:sz w:val="18"/>
                <w:lang w:val="tr-TR"/>
              </w:rPr>
            </w:pPr>
            <w:r w:rsidRPr="00C400A3">
              <w:rPr>
                <w:color w:val="111110"/>
                <w:sz w:val="18"/>
                <w:lang w:val="tr-TR"/>
              </w:rPr>
              <w:t>Kurum genelinde paydaşlarla yapılan</w:t>
            </w:r>
            <w:r w:rsidRPr="00C400A3">
              <w:rPr>
                <w:color w:val="111110"/>
                <w:spacing w:val="-25"/>
                <w:sz w:val="18"/>
                <w:lang w:val="tr-TR"/>
              </w:rPr>
              <w:t xml:space="preserve"> </w:t>
            </w:r>
            <w:r w:rsidRPr="00C400A3">
              <w:rPr>
                <w:color w:val="111110"/>
                <w:sz w:val="18"/>
                <w:lang w:val="tr-TR"/>
              </w:rPr>
              <w:t>etkinliklerde paydaşların görüşlerinin alınması için</w:t>
            </w:r>
            <w:r w:rsidRPr="00C400A3">
              <w:rPr>
                <w:color w:val="111110"/>
                <w:spacing w:val="-9"/>
                <w:sz w:val="18"/>
                <w:lang w:val="tr-TR"/>
              </w:rPr>
              <w:t xml:space="preserve"> </w:t>
            </w:r>
            <w:r w:rsidRPr="00C400A3">
              <w:rPr>
                <w:color w:val="111110"/>
                <w:sz w:val="18"/>
                <w:lang w:val="tr-TR"/>
              </w:rPr>
              <w:t>daha</w:t>
            </w:r>
            <w:r w:rsidRPr="00C400A3">
              <w:rPr>
                <w:color w:val="111110"/>
                <w:spacing w:val="-8"/>
                <w:sz w:val="18"/>
                <w:lang w:val="tr-TR"/>
              </w:rPr>
              <w:t xml:space="preserve"> </w:t>
            </w:r>
            <w:r w:rsidRPr="00C400A3">
              <w:rPr>
                <w:color w:val="111110"/>
                <w:sz w:val="18"/>
                <w:lang w:val="tr-TR"/>
              </w:rPr>
              <w:t>fazla</w:t>
            </w:r>
            <w:r w:rsidRPr="00C400A3">
              <w:rPr>
                <w:color w:val="111110"/>
                <w:spacing w:val="-9"/>
                <w:sz w:val="18"/>
                <w:lang w:val="tr-TR"/>
              </w:rPr>
              <w:t xml:space="preserve"> </w:t>
            </w:r>
            <w:r w:rsidRPr="00C400A3">
              <w:rPr>
                <w:color w:val="111110"/>
                <w:sz w:val="18"/>
                <w:lang w:val="tr-TR"/>
              </w:rPr>
              <w:t>özen</w:t>
            </w:r>
            <w:r w:rsidRPr="00C400A3">
              <w:rPr>
                <w:color w:val="111110"/>
                <w:spacing w:val="-8"/>
                <w:sz w:val="18"/>
                <w:lang w:val="tr-TR"/>
              </w:rPr>
              <w:t xml:space="preserve"> </w:t>
            </w:r>
            <w:r w:rsidRPr="00C400A3">
              <w:rPr>
                <w:color w:val="111110"/>
                <w:sz w:val="18"/>
                <w:lang w:val="tr-TR"/>
              </w:rPr>
              <w:t>gösterilecektir.</w:t>
            </w:r>
          </w:p>
        </w:tc>
      </w:tr>
      <w:tr w:rsidR="006E767A" w:rsidRPr="00C400A3" w14:paraId="22794D9F" w14:textId="77777777" w:rsidTr="00EE4A0B">
        <w:trPr>
          <w:trHeight w:val="292"/>
        </w:trPr>
        <w:tc>
          <w:tcPr>
            <w:tcW w:w="9066" w:type="dxa"/>
            <w:gridSpan w:val="5"/>
            <w:tcBorders>
              <w:top w:val="nil"/>
              <w:bottom w:val="single" w:sz="2" w:space="0" w:color="111110"/>
            </w:tcBorders>
            <w:shd w:val="clear" w:color="auto" w:fill="FECE00"/>
            <w:vAlign w:val="center"/>
          </w:tcPr>
          <w:p w14:paraId="5899E1D3" w14:textId="77777777" w:rsidR="006E767A" w:rsidRPr="00C400A3" w:rsidRDefault="006E767A" w:rsidP="006E767A">
            <w:pPr>
              <w:pStyle w:val="TableParagraph"/>
              <w:spacing w:before="26"/>
              <w:ind w:left="79"/>
              <w:rPr>
                <w:rFonts w:ascii="Roboto" w:hAnsi="Roboto"/>
                <w:sz w:val="18"/>
                <w:lang w:val="tr-TR"/>
              </w:rPr>
            </w:pPr>
            <w:r w:rsidRPr="00C400A3">
              <w:rPr>
                <w:rFonts w:ascii="Roboto" w:hAnsi="Roboto"/>
                <w:color w:val="111110"/>
                <w:w w:val="95"/>
                <w:sz w:val="18"/>
                <w:lang w:val="tr-TR"/>
              </w:rPr>
              <w:t xml:space="preserve">Hedef </w:t>
            </w:r>
            <w:proofErr w:type="gramStart"/>
            <w:r w:rsidRPr="00C400A3">
              <w:rPr>
                <w:rFonts w:ascii="Roboto" w:hAnsi="Roboto"/>
                <w:color w:val="111110"/>
                <w:w w:val="95"/>
                <w:sz w:val="18"/>
                <w:lang w:val="tr-TR"/>
              </w:rPr>
              <w:t>1.3</w:t>
            </w:r>
            <w:proofErr w:type="gramEnd"/>
            <w:r w:rsidRPr="00C400A3">
              <w:rPr>
                <w:rFonts w:ascii="Roboto" w:hAnsi="Roboto"/>
                <w:color w:val="111110"/>
                <w:w w:val="95"/>
                <w:sz w:val="18"/>
                <w:lang w:val="tr-TR"/>
              </w:rPr>
              <w:t>: Öğretimi derslik dışına taşımak ve deneyimsel yöntemleri geliştirmek.</w:t>
            </w:r>
          </w:p>
        </w:tc>
      </w:tr>
      <w:tr w:rsidR="006E767A" w:rsidRPr="00C400A3" w14:paraId="1EDD9189" w14:textId="77777777" w:rsidTr="00EE4A0B">
        <w:trPr>
          <w:trHeight w:val="290"/>
        </w:trPr>
        <w:tc>
          <w:tcPr>
            <w:tcW w:w="297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2A38ACE" w14:textId="77777777" w:rsidR="006E767A" w:rsidRPr="00C400A3" w:rsidRDefault="006E767A" w:rsidP="006E767A">
            <w:pPr>
              <w:pStyle w:val="TableParagraph"/>
              <w:spacing w:before="24"/>
              <w:ind w:left="985" w:right="981"/>
              <w:jc w:val="center"/>
              <w:rPr>
                <w:rFonts w:ascii="Roboto"/>
                <w:sz w:val="18"/>
                <w:lang w:val="tr-TR"/>
              </w:rPr>
            </w:pPr>
            <w:r w:rsidRPr="00C400A3">
              <w:rPr>
                <w:rFonts w:ascii="Roboto"/>
                <w:color w:val="111110"/>
                <w:w w:val="95"/>
                <w:sz w:val="18"/>
                <w:lang w:val="tr-TR"/>
              </w:rPr>
              <w:t>Risk</w:t>
            </w:r>
          </w:p>
        </w:tc>
        <w:tc>
          <w:tcPr>
            <w:tcW w:w="2976" w:type="dxa"/>
            <w:gridSpan w:val="2"/>
            <w:tcBorders>
              <w:top w:val="single" w:sz="2" w:space="0" w:color="111110"/>
              <w:left w:val="single" w:sz="2" w:space="0" w:color="111110"/>
              <w:bottom w:val="single" w:sz="2" w:space="0" w:color="111110"/>
              <w:right w:val="single" w:sz="2" w:space="0" w:color="111110"/>
            </w:tcBorders>
            <w:shd w:val="clear" w:color="auto" w:fill="E2E2E2"/>
            <w:vAlign w:val="center"/>
          </w:tcPr>
          <w:p w14:paraId="7710C398" w14:textId="77777777" w:rsidR="006E767A" w:rsidRPr="00C400A3" w:rsidRDefault="006E767A" w:rsidP="006E767A">
            <w:pPr>
              <w:pStyle w:val="TableParagraph"/>
              <w:spacing w:before="24"/>
              <w:ind w:left="1420"/>
              <w:rPr>
                <w:rFonts w:ascii="Roboto" w:hAnsi="Roboto"/>
                <w:sz w:val="18"/>
                <w:lang w:val="tr-TR"/>
              </w:rPr>
            </w:pPr>
            <w:r w:rsidRPr="00C400A3">
              <w:rPr>
                <w:rFonts w:ascii="Roboto" w:hAnsi="Roboto"/>
                <w:color w:val="111110"/>
                <w:w w:val="95"/>
                <w:sz w:val="18"/>
                <w:lang w:val="tr-TR"/>
              </w:rPr>
              <w:t>Açıklama</w:t>
            </w:r>
          </w:p>
        </w:tc>
        <w:tc>
          <w:tcPr>
            <w:tcW w:w="3119" w:type="dxa"/>
            <w:gridSpan w:val="2"/>
            <w:tcBorders>
              <w:top w:val="single" w:sz="2" w:space="0" w:color="111110"/>
              <w:left w:val="single" w:sz="2" w:space="0" w:color="111110"/>
              <w:bottom w:val="single" w:sz="2" w:space="0" w:color="111110"/>
              <w:right w:val="single" w:sz="2" w:space="0" w:color="111110"/>
            </w:tcBorders>
            <w:shd w:val="clear" w:color="auto" w:fill="E2E2E2"/>
            <w:vAlign w:val="center"/>
          </w:tcPr>
          <w:p w14:paraId="592C985A" w14:textId="77777777" w:rsidR="006E767A" w:rsidRPr="00C400A3" w:rsidRDefault="006E767A" w:rsidP="006E767A">
            <w:pPr>
              <w:pStyle w:val="TableParagraph"/>
              <w:spacing w:before="24"/>
              <w:ind w:left="985" w:right="982"/>
              <w:jc w:val="center"/>
              <w:rPr>
                <w:rFonts w:ascii="Roboto"/>
                <w:sz w:val="18"/>
                <w:lang w:val="tr-TR"/>
              </w:rPr>
            </w:pPr>
            <w:r w:rsidRPr="00C400A3">
              <w:rPr>
                <w:rFonts w:ascii="Roboto"/>
                <w:color w:val="111110"/>
                <w:w w:val="95"/>
                <w:sz w:val="18"/>
                <w:lang w:val="tr-TR"/>
              </w:rPr>
              <w:t>Kontrol Faaliyetleri</w:t>
            </w:r>
          </w:p>
        </w:tc>
      </w:tr>
      <w:tr w:rsidR="006E767A" w:rsidRPr="00C400A3" w14:paraId="43DCC1F9" w14:textId="77777777" w:rsidTr="00EE4A0B">
        <w:trPr>
          <w:trHeight w:val="2077"/>
        </w:trPr>
        <w:tc>
          <w:tcPr>
            <w:tcW w:w="2971" w:type="dxa"/>
            <w:tcBorders>
              <w:top w:val="single" w:sz="2" w:space="0" w:color="111110"/>
              <w:left w:val="single" w:sz="2" w:space="0" w:color="111110"/>
              <w:bottom w:val="nil"/>
              <w:right w:val="single" w:sz="2" w:space="0" w:color="111110"/>
            </w:tcBorders>
            <w:shd w:val="clear" w:color="auto" w:fill="FFFFFF"/>
            <w:vAlign w:val="center"/>
          </w:tcPr>
          <w:p w14:paraId="3524EA45" w14:textId="77777777" w:rsidR="006E767A" w:rsidRPr="00C400A3" w:rsidRDefault="006E767A" w:rsidP="009700DF">
            <w:pPr>
              <w:pStyle w:val="TableParagraph"/>
              <w:numPr>
                <w:ilvl w:val="0"/>
                <w:numId w:val="59"/>
              </w:numPr>
              <w:tabs>
                <w:tab w:val="left" w:pos="439"/>
                <w:tab w:val="left" w:pos="440"/>
              </w:tabs>
              <w:spacing w:before="94" w:line="218" w:lineRule="auto"/>
              <w:ind w:right="399"/>
              <w:rPr>
                <w:sz w:val="18"/>
                <w:lang w:val="tr-TR"/>
              </w:rPr>
            </w:pPr>
            <w:r w:rsidRPr="00C400A3">
              <w:rPr>
                <w:color w:val="111110"/>
                <w:spacing w:val="-4"/>
                <w:sz w:val="18"/>
                <w:lang w:val="tr-TR"/>
              </w:rPr>
              <w:t>Kurum</w:t>
            </w:r>
            <w:r w:rsidRPr="00C400A3">
              <w:rPr>
                <w:color w:val="111110"/>
                <w:spacing w:val="-19"/>
                <w:sz w:val="18"/>
                <w:lang w:val="tr-TR"/>
              </w:rPr>
              <w:t xml:space="preserve"> </w:t>
            </w:r>
            <w:r w:rsidRPr="00C400A3">
              <w:rPr>
                <w:color w:val="111110"/>
                <w:spacing w:val="-3"/>
                <w:sz w:val="18"/>
                <w:lang w:val="tr-TR"/>
              </w:rPr>
              <w:t>ve</w:t>
            </w:r>
            <w:r w:rsidRPr="00C400A3">
              <w:rPr>
                <w:color w:val="111110"/>
                <w:spacing w:val="-19"/>
                <w:sz w:val="18"/>
                <w:lang w:val="tr-TR"/>
              </w:rPr>
              <w:t xml:space="preserve"> </w:t>
            </w:r>
            <w:r w:rsidRPr="00C400A3">
              <w:rPr>
                <w:color w:val="111110"/>
                <w:spacing w:val="-4"/>
                <w:sz w:val="18"/>
                <w:lang w:val="tr-TR"/>
              </w:rPr>
              <w:t>kuruluşların</w:t>
            </w:r>
            <w:r w:rsidRPr="00C400A3">
              <w:rPr>
                <w:color w:val="111110"/>
                <w:spacing w:val="-19"/>
                <w:sz w:val="18"/>
                <w:lang w:val="tr-TR"/>
              </w:rPr>
              <w:t xml:space="preserve"> </w:t>
            </w:r>
            <w:r w:rsidRPr="00C400A3">
              <w:rPr>
                <w:color w:val="111110"/>
                <w:spacing w:val="-4"/>
                <w:sz w:val="18"/>
                <w:lang w:val="tr-TR"/>
              </w:rPr>
              <w:t>yeteri</w:t>
            </w:r>
            <w:r w:rsidRPr="00C400A3">
              <w:rPr>
                <w:color w:val="111110"/>
                <w:spacing w:val="-19"/>
                <w:sz w:val="18"/>
                <w:lang w:val="tr-TR"/>
              </w:rPr>
              <w:t xml:space="preserve"> </w:t>
            </w:r>
            <w:r w:rsidRPr="00C400A3">
              <w:rPr>
                <w:color w:val="111110"/>
                <w:spacing w:val="-4"/>
                <w:sz w:val="18"/>
                <w:lang w:val="tr-TR"/>
              </w:rPr>
              <w:t>kadar</w:t>
            </w:r>
            <w:r w:rsidRPr="00C400A3">
              <w:rPr>
                <w:color w:val="111110"/>
                <w:spacing w:val="-19"/>
                <w:sz w:val="18"/>
                <w:lang w:val="tr-TR"/>
              </w:rPr>
              <w:t xml:space="preserve"> </w:t>
            </w:r>
            <w:r w:rsidRPr="00C400A3">
              <w:rPr>
                <w:color w:val="111110"/>
                <w:spacing w:val="-5"/>
                <w:sz w:val="18"/>
                <w:lang w:val="tr-TR"/>
              </w:rPr>
              <w:t xml:space="preserve">stajyer </w:t>
            </w:r>
            <w:r w:rsidRPr="00C400A3">
              <w:rPr>
                <w:color w:val="111110"/>
                <w:spacing w:val="-4"/>
                <w:sz w:val="18"/>
                <w:lang w:val="tr-TR"/>
              </w:rPr>
              <w:t>talebinin</w:t>
            </w:r>
            <w:r w:rsidRPr="00C400A3">
              <w:rPr>
                <w:color w:val="111110"/>
                <w:spacing w:val="-11"/>
                <w:sz w:val="18"/>
                <w:lang w:val="tr-TR"/>
              </w:rPr>
              <w:t xml:space="preserve"> </w:t>
            </w:r>
            <w:r w:rsidRPr="00C400A3">
              <w:rPr>
                <w:color w:val="111110"/>
                <w:spacing w:val="-4"/>
                <w:sz w:val="18"/>
                <w:lang w:val="tr-TR"/>
              </w:rPr>
              <w:t>olmaması.</w:t>
            </w:r>
          </w:p>
          <w:p w14:paraId="643C2711" w14:textId="77777777" w:rsidR="006E767A" w:rsidRPr="00C400A3" w:rsidRDefault="006E767A" w:rsidP="009700DF">
            <w:pPr>
              <w:pStyle w:val="TableParagraph"/>
              <w:numPr>
                <w:ilvl w:val="0"/>
                <w:numId w:val="59"/>
              </w:numPr>
              <w:tabs>
                <w:tab w:val="left" w:pos="439"/>
                <w:tab w:val="left" w:pos="440"/>
              </w:tabs>
              <w:spacing w:line="218" w:lineRule="auto"/>
              <w:ind w:right="149"/>
              <w:rPr>
                <w:sz w:val="18"/>
                <w:lang w:val="tr-TR"/>
              </w:rPr>
            </w:pPr>
            <w:r w:rsidRPr="00C400A3">
              <w:rPr>
                <w:color w:val="111110"/>
                <w:sz w:val="18"/>
                <w:lang w:val="tr-TR"/>
              </w:rPr>
              <w:t>İş</w:t>
            </w:r>
            <w:r w:rsidRPr="00C400A3">
              <w:rPr>
                <w:color w:val="111110"/>
                <w:spacing w:val="-23"/>
                <w:sz w:val="18"/>
                <w:lang w:val="tr-TR"/>
              </w:rPr>
              <w:t xml:space="preserve"> </w:t>
            </w:r>
            <w:r w:rsidRPr="00C400A3">
              <w:rPr>
                <w:color w:val="111110"/>
                <w:spacing w:val="-4"/>
                <w:sz w:val="18"/>
                <w:lang w:val="tr-TR"/>
              </w:rPr>
              <w:t>dünyasının</w:t>
            </w:r>
            <w:r w:rsidRPr="00C400A3">
              <w:rPr>
                <w:color w:val="111110"/>
                <w:spacing w:val="-22"/>
                <w:sz w:val="18"/>
                <w:lang w:val="tr-TR"/>
              </w:rPr>
              <w:t xml:space="preserve"> </w:t>
            </w:r>
            <w:r w:rsidRPr="00C400A3">
              <w:rPr>
                <w:color w:val="111110"/>
                <w:spacing w:val="-4"/>
                <w:sz w:val="18"/>
                <w:lang w:val="tr-TR"/>
              </w:rPr>
              <w:t>desteğinin</w:t>
            </w:r>
            <w:r w:rsidRPr="00C400A3">
              <w:rPr>
                <w:color w:val="111110"/>
                <w:spacing w:val="-23"/>
                <w:sz w:val="18"/>
                <w:lang w:val="tr-TR"/>
              </w:rPr>
              <w:t xml:space="preserve"> </w:t>
            </w:r>
            <w:r w:rsidRPr="00C400A3">
              <w:rPr>
                <w:color w:val="111110"/>
                <w:sz w:val="18"/>
                <w:lang w:val="tr-TR"/>
              </w:rPr>
              <w:t>az</w:t>
            </w:r>
            <w:r w:rsidRPr="00C400A3">
              <w:rPr>
                <w:color w:val="111110"/>
                <w:spacing w:val="-22"/>
                <w:sz w:val="18"/>
                <w:lang w:val="tr-TR"/>
              </w:rPr>
              <w:t xml:space="preserve"> </w:t>
            </w:r>
            <w:r w:rsidRPr="00C400A3">
              <w:rPr>
                <w:color w:val="111110"/>
                <w:spacing w:val="-4"/>
                <w:sz w:val="18"/>
                <w:lang w:val="tr-TR"/>
              </w:rPr>
              <w:t>olması</w:t>
            </w:r>
            <w:r w:rsidRPr="00C400A3">
              <w:rPr>
                <w:color w:val="111110"/>
                <w:spacing w:val="-22"/>
                <w:sz w:val="18"/>
                <w:lang w:val="tr-TR"/>
              </w:rPr>
              <w:t xml:space="preserve"> </w:t>
            </w:r>
            <w:r w:rsidRPr="00C400A3">
              <w:rPr>
                <w:color w:val="111110"/>
                <w:spacing w:val="-3"/>
                <w:sz w:val="18"/>
                <w:lang w:val="tr-TR"/>
              </w:rPr>
              <w:t>ve</w:t>
            </w:r>
            <w:r w:rsidRPr="00C400A3">
              <w:rPr>
                <w:color w:val="111110"/>
                <w:spacing w:val="-23"/>
                <w:sz w:val="18"/>
                <w:lang w:val="tr-TR"/>
              </w:rPr>
              <w:t xml:space="preserve"> </w:t>
            </w:r>
            <w:r w:rsidRPr="00C400A3">
              <w:rPr>
                <w:color w:val="111110"/>
                <w:spacing w:val="-4"/>
                <w:sz w:val="18"/>
                <w:lang w:val="tr-TR"/>
              </w:rPr>
              <w:t>etkinliklerin</w:t>
            </w:r>
            <w:r w:rsidRPr="00C400A3">
              <w:rPr>
                <w:color w:val="111110"/>
                <w:spacing w:val="-11"/>
                <w:sz w:val="18"/>
                <w:lang w:val="tr-TR"/>
              </w:rPr>
              <w:t xml:space="preserve"> </w:t>
            </w:r>
            <w:r w:rsidRPr="00C400A3">
              <w:rPr>
                <w:color w:val="111110"/>
                <w:spacing w:val="-5"/>
                <w:sz w:val="18"/>
                <w:lang w:val="tr-TR"/>
              </w:rPr>
              <w:t>yapılamaması.</w:t>
            </w:r>
          </w:p>
          <w:p w14:paraId="72B39462" w14:textId="77777777" w:rsidR="006E767A" w:rsidRPr="00C400A3" w:rsidRDefault="006E767A" w:rsidP="009700DF">
            <w:pPr>
              <w:pStyle w:val="TableParagraph"/>
              <w:numPr>
                <w:ilvl w:val="0"/>
                <w:numId w:val="59"/>
              </w:numPr>
              <w:tabs>
                <w:tab w:val="left" w:pos="440"/>
              </w:tabs>
              <w:spacing w:line="218" w:lineRule="auto"/>
              <w:ind w:right="328"/>
              <w:jc w:val="both"/>
              <w:rPr>
                <w:sz w:val="18"/>
                <w:lang w:val="tr-TR"/>
              </w:rPr>
            </w:pPr>
            <w:r w:rsidRPr="00C400A3">
              <w:rPr>
                <w:color w:val="111110"/>
                <w:spacing w:val="-4"/>
                <w:sz w:val="18"/>
                <w:lang w:val="tr-TR"/>
              </w:rPr>
              <w:t>Uygulama</w:t>
            </w:r>
            <w:r w:rsidRPr="00C400A3">
              <w:rPr>
                <w:color w:val="111110"/>
                <w:spacing w:val="-27"/>
                <w:sz w:val="18"/>
                <w:lang w:val="tr-TR"/>
              </w:rPr>
              <w:t xml:space="preserve"> </w:t>
            </w:r>
            <w:r w:rsidRPr="00C400A3">
              <w:rPr>
                <w:color w:val="111110"/>
                <w:spacing w:val="-4"/>
                <w:sz w:val="18"/>
                <w:lang w:val="tr-TR"/>
              </w:rPr>
              <w:t>faaliyetlerine</w:t>
            </w:r>
            <w:r w:rsidRPr="00C400A3">
              <w:rPr>
                <w:color w:val="111110"/>
                <w:spacing w:val="-27"/>
                <w:sz w:val="18"/>
                <w:lang w:val="tr-TR"/>
              </w:rPr>
              <w:t xml:space="preserve"> </w:t>
            </w:r>
            <w:r w:rsidRPr="00C400A3">
              <w:rPr>
                <w:color w:val="111110"/>
                <w:spacing w:val="-4"/>
                <w:sz w:val="18"/>
                <w:lang w:val="tr-TR"/>
              </w:rPr>
              <w:t>katılım</w:t>
            </w:r>
            <w:r w:rsidRPr="00C400A3">
              <w:rPr>
                <w:color w:val="111110"/>
                <w:spacing w:val="-27"/>
                <w:sz w:val="18"/>
                <w:lang w:val="tr-TR"/>
              </w:rPr>
              <w:t xml:space="preserve"> </w:t>
            </w:r>
            <w:r w:rsidRPr="00C400A3">
              <w:rPr>
                <w:color w:val="111110"/>
                <w:spacing w:val="-5"/>
                <w:sz w:val="18"/>
                <w:lang w:val="tr-TR"/>
              </w:rPr>
              <w:t xml:space="preserve">sağlayacak </w:t>
            </w:r>
            <w:r w:rsidRPr="00C400A3">
              <w:rPr>
                <w:color w:val="111110"/>
                <w:spacing w:val="-4"/>
                <w:sz w:val="18"/>
                <w:lang w:val="tr-TR"/>
              </w:rPr>
              <w:t>başarı</w:t>
            </w:r>
            <w:r w:rsidRPr="00C400A3">
              <w:rPr>
                <w:color w:val="111110"/>
                <w:spacing w:val="-20"/>
                <w:sz w:val="18"/>
                <w:lang w:val="tr-TR"/>
              </w:rPr>
              <w:t xml:space="preserve"> </w:t>
            </w:r>
            <w:r w:rsidRPr="00C400A3">
              <w:rPr>
                <w:color w:val="111110"/>
                <w:spacing w:val="-4"/>
                <w:sz w:val="18"/>
                <w:lang w:val="tr-TR"/>
              </w:rPr>
              <w:t>düzeyine</w:t>
            </w:r>
            <w:r w:rsidRPr="00C400A3">
              <w:rPr>
                <w:color w:val="111110"/>
                <w:spacing w:val="-20"/>
                <w:sz w:val="18"/>
                <w:lang w:val="tr-TR"/>
              </w:rPr>
              <w:t xml:space="preserve"> </w:t>
            </w:r>
            <w:r w:rsidRPr="00C400A3">
              <w:rPr>
                <w:color w:val="111110"/>
                <w:spacing w:val="-4"/>
                <w:sz w:val="18"/>
                <w:lang w:val="tr-TR"/>
              </w:rPr>
              <w:t>sahip</w:t>
            </w:r>
            <w:r w:rsidRPr="00C400A3">
              <w:rPr>
                <w:color w:val="111110"/>
                <w:spacing w:val="-20"/>
                <w:sz w:val="18"/>
                <w:lang w:val="tr-TR"/>
              </w:rPr>
              <w:t xml:space="preserve"> </w:t>
            </w:r>
            <w:r w:rsidRPr="00C400A3">
              <w:rPr>
                <w:color w:val="111110"/>
                <w:spacing w:val="-4"/>
                <w:sz w:val="18"/>
                <w:lang w:val="tr-TR"/>
              </w:rPr>
              <w:t>öğrenci</w:t>
            </w:r>
            <w:r w:rsidRPr="00C400A3">
              <w:rPr>
                <w:color w:val="111110"/>
                <w:spacing w:val="-19"/>
                <w:sz w:val="18"/>
                <w:lang w:val="tr-TR"/>
              </w:rPr>
              <w:t xml:space="preserve"> </w:t>
            </w:r>
            <w:r w:rsidRPr="00C400A3">
              <w:rPr>
                <w:color w:val="111110"/>
                <w:spacing w:val="-4"/>
                <w:sz w:val="18"/>
                <w:lang w:val="tr-TR"/>
              </w:rPr>
              <w:t>sayısının</w:t>
            </w:r>
            <w:r w:rsidRPr="00C400A3">
              <w:rPr>
                <w:color w:val="111110"/>
                <w:spacing w:val="-20"/>
                <w:sz w:val="18"/>
                <w:lang w:val="tr-TR"/>
              </w:rPr>
              <w:t xml:space="preserve"> </w:t>
            </w:r>
            <w:r w:rsidRPr="00C400A3">
              <w:rPr>
                <w:color w:val="111110"/>
                <w:spacing w:val="-4"/>
                <w:sz w:val="18"/>
                <w:lang w:val="tr-TR"/>
              </w:rPr>
              <w:t>az olması.</w:t>
            </w:r>
          </w:p>
          <w:p w14:paraId="6E50724E" w14:textId="77777777" w:rsidR="006E767A" w:rsidRPr="00C400A3" w:rsidRDefault="006E767A" w:rsidP="009700DF">
            <w:pPr>
              <w:pStyle w:val="TableParagraph"/>
              <w:numPr>
                <w:ilvl w:val="0"/>
                <w:numId w:val="59"/>
              </w:numPr>
              <w:tabs>
                <w:tab w:val="left" w:pos="440"/>
              </w:tabs>
              <w:spacing w:line="218" w:lineRule="auto"/>
              <w:ind w:right="414"/>
              <w:jc w:val="both"/>
              <w:rPr>
                <w:sz w:val="18"/>
                <w:lang w:val="tr-TR"/>
              </w:rPr>
            </w:pPr>
            <w:r w:rsidRPr="00C400A3">
              <w:rPr>
                <w:color w:val="111110"/>
                <w:spacing w:val="-5"/>
                <w:sz w:val="18"/>
                <w:lang w:val="tr-TR"/>
              </w:rPr>
              <w:t>Teknik</w:t>
            </w:r>
            <w:r w:rsidRPr="00C400A3">
              <w:rPr>
                <w:color w:val="111110"/>
                <w:spacing w:val="-24"/>
                <w:sz w:val="18"/>
                <w:lang w:val="tr-TR"/>
              </w:rPr>
              <w:t xml:space="preserve"> </w:t>
            </w:r>
            <w:r w:rsidRPr="00C400A3">
              <w:rPr>
                <w:color w:val="111110"/>
                <w:spacing w:val="-3"/>
                <w:sz w:val="18"/>
                <w:lang w:val="tr-TR"/>
              </w:rPr>
              <w:t>gezi</w:t>
            </w:r>
            <w:r w:rsidRPr="00C400A3">
              <w:rPr>
                <w:color w:val="111110"/>
                <w:spacing w:val="-24"/>
                <w:sz w:val="18"/>
                <w:lang w:val="tr-TR"/>
              </w:rPr>
              <w:t xml:space="preserve"> </w:t>
            </w:r>
            <w:r w:rsidRPr="00C400A3">
              <w:rPr>
                <w:color w:val="111110"/>
                <w:spacing w:val="-3"/>
                <w:sz w:val="18"/>
                <w:lang w:val="tr-TR"/>
              </w:rPr>
              <w:t>için</w:t>
            </w:r>
            <w:r w:rsidRPr="00C400A3">
              <w:rPr>
                <w:color w:val="111110"/>
                <w:spacing w:val="-24"/>
                <w:sz w:val="18"/>
                <w:lang w:val="tr-TR"/>
              </w:rPr>
              <w:t xml:space="preserve"> </w:t>
            </w:r>
            <w:r w:rsidRPr="00C400A3">
              <w:rPr>
                <w:color w:val="111110"/>
                <w:spacing w:val="-4"/>
                <w:sz w:val="18"/>
                <w:lang w:val="tr-TR"/>
              </w:rPr>
              <w:t>bölgesel</w:t>
            </w:r>
            <w:r w:rsidRPr="00C400A3">
              <w:rPr>
                <w:color w:val="111110"/>
                <w:spacing w:val="-24"/>
                <w:sz w:val="18"/>
                <w:lang w:val="tr-TR"/>
              </w:rPr>
              <w:t xml:space="preserve"> </w:t>
            </w:r>
            <w:r w:rsidRPr="00C400A3">
              <w:rPr>
                <w:color w:val="111110"/>
                <w:spacing w:val="-4"/>
                <w:sz w:val="18"/>
                <w:lang w:val="tr-TR"/>
              </w:rPr>
              <w:t>olanakların</w:t>
            </w:r>
            <w:r w:rsidRPr="00C400A3">
              <w:rPr>
                <w:color w:val="111110"/>
                <w:spacing w:val="-24"/>
                <w:sz w:val="18"/>
                <w:lang w:val="tr-TR"/>
              </w:rPr>
              <w:t xml:space="preserve"> </w:t>
            </w:r>
            <w:r w:rsidRPr="00C400A3">
              <w:rPr>
                <w:color w:val="111110"/>
                <w:spacing w:val="-4"/>
                <w:sz w:val="18"/>
                <w:lang w:val="tr-TR"/>
              </w:rPr>
              <w:t>kısıtlı olması.</w:t>
            </w:r>
          </w:p>
        </w:tc>
        <w:tc>
          <w:tcPr>
            <w:tcW w:w="2976" w:type="dxa"/>
            <w:gridSpan w:val="2"/>
            <w:tcBorders>
              <w:top w:val="single" w:sz="2" w:space="0" w:color="111110"/>
              <w:left w:val="single" w:sz="2" w:space="0" w:color="111110"/>
              <w:bottom w:val="nil"/>
              <w:right w:val="single" w:sz="2" w:space="0" w:color="111110"/>
            </w:tcBorders>
            <w:shd w:val="clear" w:color="auto" w:fill="FFFFFF"/>
            <w:vAlign w:val="center"/>
          </w:tcPr>
          <w:p w14:paraId="1F557455" w14:textId="77777777" w:rsidR="006E767A" w:rsidRPr="00C400A3" w:rsidRDefault="006E767A" w:rsidP="009700DF">
            <w:pPr>
              <w:pStyle w:val="TableParagraph"/>
              <w:numPr>
                <w:ilvl w:val="0"/>
                <w:numId w:val="58"/>
              </w:numPr>
              <w:tabs>
                <w:tab w:val="left" w:pos="439"/>
                <w:tab w:val="left" w:pos="440"/>
              </w:tabs>
              <w:spacing w:line="218" w:lineRule="auto"/>
              <w:ind w:right="76"/>
              <w:rPr>
                <w:sz w:val="18"/>
                <w:lang w:val="tr-TR"/>
              </w:rPr>
            </w:pPr>
            <w:r w:rsidRPr="00C400A3">
              <w:rPr>
                <w:color w:val="111110"/>
                <w:sz w:val="18"/>
                <w:lang w:val="tr-TR"/>
              </w:rPr>
              <w:t>İşletmelerin</w:t>
            </w:r>
            <w:r w:rsidRPr="00C400A3">
              <w:rPr>
                <w:color w:val="111110"/>
                <w:spacing w:val="-26"/>
                <w:sz w:val="18"/>
                <w:lang w:val="tr-TR"/>
              </w:rPr>
              <w:t xml:space="preserve"> </w:t>
            </w:r>
            <w:r w:rsidRPr="00C400A3">
              <w:rPr>
                <w:color w:val="111110"/>
                <w:sz w:val="18"/>
                <w:lang w:val="tr-TR"/>
              </w:rPr>
              <w:t>staj</w:t>
            </w:r>
            <w:r w:rsidRPr="00C400A3">
              <w:rPr>
                <w:color w:val="111110"/>
                <w:spacing w:val="-25"/>
                <w:sz w:val="18"/>
                <w:lang w:val="tr-TR"/>
              </w:rPr>
              <w:t xml:space="preserve"> </w:t>
            </w:r>
            <w:r w:rsidRPr="00C400A3">
              <w:rPr>
                <w:color w:val="111110"/>
                <w:sz w:val="18"/>
                <w:lang w:val="tr-TR"/>
              </w:rPr>
              <w:t>imkânı</w:t>
            </w:r>
            <w:r w:rsidRPr="00C400A3">
              <w:rPr>
                <w:color w:val="111110"/>
                <w:spacing w:val="-26"/>
                <w:sz w:val="18"/>
                <w:lang w:val="tr-TR"/>
              </w:rPr>
              <w:t xml:space="preserve"> </w:t>
            </w:r>
            <w:r w:rsidRPr="00C400A3">
              <w:rPr>
                <w:color w:val="111110"/>
                <w:sz w:val="18"/>
                <w:lang w:val="tr-TR"/>
              </w:rPr>
              <w:t>sağlama</w:t>
            </w:r>
            <w:r w:rsidRPr="00C400A3">
              <w:rPr>
                <w:color w:val="111110"/>
                <w:spacing w:val="-25"/>
                <w:sz w:val="18"/>
                <w:lang w:val="tr-TR"/>
              </w:rPr>
              <w:t xml:space="preserve"> </w:t>
            </w:r>
            <w:r w:rsidRPr="00C400A3">
              <w:rPr>
                <w:color w:val="111110"/>
                <w:sz w:val="18"/>
                <w:lang w:val="tr-TR"/>
              </w:rPr>
              <w:t>konusunda isteksiz</w:t>
            </w:r>
            <w:r w:rsidRPr="00C400A3">
              <w:rPr>
                <w:color w:val="111110"/>
                <w:spacing w:val="-4"/>
                <w:sz w:val="18"/>
                <w:lang w:val="tr-TR"/>
              </w:rPr>
              <w:t xml:space="preserve"> </w:t>
            </w:r>
            <w:r w:rsidRPr="00C400A3">
              <w:rPr>
                <w:color w:val="111110"/>
                <w:sz w:val="18"/>
                <w:lang w:val="tr-TR"/>
              </w:rPr>
              <w:t>olması.</w:t>
            </w:r>
          </w:p>
          <w:p w14:paraId="2C5CA298" w14:textId="77777777" w:rsidR="006E767A" w:rsidRPr="00C400A3" w:rsidRDefault="006E767A" w:rsidP="009700DF">
            <w:pPr>
              <w:pStyle w:val="TableParagraph"/>
              <w:numPr>
                <w:ilvl w:val="0"/>
                <w:numId w:val="58"/>
              </w:numPr>
              <w:tabs>
                <w:tab w:val="left" w:pos="439"/>
                <w:tab w:val="left" w:pos="440"/>
              </w:tabs>
              <w:spacing w:line="218" w:lineRule="auto"/>
              <w:ind w:right="73"/>
              <w:rPr>
                <w:sz w:val="18"/>
                <w:lang w:val="tr-TR"/>
              </w:rPr>
            </w:pPr>
            <w:proofErr w:type="gramStart"/>
            <w:r w:rsidRPr="00C400A3">
              <w:rPr>
                <w:color w:val="111110"/>
                <w:sz w:val="18"/>
                <w:lang w:val="tr-TR"/>
              </w:rPr>
              <w:t>Üniversite-sanayi işbirliğinin güçlendirilmesinin</w:t>
            </w:r>
            <w:r w:rsidRPr="00C400A3">
              <w:rPr>
                <w:color w:val="111110"/>
                <w:spacing w:val="-4"/>
                <w:sz w:val="18"/>
                <w:lang w:val="tr-TR"/>
              </w:rPr>
              <w:t xml:space="preserve"> </w:t>
            </w:r>
            <w:r w:rsidRPr="00C400A3">
              <w:rPr>
                <w:color w:val="111110"/>
                <w:sz w:val="18"/>
                <w:lang w:val="tr-TR"/>
              </w:rPr>
              <w:t>gerekliliği.</w:t>
            </w:r>
            <w:proofErr w:type="gramEnd"/>
          </w:p>
        </w:tc>
        <w:tc>
          <w:tcPr>
            <w:tcW w:w="3119" w:type="dxa"/>
            <w:gridSpan w:val="2"/>
            <w:tcBorders>
              <w:top w:val="single" w:sz="2" w:space="0" w:color="111110"/>
              <w:left w:val="single" w:sz="2" w:space="0" w:color="111110"/>
              <w:bottom w:val="nil"/>
              <w:right w:val="single" w:sz="2" w:space="0" w:color="111110"/>
            </w:tcBorders>
            <w:shd w:val="clear" w:color="auto" w:fill="FFFFFF"/>
            <w:vAlign w:val="center"/>
          </w:tcPr>
          <w:p w14:paraId="78D66028" w14:textId="77777777" w:rsidR="006E767A" w:rsidRPr="00C400A3" w:rsidRDefault="006E767A" w:rsidP="009700DF">
            <w:pPr>
              <w:pStyle w:val="TableParagraph"/>
              <w:numPr>
                <w:ilvl w:val="0"/>
                <w:numId w:val="57"/>
              </w:numPr>
              <w:tabs>
                <w:tab w:val="left" w:pos="440"/>
              </w:tabs>
              <w:spacing w:before="202" w:line="218" w:lineRule="auto"/>
              <w:ind w:right="72"/>
              <w:jc w:val="both"/>
              <w:rPr>
                <w:sz w:val="18"/>
                <w:lang w:val="tr-TR"/>
              </w:rPr>
            </w:pPr>
            <w:r w:rsidRPr="00C400A3">
              <w:rPr>
                <w:color w:val="111110"/>
                <w:sz w:val="18"/>
                <w:lang w:val="tr-TR"/>
              </w:rPr>
              <w:t>Staj ve uygulama imkânlarının artırılması için</w:t>
            </w:r>
            <w:r w:rsidRPr="00C400A3">
              <w:rPr>
                <w:color w:val="111110"/>
                <w:spacing w:val="-18"/>
                <w:sz w:val="18"/>
                <w:lang w:val="tr-TR"/>
              </w:rPr>
              <w:t xml:space="preserve"> </w:t>
            </w:r>
            <w:r w:rsidRPr="00C400A3">
              <w:rPr>
                <w:color w:val="111110"/>
                <w:sz w:val="18"/>
                <w:lang w:val="tr-TR"/>
              </w:rPr>
              <w:t>kurumlarla</w:t>
            </w:r>
            <w:r w:rsidRPr="00C400A3">
              <w:rPr>
                <w:color w:val="111110"/>
                <w:spacing w:val="-18"/>
                <w:sz w:val="18"/>
                <w:lang w:val="tr-TR"/>
              </w:rPr>
              <w:t xml:space="preserve"> </w:t>
            </w:r>
            <w:r w:rsidRPr="00C400A3">
              <w:rPr>
                <w:color w:val="111110"/>
                <w:sz w:val="18"/>
                <w:lang w:val="tr-TR"/>
              </w:rPr>
              <w:t>ikili</w:t>
            </w:r>
            <w:r w:rsidRPr="00C400A3">
              <w:rPr>
                <w:color w:val="111110"/>
                <w:spacing w:val="-18"/>
                <w:sz w:val="18"/>
                <w:lang w:val="tr-TR"/>
              </w:rPr>
              <w:t xml:space="preserve"> </w:t>
            </w:r>
            <w:r w:rsidRPr="00C400A3">
              <w:rPr>
                <w:color w:val="111110"/>
                <w:sz w:val="18"/>
                <w:lang w:val="tr-TR"/>
              </w:rPr>
              <w:t>anlaşmalar</w:t>
            </w:r>
            <w:r w:rsidRPr="00C400A3">
              <w:rPr>
                <w:color w:val="111110"/>
                <w:spacing w:val="-18"/>
                <w:sz w:val="18"/>
                <w:lang w:val="tr-TR"/>
              </w:rPr>
              <w:t xml:space="preserve"> </w:t>
            </w:r>
            <w:r w:rsidRPr="00C400A3">
              <w:rPr>
                <w:color w:val="111110"/>
                <w:sz w:val="18"/>
                <w:lang w:val="tr-TR"/>
              </w:rPr>
              <w:t>yapılacaktır.</w:t>
            </w:r>
          </w:p>
          <w:p w14:paraId="5333CE8C" w14:textId="77777777" w:rsidR="006E767A" w:rsidRPr="00C400A3" w:rsidRDefault="006E767A" w:rsidP="009700DF">
            <w:pPr>
              <w:pStyle w:val="TableParagraph"/>
              <w:numPr>
                <w:ilvl w:val="0"/>
                <w:numId w:val="57"/>
              </w:numPr>
              <w:tabs>
                <w:tab w:val="left" w:pos="440"/>
              </w:tabs>
              <w:spacing w:line="218" w:lineRule="auto"/>
              <w:ind w:right="73"/>
              <w:jc w:val="both"/>
              <w:rPr>
                <w:sz w:val="18"/>
                <w:lang w:val="tr-TR"/>
              </w:rPr>
            </w:pPr>
            <w:r w:rsidRPr="00C400A3">
              <w:rPr>
                <w:color w:val="111110"/>
                <w:w w:val="95"/>
                <w:sz w:val="18"/>
                <w:lang w:val="tr-TR"/>
              </w:rPr>
              <w:t>Uygulamaya katılan öğrenciler için kurumlar</w:t>
            </w:r>
            <w:r w:rsidRPr="00C400A3">
              <w:rPr>
                <w:color w:val="111110"/>
                <w:sz w:val="18"/>
                <w:lang w:val="tr-TR"/>
              </w:rPr>
              <w:t>dan geri bildirim alınması ve bunun bir not değeri taşıması</w:t>
            </w:r>
            <w:r w:rsidRPr="00C400A3">
              <w:rPr>
                <w:color w:val="111110"/>
                <w:spacing w:val="-14"/>
                <w:sz w:val="18"/>
                <w:lang w:val="tr-TR"/>
              </w:rPr>
              <w:t xml:space="preserve"> </w:t>
            </w:r>
            <w:r w:rsidRPr="00C400A3">
              <w:rPr>
                <w:color w:val="111110"/>
                <w:sz w:val="18"/>
                <w:lang w:val="tr-TR"/>
              </w:rPr>
              <w:t>sağlanacaktır.</w:t>
            </w:r>
          </w:p>
          <w:p w14:paraId="0587BFFB" w14:textId="77777777" w:rsidR="006E767A" w:rsidRPr="00C400A3" w:rsidRDefault="006E767A" w:rsidP="009700DF">
            <w:pPr>
              <w:pStyle w:val="TableParagraph"/>
              <w:numPr>
                <w:ilvl w:val="0"/>
                <w:numId w:val="57"/>
              </w:numPr>
              <w:tabs>
                <w:tab w:val="left" w:pos="440"/>
              </w:tabs>
              <w:spacing w:line="218" w:lineRule="auto"/>
              <w:ind w:right="74"/>
              <w:jc w:val="both"/>
              <w:rPr>
                <w:sz w:val="18"/>
                <w:lang w:val="tr-TR"/>
              </w:rPr>
            </w:pPr>
            <w:r w:rsidRPr="00C400A3">
              <w:rPr>
                <w:color w:val="111110"/>
                <w:sz w:val="18"/>
                <w:lang w:val="tr-TR"/>
              </w:rPr>
              <w:t>.</w:t>
            </w:r>
          </w:p>
        </w:tc>
      </w:tr>
      <w:tr w:rsidR="006E767A" w:rsidRPr="00C400A3" w14:paraId="2D6162AF" w14:textId="77777777" w:rsidTr="00EE4A0B">
        <w:trPr>
          <w:trHeight w:val="292"/>
        </w:trPr>
        <w:tc>
          <w:tcPr>
            <w:tcW w:w="9066" w:type="dxa"/>
            <w:gridSpan w:val="5"/>
            <w:tcBorders>
              <w:top w:val="nil"/>
              <w:bottom w:val="single" w:sz="2" w:space="0" w:color="111110"/>
            </w:tcBorders>
            <w:shd w:val="clear" w:color="auto" w:fill="FECE00"/>
            <w:vAlign w:val="center"/>
          </w:tcPr>
          <w:p w14:paraId="070A335E" w14:textId="77777777" w:rsidR="006E767A" w:rsidRPr="00C400A3" w:rsidRDefault="006E767A" w:rsidP="006E767A">
            <w:pPr>
              <w:pStyle w:val="TableParagraph"/>
              <w:spacing w:before="26"/>
              <w:ind w:left="79"/>
              <w:rPr>
                <w:rFonts w:ascii="Roboto" w:hAnsi="Roboto"/>
                <w:sz w:val="18"/>
                <w:lang w:val="tr-TR"/>
              </w:rPr>
            </w:pPr>
            <w:r w:rsidRPr="00C400A3">
              <w:rPr>
                <w:rFonts w:ascii="Roboto" w:hAnsi="Roboto"/>
                <w:color w:val="111110"/>
                <w:w w:val="95"/>
                <w:sz w:val="18"/>
                <w:lang w:val="tr-TR"/>
              </w:rPr>
              <w:t>Hedef 1.</w:t>
            </w:r>
            <w:proofErr w:type="gramStart"/>
            <w:r w:rsidRPr="00C400A3">
              <w:rPr>
                <w:rFonts w:ascii="Roboto" w:hAnsi="Roboto"/>
                <w:color w:val="111110"/>
                <w:w w:val="95"/>
                <w:sz w:val="18"/>
                <w:lang w:val="tr-TR"/>
              </w:rPr>
              <w:t>4 : Öğretim</w:t>
            </w:r>
            <w:proofErr w:type="gramEnd"/>
            <w:r w:rsidRPr="00C400A3">
              <w:rPr>
                <w:rFonts w:ascii="Roboto" w:hAnsi="Roboto"/>
                <w:color w:val="111110"/>
                <w:w w:val="95"/>
                <w:sz w:val="18"/>
                <w:lang w:val="tr-TR"/>
              </w:rPr>
              <w:t xml:space="preserve"> elemanlarının niteliğini geliştirmek.</w:t>
            </w:r>
          </w:p>
        </w:tc>
      </w:tr>
      <w:tr w:rsidR="006E767A" w:rsidRPr="00C400A3" w14:paraId="75A2413F" w14:textId="77777777" w:rsidTr="00EE4A0B">
        <w:trPr>
          <w:trHeight w:val="290"/>
        </w:trPr>
        <w:tc>
          <w:tcPr>
            <w:tcW w:w="297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C139CA2" w14:textId="77777777" w:rsidR="006E767A" w:rsidRPr="00C400A3" w:rsidRDefault="006E767A" w:rsidP="006E767A">
            <w:pPr>
              <w:pStyle w:val="TableParagraph"/>
              <w:spacing w:before="24"/>
              <w:ind w:left="985" w:right="982"/>
              <w:jc w:val="center"/>
              <w:rPr>
                <w:rFonts w:ascii="Roboto"/>
                <w:sz w:val="18"/>
                <w:lang w:val="tr-TR"/>
              </w:rPr>
            </w:pPr>
            <w:r w:rsidRPr="00C400A3">
              <w:rPr>
                <w:rFonts w:ascii="Roboto"/>
                <w:color w:val="111110"/>
                <w:w w:val="95"/>
                <w:sz w:val="18"/>
                <w:lang w:val="tr-TR"/>
              </w:rPr>
              <w:t>Risk</w:t>
            </w:r>
          </w:p>
        </w:tc>
        <w:tc>
          <w:tcPr>
            <w:tcW w:w="2976" w:type="dxa"/>
            <w:gridSpan w:val="2"/>
            <w:tcBorders>
              <w:top w:val="single" w:sz="2" w:space="0" w:color="111110"/>
              <w:left w:val="single" w:sz="2" w:space="0" w:color="111110"/>
              <w:bottom w:val="single" w:sz="2" w:space="0" w:color="111110"/>
              <w:right w:val="single" w:sz="2" w:space="0" w:color="111110"/>
            </w:tcBorders>
            <w:shd w:val="clear" w:color="auto" w:fill="E2E2E2"/>
            <w:vAlign w:val="center"/>
          </w:tcPr>
          <w:p w14:paraId="676CAA26" w14:textId="77777777" w:rsidR="006E767A" w:rsidRPr="00C400A3" w:rsidRDefault="006E767A" w:rsidP="006E767A">
            <w:pPr>
              <w:pStyle w:val="TableParagraph"/>
              <w:spacing w:before="24"/>
              <w:ind w:left="1419"/>
              <w:rPr>
                <w:rFonts w:ascii="Roboto" w:hAnsi="Roboto"/>
                <w:sz w:val="18"/>
                <w:lang w:val="tr-TR"/>
              </w:rPr>
            </w:pPr>
            <w:r w:rsidRPr="00C400A3">
              <w:rPr>
                <w:rFonts w:ascii="Roboto" w:hAnsi="Roboto"/>
                <w:color w:val="111110"/>
                <w:w w:val="95"/>
                <w:sz w:val="18"/>
                <w:lang w:val="tr-TR"/>
              </w:rPr>
              <w:t>Açıklama</w:t>
            </w:r>
          </w:p>
        </w:tc>
        <w:tc>
          <w:tcPr>
            <w:tcW w:w="3119" w:type="dxa"/>
            <w:gridSpan w:val="2"/>
            <w:tcBorders>
              <w:top w:val="single" w:sz="2" w:space="0" w:color="111110"/>
              <w:left w:val="single" w:sz="2" w:space="0" w:color="111110"/>
              <w:bottom w:val="single" w:sz="2" w:space="0" w:color="111110"/>
              <w:right w:val="single" w:sz="2" w:space="0" w:color="111110"/>
            </w:tcBorders>
            <w:shd w:val="clear" w:color="auto" w:fill="E2E2E2"/>
            <w:vAlign w:val="center"/>
          </w:tcPr>
          <w:p w14:paraId="4EC84F97" w14:textId="77777777" w:rsidR="006E767A" w:rsidRPr="00C400A3" w:rsidRDefault="006E767A" w:rsidP="006E767A">
            <w:pPr>
              <w:pStyle w:val="TableParagraph"/>
              <w:spacing w:before="24"/>
              <w:ind w:left="985" w:right="982"/>
              <w:jc w:val="center"/>
              <w:rPr>
                <w:rFonts w:ascii="Roboto"/>
                <w:sz w:val="18"/>
                <w:lang w:val="tr-TR"/>
              </w:rPr>
            </w:pPr>
            <w:r w:rsidRPr="00C400A3">
              <w:rPr>
                <w:rFonts w:ascii="Roboto"/>
                <w:color w:val="111110"/>
                <w:w w:val="95"/>
                <w:sz w:val="18"/>
                <w:lang w:val="tr-TR"/>
              </w:rPr>
              <w:t>Kontrol Faaliyetleri</w:t>
            </w:r>
          </w:p>
        </w:tc>
      </w:tr>
      <w:tr w:rsidR="006E767A" w:rsidRPr="00C400A3" w14:paraId="4D660B15" w14:textId="77777777" w:rsidTr="00EE4A0B">
        <w:trPr>
          <w:trHeight w:val="2077"/>
        </w:trPr>
        <w:tc>
          <w:tcPr>
            <w:tcW w:w="2971" w:type="dxa"/>
            <w:tcBorders>
              <w:top w:val="single" w:sz="2" w:space="0" w:color="111110"/>
              <w:left w:val="single" w:sz="2" w:space="0" w:color="111110"/>
              <w:bottom w:val="nil"/>
              <w:right w:val="single" w:sz="2" w:space="0" w:color="111110"/>
            </w:tcBorders>
            <w:shd w:val="clear" w:color="auto" w:fill="FFFFFF"/>
            <w:vAlign w:val="center"/>
          </w:tcPr>
          <w:p w14:paraId="3491D4F2" w14:textId="77777777" w:rsidR="006E767A" w:rsidRPr="00C400A3" w:rsidRDefault="006E767A" w:rsidP="009700DF">
            <w:pPr>
              <w:pStyle w:val="TableParagraph"/>
              <w:numPr>
                <w:ilvl w:val="0"/>
                <w:numId w:val="56"/>
              </w:numPr>
              <w:tabs>
                <w:tab w:val="left" w:pos="439"/>
                <w:tab w:val="left" w:pos="440"/>
              </w:tabs>
              <w:spacing w:line="218" w:lineRule="auto"/>
              <w:ind w:right="335"/>
              <w:rPr>
                <w:sz w:val="18"/>
                <w:lang w:val="tr-TR"/>
              </w:rPr>
            </w:pPr>
            <w:r w:rsidRPr="00C400A3">
              <w:rPr>
                <w:color w:val="111110"/>
                <w:spacing w:val="-4"/>
                <w:sz w:val="18"/>
                <w:lang w:val="tr-TR"/>
              </w:rPr>
              <w:t>Uluslararası</w:t>
            </w:r>
            <w:r w:rsidRPr="00C400A3">
              <w:rPr>
                <w:color w:val="111110"/>
                <w:spacing w:val="-26"/>
                <w:sz w:val="18"/>
                <w:lang w:val="tr-TR"/>
              </w:rPr>
              <w:t xml:space="preserve"> </w:t>
            </w:r>
            <w:r w:rsidRPr="00C400A3">
              <w:rPr>
                <w:color w:val="111110"/>
                <w:spacing w:val="-4"/>
                <w:sz w:val="18"/>
                <w:lang w:val="tr-TR"/>
              </w:rPr>
              <w:t>etkinliklere</w:t>
            </w:r>
            <w:r w:rsidRPr="00C400A3">
              <w:rPr>
                <w:color w:val="111110"/>
                <w:spacing w:val="-26"/>
                <w:sz w:val="18"/>
                <w:lang w:val="tr-TR"/>
              </w:rPr>
              <w:t xml:space="preserve"> </w:t>
            </w:r>
            <w:r w:rsidRPr="00C400A3">
              <w:rPr>
                <w:color w:val="111110"/>
                <w:spacing w:val="-4"/>
                <w:sz w:val="18"/>
                <w:lang w:val="tr-TR"/>
              </w:rPr>
              <w:t>katılmak</w:t>
            </w:r>
            <w:r w:rsidRPr="00C400A3">
              <w:rPr>
                <w:color w:val="111110"/>
                <w:spacing w:val="-25"/>
                <w:sz w:val="18"/>
                <w:lang w:val="tr-TR"/>
              </w:rPr>
              <w:t xml:space="preserve"> </w:t>
            </w:r>
            <w:r w:rsidRPr="00C400A3">
              <w:rPr>
                <w:color w:val="111110"/>
                <w:spacing w:val="-3"/>
                <w:sz w:val="18"/>
                <w:lang w:val="tr-TR"/>
              </w:rPr>
              <w:t>için</w:t>
            </w:r>
            <w:r w:rsidRPr="00C400A3">
              <w:rPr>
                <w:color w:val="111110"/>
                <w:spacing w:val="-26"/>
                <w:sz w:val="18"/>
                <w:lang w:val="tr-TR"/>
              </w:rPr>
              <w:t xml:space="preserve"> </w:t>
            </w:r>
            <w:r w:rsidRPr="00C400A3">
              <w:rPr>
                <w:color w:val="111110"/>
                <w:spacing w:val="-4"/>
                <w:sz w:val="18"/>
                <w:lang w:val="tr-TR"/>
              </w:rPr>
              <w:t>bütçe imkânlarının</w:t>
            </w:r>
            <w:r w:rsidRPr="00C400A3">
              <w:rPr>
                <w:color w:val="111110"/>
                <w:spacing w:val="-11"/>
                <w:sz w:val="18"/>
                <w:lang w:val="tr-TR"/>
              </w:rPr>
              <w:t xml:space="preserve"> </w:t>
            </w:r>
            <w:r w:rsidRPr="00C400A3">
              <w:rPr>
                <w:color w:val="111110"/>
                <w:spacing w:val="-5"/>
                <w:sz w:val="18"/>
                <w:lang w:val="tr-TR"/>
              </w:rPr>
              <w:t>yetersizliği.</w:t>
            </w:r>
          </w:p>
          <w:p w14:paraId="59A31829" w14:textId="77777777" w:rsidR="006E767A" w:rsidRPr="00C400A3" w:rsidRDefault="006E767A" w:rsidP="009700DF">
            <w:pPr>
              <w:pStyle w:val="TableParagraph"/>
              <w:numPr>
                <w:ilvl w:val="0"/>
                <w:numId w:val="56"/>
              </w:numPr>
              <w:tabs>
                <w:tab w:val="left" w:pos="439"/>
                <w:tab w:val="left" w:pos="440"/>
              </w:tabs>
              <w:spacing w:line="218" w:lineRule="auto"/>
              <w:ind w:right="343"/>
              <w:rPr>
                <w:sz w:val="18"/>
                <w:lang w:val="tr-TR"/>
              </w:rPr>
            </w:pPr>
            <w:r w:rsidRPr="00C400A3">
              <w:rPr>
                <w:color w:val="111110"/>
                <w:spacing w:val="-4"/>
                <w:w w:val="95"/>
                <w:sz w:val="18"/>
                <w:lang w:val="tr-TR"/>
              </w:rPr>
              <w:t xml:space="preserve">Öğretim elemanlarına verilecek desteklerin </w:t>
            </w:r>
            <w:r w:rsidRPr="00C400A3">
              <w:rPr>
                <w:color w:val="111110"/>
                <w:spacing w:val="-5"/>
                <w:sz w:val="18"/>
                <w:lang w:val="tr-TR"/>
              </w:rPr>
              <w:t>yetersizliği.</w:t>
            </w:r>
          </w:p>
        </w:tc>
        <w:tc>
          <w:tcPr>
            <w:tcW w:w="2976" w:type="dxa"/>
            <w:gridSpan w:val="2"/>
            <w:tcBorders>
              <w:top w:val="single" w:sz="2" w:space="0" w:color="111110"/>
              <w:left w:val="single" w:sz="2" w:space="0" w:color="111110"/>
              <w:bottom w:val="nil"/>
              <w:right w:val="single" w:sz="2" w:space="0" w:color="111110"/>
            </w:tcBorders>
            <w:shd w:val="clear" w:color="auto" w:fill="FFFFFF"/>
            <w:vAlign w:val="center"/>
          </w:tcPr>
          <w:p w14:paraId="779F9867" w14:textId="77777777" w:rsidR="006E767A" w:rsidRPr="00C400A3" w:rsidRDefault="006E767A" w:rsidP="009700DF">
            <w:pPr>
              <w:pStyle w:val="TableParagraph"/>
              <w:numPr>
                <w:ilvl w:val="0"/>
                <w:numId w:val="55"/>
              </w:numPr>
              <w:tabs>
                <w:tab w:val="left" w:pos="440"/>
              </w:tabs>
              <w:spacing w:before="210" w:line="218" w:lineRule="auto"/>
              <w:ind w:right="74"/>
              <w:jc w:val="both"/>
              <w:rPr>
                <w:sz w:val="18"/>
                <w:lang w:val="tr-TR"/>
              </w:rPr>
            </w:pPr>
            <w:r w:rsidRPr="00C400A3">
              <w:rPr>
                <w:color w:val="111110"/>
                <w:sz w:val="18"/>
                <w:lang w:val="tr-TR"/>
              </w:rPr>
              <w:t>Bütçe imkânlarının kısıtlı olması nedeniyle zorluklar</w:t>
            </w:r>
            <w:r w:rsidRPr="00C400A3">
              <w:rPr>
                <w:color w:val="111110"/>
                <w:spacing w:val="-6"/>
                <w:sz w:val="18"/>
                <w:lang w:val="tr-TR"/>
              </w:rPr>
              <w:t xml:space="preserve"> </w:t>
            </w:r>
            <w:r w:rsidRPr="00C400A3">
              <w:rPr>
                <w:color w:val="111110"/>
                <w:sz w:val="18"/>
                <w:lang w:val="tr-TR"/>
              </w:rPr>
              <w:t>çekilmektedir.</w:t>
            </w:r>
          </w:p>
          <w:p w14:paraId="40A6926A" w14:textId="77777777" w:rsidR="006E767A" w:rsidRPr="00C400A3" w:rsidRDefault="006E767A" w:rsidP="009700DF">
            <w:pPr>
              <w:pStyle w:val="TableParagraph"/>
              <w:numPr>
                <w:ilvl w:val="0"/>
                <w:numId w:val="55"/>
              </w:numPr>
              <w:tabs>
                <w:tab w:val="left" w:pos="440"/>
              </w:tabs>
              <w:spacing w:line="218" w:lineRule="auto"/>
              <w:ind w:right="75"/>
              <w:jc w:val="both"/>
              <w:rPr>
                <w:sz w:val="18"/>
                <w:lang w:val="tr-TR"/>
              </w:rPr>
            </w:pPr>
            <w:r w:rsidRPr="00C400A3">
              <w:rPr>
                <w:color w:val="111110"/>
                <w:sz w:val="18"/>
                <w:lang w:val="tr-TR"/>
              </w:rPr>
              <w:t>Eğitim-öğretimde derslerin güncellenmesinin</w:t>
            </w:r>
            <w:r w:rsidRPr="00C400A3">
              <w:rPr>
                <w:color w:val="111110"/>
                <w:spacing w:val="-26"/>
                <w:sz w:val="18"/>
                <w:lang w:val="tr-TR"/>
              </w:rPr>
              <w:t xml:space="preserve"> </w:t>
            </w:r>
            <w:r w:rsidRPr="00C400A3">
              <w:rPr>
                <w:color w:val="111110"/>
                <w:sz w:val="18"/>
                <w:lang w:val="tr-TR"/>
              </w:rPr>
              <w:t>yanı</w:t>
            </w:r>
            <w:r w:rsidRPr="00C400A3">
              <w:rPr>
                <w:color w:val="111110"/>
                <w:spacing w:val="-26"/>
                <w:sz w:val="18"/>
                <w:lang w:val="tr-TR"/>
              </w:rPr>
              <w:t xml:space="preserve"> </w:t>
            </w:r>
            <w:r w:rsidRPr="00C400A3">
              <w:rPr>
                <w:color w:val="111110"/>
                <w:sz w:val="18"/>
                <w:lang w:val="tr-TR"/>
              </w:rPr>
              <w:t>sıra</w:t>
            </w:r>
            <w:r w:rsidRPr="00C400A3">
              <w:rPr>
                <w:color w:val="111110"/>
                <w:spacing w:val="-26"/>
                <w:sz w:val="18"/>
                <w:lang w:val="tr-TR"/>
              </w:rPr>
              <w:t xml:space="preserve"> </w:t>
            </w:r>
            <w:r w:rsidRPr="00C400A3">
              <w:rPr>
                <w:color w:val="111110"/>
                <w:sz w:val="18"/>
                <w:lang w:val="tr-TR"/>
              </w:rPr>
              <w:t>öğretim</w:t>
            </w:r>
            <w:r w:rsidRPr="00C400A3">
              <w:rPr>
                <w:color w:val="111110"/>
                <w:spacing w:val="-26"/>
                <w:sz w:val="18"/>
                <w:lang w:val="tr-TR"/>
              </w:rPr>
              <w:t xml:space="preserve"> </w:t>
            </w:r>
            <w:r w:rsidRPr="00C400A3">
              <w:rPr>
                <w:color w:val="111110"/>
                <w:sz w:val="18"/>
                <w:lang w:val="tr-TR"/>
              </w:rPr>
              <w:t>elemanlarının</w:t>
            </w:r>
            <w:r w:rsidRPr="00C400A3">
              <w:rPr>
                <w:color w:val="111110"/>
                <w:spacing w:val="-26"/>
                <w:sz w:val="18"/>
                <w:lang w:val="tr-TR"/>
              </w:rPr>
              <w:t xml:space="preserve"> </w:t>
            </w:r>
            <w:r w:rsidRPr="00C400A3">
              <w:rPr>
                <w:color w:val="111110"/>
                <w:sz w:val="18"/>
                <w:lang w:val="tr-TR"/>
              </w:rPr>
              <w:t>da</w:t>
            </w:r>
            <w:r w:rsidRPr="00C400A3">
              <w:rPr>
                <w:color w:val="111110"/>
                <w:spacing w:val="-26"/>
                <w:sz w:val="18"/>
                <w:lang w:val="tr-TR"/>
              </w:rPr>
              <w:t xml:space="preserve"> </w:t>
            </w:r>
            <w:r w:rsidRPr="00C400A3">
              <w:rPr>
                <w:color w:val="111110"/>
                <w:sz w:val="18"/>
                <w:lang w:val="tr-TR"/>
              </w:rPr>
              <w:t>akademik</w:t>
            </w:r>
            <w:r w:rsidRPr="00C400A3">
              <w:rPr>
                <w:color w:val="111110"/>
                <w:spacing w:val="-23"/>
                <w:sz w:val="18"/>
                <w:lang w:val="tr-TR"/>
              </w:rPr>
              <w:t xml:space="preserve"> </w:t>
            </w:r>
            <w:r w:rsidRPr="00C400A3">
              <w:rPr>
                <w:color w:val="111110"/>
                <w:sz w:val="18"/>
                <w:lang w:val="tr-TR"/>
              </w:rPr>
              <w:t>gelişiminin</w:t>
            </w:r>
            <w:r w:rsidRPr="00C400A3">
              <w:rPr>
                <w:color w:val="111110"/>
                <w:spacing w:val="-23"/>
                <w:sz w:val="18"/>
                <w:lang w:val="tr-TR"/>
              </w:rPr>
              <w:t xml:space="preserve"> </w:t>
            </w:r>
            <w:r w:rsidRPr="00C400A3">
              <w:rPr>
                <w:color w:val="111110"/>
                <w:sz w:val="18"/>
                <w:lang w:val="tr-TR"/>
              </w:rPr>
              <w:t>sağlanması</w:t>
            </w:r>
            <w:r w:rsidRPr="00C400A3">
              <w:rPr>
                <w:color w:val="111110"/>
                <w:spacing w:val="-22"/>
                <w:sz w:val="18"/>
                <w:lang w:val="tr-TR"/>
              </w:rPr>
              <w:t xml:space="preserve"> </w:t>
            </w:r>
            <w:r w:rsidRPr="00C400A3">
              <w:rPr>
                <w:color w:val="111110"/>
                <w:sz w:val="18"/>
                <w:lang w:val="tr-TR"/>
              </w:rPr>
              <w:t>gerekmektedir.</w:t>
            </w:r>
          </w:p>
        </w:tc>
        <w:tc>
          <w:tcPr>
            <w:tcW w:w="3119" w:type="dxa"/>
            <w:gridSpan w:val="2"/>
            <w:tcBorders>
              <w:top w:val="single" w:sz="2" w:space="0" w:color="111110"/>
              <w:left w:val="single" w:sz="2" w:space="0" w:color="111110"/>
              <w:bottom w:val="nil"/>
              <w:right w:val="single" w:sz="2" w:space="0" w:color="111110"/>
            </w:tcBorders>
            <w:shd w:val="clear" w:color="auto" w:fill="FFFFFF"/>
            <w:vAlign w:val="center"/>
          </w:tcPr>
          <w:p w14:paraId="514BD508" w14:textId="77777777" w:rsidR="006E767A" w:rsidRPr="00C400A3" w:rsidRDefault="006E767A" w:rsidP="009700DF">
            <w:pPr>
              <w:pStyle w:val="TableParagraph"/>
              <w:numPr>
                <w:ilvl w:val="0"/>
                <w:numId w:val="54"/>
              </w:numPr>
              <w:tabs>
                <w:tab w:val="left" w:pos="440"/>
              </w:tabs>
              <w:spacing w:line="218" w:lineRule="auto"/>
              <w:ind w:right="74"/>
              <w:jc w:val="both"/>
              <w:rPr>
                <w:sz w:val="18"/>
                <w:lang w:val="tr-TR"/>
              </w:rPr>
            </w:pPr>
            <w:r w:rsidRPr="00C400A3">
              <w:rPr>
                <w:color w:val="111110"/>
                <w:w w:val="95"/>
                <w:sz w:val="18"/>
                <w:lang w:val="tr-TR"/>
              </w:rPr>
              <w:t>Öğretim elemanlarının proje/patent çalışmalarına yönetim tarafından destek</w:t>
            </w:r>
            <w:r w:rsidRPr="00C400A3">
              <w:rPr>
                <w:color w:val="111110"/>
                <w:spacing w:val="1"/>
                <w:w w:val="95"/>
                <w:sz w:val="18"/>
                <w:lang w:val="tr-TR"/>
              </w:rPr>
              <w:t xml:space="preserve"> </w:t>
            </w:r>
            <w:r w:rsidRPr="00C400A3">
              <w:rPr>
                <w:color w:val="111110"/>
                <w:w w:val="95"/>
                <w:sz w:val="18"/>
                <w:lang w:val="tr-TR"/>
              </w:rPr>
              <w:t>verilecektir.</w:t>
            </w:r>
          </w:p>
          <w:p w14:paraId="65387CA7" w14:textId="77777777" w:rsidR="006E767A" w:rsidRPr="00C400A3" w:rsidRDefault="006E767A" w:rsidP="009700DF">
            <w:pPr>
              <w:pStyle w:val="TableParagraph"/>
              <w:numPr>
                <w:ilvl w:val="0"/>
                <w:numId w:val="54"/>
              </w:numPr>
              <w:tabs>
                <w:tab w:val="left" w:pos="440"/>
              </w:tabs>
              <w:spacing w:line="218" w:lineRule="auto"/>
              <w:ind w:right="74"/>
              <w:jc w:val="both"/>
              <w:rPr>
                <w:sz w:val="18"/>
                <w:lang w:val="tr-TR"/>
              </w:rPr>
            </w:pPr>
            <w:r w:rsidRPr="00C400A3">
              <w:rPr>
                <w:color w:val="111110"/>
                <w:sz w:val="18"/>
                <w:lang w:val="tr-TR"/>
              </w:rPr>
              <w:t>Başarılı ve sürekli proje üreten öğretim elemanları</w:t>
            </w:r>
            <w:r w:rsidRPr="00C400A3">
              <w:rPr>
                <w:color w:val="111110"/>
                <w:spacing w:val="-6"/>
                <w:sz w:val="18"/>
                <w:lang w:val="tr-TR"/>
              </w:rPr>
              <w:t xml:space="preserve"> </w:t>
            </w:r>
            <w:r w:rsidRPr="00C400A3">
              <w:rPr>
                <w:color w:val="111110"/>
                <w:sz w:val="18"/>
                <w:lang w:val="tr-TR"/>
              </w:rPr>
              <w:t>ödüllendirilecektir.</w:t>
            </w:r>
          </w:p>
          <w:p w14:paraId="43131053" w14:textId="77777777" w:rsidR="006E767A" w:rsidRPr="00C400A3" w:rsidRDefault="006E767A" w:rsidP="009700DF">
            <w:pPr>
              <w:pStyle w:val="TableParagraph"/>
              <w:numPr>
                <w:ilvl w:val="0"/>
                <w:numId w:val="54"/>
              </w:numPr>
              <w:tabs>
                <w:tab w:val="left" w:pos="440"/>
              </w:tabs>
              <w:spacing w:line="218" w:lineRule="auto"/>
              <w:ind w:right="78"/>
              <w:jc w:val="both"/>
              <w:rPr>
                <w:sz w:val="18"/>
                <w:lang w:val="tr-TR"/>
              </w:rPr>
            </w:pPr>
            <w:proofErr w:type="spellStart"/>
            <w:r w:rsidRPr="00C400A3">
              <w:rPr>
                <w:color w:val="111110"/>
                <w:sz w:val="18"/>
                <w:lang w:val="tr-TR"/>
              </w:rPr>
              <w:t>MYO’da</w:t>
            </w:r>
            <w:proofErr w:type="spellEnd"/>
            <w:r w:rsidRPr="00C400A3">
              <w:rPr>
                <w:color w:val="111110"/>
                <w:sz w:val="18"/>
                <w:lang w:val="tr-TR"/>
              </w:rPr>
              <w:t xml:space="preserve"> eksikliği görülen alanlarda</w:t>
            </w:r>
            <w:r w:rsidRPr="00C400A3">
              <w:rPr>
                <w:color w:val="111110"/>
                <w:spacing w:val="-12"/>
                <w:sz w:val="18"/>
                <w:lang w:val="tr-TR"/>
              </w:rPr>
              <w:t xml:space="preserve"> </w:t>
            </w:r>
            <w:r w:rsidRPr="00C400A3">
              <w:rPr>
                <w:color w:val="111110"/>
                <w:sz w:val="18"/>
                <w:lang w:val="tr-TR"/>
              </w:rPr>
              <w:t>öğretim</w:t>
            </w:r>
            <w:r w:rsidRPr="00C400A3">
              <w:rPr>
                <w:color w:val="111110"/>
                <w:spacing w:val="-12"/>
                <w:sz w:val="18"/>
                <w:lang w:val="tr-TR"/>
              </w:rPr>
              <w:t xml:space="preserve"> </w:t>
            </w:r>
            <w:r w:rsidRPr="00C400A3">
              <w:rPr>
                <w:color w:val="111110"/>
                <w:sz w:val="18"/>
                <w:lang w:val="tr-TR"/>
              </w:rPr>
              <w:t>elemanı</w:t>
            </w:r>
            <w:r w:rsidRPr="00C400A3">
              <w:rPr>
                <w:color w:val="111110"/>
                <w:spacing w:val="-12"/>
                <w:sz w:val="18"/>
                <w:lang w:val="tr-TR"/>
              </w:rPr>
              <w:t xml:space="preserve"> </w:t>
            </w:r>
            <w:r w:rsidRPr="00C400A3">
              <w:rPr>
                <w:color w:val="111110"/>
                <w:sz w:val="18"/>
                <w:lang w:val="tr-TR"/>
              </w:rPr>
              <w:t>alımı</w:t>
            </w:r>
            <w:r w:rsidRPr="00C400A3">
              <w:rPr>
                <w:color w:val="111110"/>
                <w:spacing w:val="-12"/>
                <w:sz w:val="18"/>
                <w:lang w:val="tr-TR"/>
              </w:rPr>
              <w:t xml:space="preserve"> </w:t>
            </w:r>
            <w:r w:rsidRPr="00C400A3">
              <w:rPr>
                <w:color w:val="111110"/>
                <w:sz w:val="18"/>
                <w:lang w:val="tr-TR"/>
              </w:rPr>
              <w:t>yapılacaktır.</w:t>
            </w:r>
          </w:p>
        </w:tc>
      </w:tr>
      <w:tr w:rsidR="006E767A" w:rsidRPr="00C400A3" w14:paraId="1DF52B10" w14:textId="77777777" w:rsidTr="00EE4A0B">
        <w:trPr>
          <w:trHeight w:val="292"/>
        </w:trPr>
        <w:tc>
          <w:tcPr>
            <w:tcW w:w="9066" w:type="dxa"/>
            <w:gridSpan w:val="5"/>
            <w:tcBorders>
              <w:top w:val="nil"/>
              <w:bottom w:val="single" w:sz="2" w:space="0" w:color="111110"/>
            </w:tcBorders>
            <w:shd w:val="clear" w:color="auto" w:fill="FECE00"/>
            <w:vAlign w:val="center"/>
          </w:tcPr>
          <w:p w14:paraId="5EC3F0AE" w14:textId="77777777" w:rsidR="006E767A" w:rsidRPr="00C400A3" w:rsidRDefault="006E767A" w:rsidP="006E767A">
            <w:pPr>
              <w:pStyle w:val="TableParagraph"/>
              <w:spacing w:before="26"/>
              <w:ind w:left="79"/>
              <w:rPr>
                <w:rFonts w:ascii="Roboto" w:hAnsi="Roboto"/>
                <w:sz w:val="18"/>
                <w:lang w:val="tr-TR"/>
              </w:rPr>
            </w:pPr>
            <w:r w:rsidRPr="00C400A3">
              <w:rPr>
                <w:rFonts w:ascii="Roboto" w:hAnsi="Roboto"/>
                <w:color w:val="111110"/>
                <w:w w:val="95"/>
                <w:sz w:val="18"/>
                <w:lang w:val="tr-TR"/>
              </w:rPr>
              <w:t>Hedef 1.</w:t>
            </w:r>
            <w:proofErr w:type="gramStart"/>
            <w:r w:rsidRPr="00C400A3">
              <w:rPr>
                <w:rFonts w:ascii="Roboto" w:hAnsi="Roboto"/>
                <w:color w:val="111110"/>
                <w:w w:val="95"/>
                <w:sz w:val="18"/>
                <w:lang w:val="tr-TR"/>
              </w:rPr>
              <w:t>5 : Öğrenci</w:t>
            </w:r>
            <w:proofErr w:type="gramEnd"/>
            <w:r w:rsidRPr="00C400A3">
              <w:rPr>
                <w:rFonts w:ascii="Roboto" w:hAnsi="Roboto"/>
                <w:color w:val="111110"/>
                <w:w w:val="95"/>
                <w:sz w:val="18"/>
                <w:lang w:val="tr-TR"/>
              </w:rPr>
              <w:t xml:space="preserve"> değişim programları için altyapı oluşturmak.</w:t>
            </w:r>
          </w:p>
        </w:tc>
      </w:tr>
      <w:tr w:rsidR="006E767A" w:rsidRPr="00C400A3" w14:paraId="6BBE9350" w14:textId="77777777" w:rsidTr="00EE4A0B">
        <w:trPr>
          <w:trHeight w:val="290"/>
        </w:trPr>
        <w:tc>
          <w:tcPr>
            <w:tcW w:w="297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181D535" w14:textId="77777777" w:rsidR="006E767A" w:rsidRPr="00C400A3" w:rsidRDefault="006E767A" w:rsidP="006E767A">
            <w:pPr>
              <w:pStyle w:val="TableParagraph"/>
              <w:spacing w:before="24"/>
              <w:ind w:left="985" w:right="982"/>
              <w:jc w:val="center"/>
              <w:rPr>
                <w:rFonts w:ascii="Roboto"/>
                <w:sz w:val="18"/>
                <w:lang w:val="tr-TR"/>
              </w:rPr>
            </w:pPr>
            <w:r w:rsidRPr="00C400A3">
              <w:rPr>
                <w:rFonts w:ascii="Roboto"/>
                <w:color w:val="111110"/>
                <w:w w:val="95"/>
                <w:sz w:val="18"/>
                <w:lang w:val="tr-TR"/>
              </w:rPr>
              <w:t>Risk</w:t>
            </w:r>
          </w:p>
        </w:tc>
        <w:tc>
          <w:tcPr>
            <w:tcW w:w="2976" w:type="dxa"/>
            <w:gridSpan w:val="2"/>
            <w:tcBorders>
              <w:top w:val="single" w:sz="2" w:space="0" w:color="111110"/>
              <w:left w:val="single" w:sz="2" w:space="0" w:color="111110"/>
              <w:bottom w:val="single" w:sz="2" w:space="0" w:color="111110"/>
              <w:right w:val="single" w:sz="2" w:space="0" w:color="111110"/>
            </w:tcBorders>
            <w:shd w:val="clear" w:color="auto" w:fill="E2E2E2"/>
            <w:vAlign w:val="center"/>
          </w:tcPr>
          <w:p w14:paraId="4CDD4EA2" w14:textId="77777777" w:rsidR="006E767A" w:rsidRPr="00C400A3" w:rsidRDefault="006E767A" w:rsidP="006E767A">
            <w:pPr>
              <w:pStyle w:val="TableParagraph"/>
              <w:spacing w:before="24"/>
              <w:ind w:left="1419"/>
              <w:rPr>
                <w:rFonts w:ascii="Roboto" w:hAnsi="Roboto"/>
                <w:sz w:val="18"/>
                <w:lang w:val="tr-TR"/>
              </w:rPr>
            </w:pPr>
            <w:r w:rsidRPr="00C400A3">
              <w:rPr>
                <w:rFonts w:ascii="Roboto" w:hAnsi="Roboto"/>
                <w:color w:val="111110"/>
                <w:w w:val="95"/>
                <w:sz w:val="18"/>
                <w:lang w:val="tr-TR"/>
              </w:rPr>
              <w:t>Açıklama</w:t>
            </w:r>
          </w:p>
        </w:tc>
        <w:tc>
          <w:tcPr>
            <w:tcW w:w="3119" w:type="dxa"/>
            <w:gridSpan w:val="2"/>
            <w:tcBorders>
              <w:top w:val="single" w:sz="2" w:space="0" w:color="111110"/>
              <w:left w:val="single" w:sz="2" w:space="0" w:color="111110"/>
              <w:bottom w:val="single" w:sz="2" w:space="0" w:color="111110"/>
              <w:right w:val="single" w:sz="2" w:space="0" w:color="111110"/>
            </w:tcBorders>
            <w:shd w:val="clear" w:color="auto" w:fill="E2E2E2"/>
            <w:vAlign w:val="center"/>
          </w:tcPr>
          <w:p w14:paraId="611E8AC5" w14:textId="77777777" w:rsidR="006E767A" w:rsidRPr="00C400A3" w:rsidRDefault="006E767A" w:rsidP="006E767A">
            <w:pPr>
              <w:pStyle w:val="TableParagraph"/>
              <w:spacing w:before="24"/>
              <w:ind w:left="984" w:right="982"/>
              <w:jc w:val="center"/>
              <w:rPr>
                <w:rFonts w:ascii="Roboto"/>
                <w:sz w:val="18"/>
                <w:lang w:val="tr-TR"/>
              </w:rPr>
            </w:pPr>
            <w:r w:rsidRPr="00C400A3">
              <w:rPr>
                <w:rFonts w:ascii="Roboto"/>
                <w:color w:val="111110"/>
                <w:w w:val="95"/>
                <w:sz w:val="18"/>
                <w:lang w:val="tr-TR"/>
              </w:rPr>
              <w:t>Kontrol Faaliyetleri</w:t>
            </w:r>
          </w:p>
        </w:tc>
      </w:tr>
      <w:tr w:rsidR="006E767A" w:rsidRPr="00C400A3" w14:paraId="523713B3" w14:textId="77777777" w:rsidTr="00EE4A0B">
        <w:trPr>
          <w:trHeight w:val="1641"/>
        </w:trPr>
        <w:tc>
          <w:tcPr>
            <w:tcW w:w="297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1C46CB7A" w14:textId="77777777" w:rsidR="006E767A" w:rsidRPr="00C400A3" w:rsidRDefault="006E767A" w:rsidP="006E767A">
            <w:pPr>
              <w:pStyle w:val="TableParagraph"/>
              <w:tabs>
                <w:tab w:val="left" w:pos="439"/>
                <w:tab w:val="left" w:pos="440"/>
              </w:tabs>
              <w:spacing w:line="218" w:lineRule="auto"/>
              <w:ind w:left="439" w:right="375"/>
              <w:rPr>
                <w:sz w:val="18"/>
                <w:lang w:val="tr-TR"/>
              </w:rPr>
            </w:pPr>
            <w:r w:rsidRPr="00C400A3">
              <w:rPr>
                <w:color w:val="111110"/>
                <w:spacing w:val="-4"/>
                <w:sz w:val="18"/>
                <w:lang w:val="tr-TR"/>
              </w:rPr>
              <w:lastRenderedPageBreak/>
              <w:t>Uluslararası</w:t>
            </w:r>
            <w:r w:rsidRPr="00C400A3">
              <w:rPr>
                <w:color w:val="111110"/>
                <w:spacing w:val="-28"/>
                <w:sz w:val="18"/>
                <w:lang w:val="tr-TR"/>
              </w:rPr>
              <w:t xml:space="preserve"> </w:t>
            </w:r>
            <w:r w:rsidRPr="00C400A3">
              <w:rPr>
                <w:color w:val="111110"/>
                <w:spacing w:val="-4"/>
                <w:sz w:val="18"/>
                <w:lang w:val="tr-TR"/>
              </w:rPr>
              <w:t>öğrenci</w:t>
            </w:r>
            <w:r w:rsidRPr="00C400A3">
              <w:rPr>
                <w:color w:val="111110"/>
                <w:spacing w:val="-27"/>
                <w:sz w:val="18"/>
                <w:lang w:val="tr-TR"/>
              </w:rPr>
              <w:t xml:space="preserve"> </w:t>
            </w:r>
            <w:r w:rsidRPr="00C400A3">
              <w:rPr>
                <w:color w:val="111110"/>
                <w:spacing w:val="-4"/>
                <w:sz w:val="18"/>
                <w:lang w:val="tr-TR"/>
              </w:rPr>
              <w:t>değişimi</w:t>
            </w:r>
            <w:r w:rsidRPr="00C400A3">
              <w:rPr>
                <w:color w:val="111110"/>
                <w:spacing w:val="-27"/>
                <w:sz w:val="18"/>
                <w:lang w:val="tr-TR"/>
              </w:rPr>
              <w:t xml:space="preserve"> </w:t>
            </w:r>
            <w:r w:rsidRPr="00C400A3">
              <w:rPr>
                <w:color w:val="111110"/>
                <w:spacing w:val="-3"/>
                <w:sz w:val="18"/>
                <w:lang w:val="tr-TR"/>
              </w:rPr>
              <w:t>için</w:t>
            </w:r>
            <w:r w:rsidRPr="00C400A3">
              <w:rPr>
                <w:color w:val="111110"/>
                <w:spacing w:val="-27"/>
                <w:sz w:val="18"/>
                <w:lang w:val="tr-TR"/>
              </w:rPr>
              <w:t xml:space="preserve"> </w:t>
            </w:r>
            <w:r w:rsidRPr="00C400A3">
              <w:rPr>
                <w:color w:val="111110"/>
                <w:spacing w:val="-4"/>
                <w:sz w:val="18"/>
                <w:lang w:val="tr-TR"/>
              </w:rPr>
              <w:t>istenilen sayıda anlaşma</w:t>
            </w:r>
            <w:r w:rsidRPr="00C400A3">
              <w:rPr>
                <w:color w:val="111110"/>
                <w:spacing w:val="-20"/>
                <w:sz w:val="18"/>
                <w:lang w:val="tr-TR"/>
              </w:rPr>
              <w:t xml:space="preserve"> </w:t>
            </w:r>
            <w:r w:rsidRPr="00C400A3">
              <w:rPr>
                <w:color w:val="111110"/>
                <w:spacing w:val="-5"/>
                <w:sz w:val="18"/>
                <w:lang w:val="tr-TR"/>
              </w:rPr>
              <w:t>yapılamaması.</w:t>
            </w:r>
          </w:p>
          <w:p w14:paraId="62F8C2F6" w14:textId="77777777" w:rsidR="006E767A" w:rsidRPr="00C400A3" w:rsidRDefault="006E767A" w:rsidP="009700DF">
            <w:pPr>
              <w:pStyle w:val="TableParagraph"/>
              <w:numPr>
                <w:ilvl w:val="0"/>
                <w:numId w:val="53"/>
              </w:numPr>
              <w:tabs>
                <w:tab w:val="left" w:pos="440"/>
              </w:tabs>
              <w:spacing w:line="218" w:lineRule="auto"/>
              <w:ind w:right="212"/>
              <w:jc w:val="both"/>
              <w:rPr>
                <w:sz w:val="18"/>
                <w:lang w:val="tr-TR"/>
              </w:rPr>
            </w:pPr>
            <w:r w:rsidRPr="00C400A3">
              <w:rPr>
                <w:color w:val="111110"/>
                <w:spacing w:val="-3"/>
                <w:sz w:val="18"/>
                <w:lang w:val="tr-TR"/>
              </w:rPr>
              <w:t>Dış</w:t>
            </w:r>
            <w:r w:rsidRPr="00C400A3">
              <w:rPr>
                <w:color w:val="111110"/>
                <w:spacing w:val="-19"/>
                <w:sz w:val="18"/>
                <w:lang w:val="tr-TR"/>
              </w:rPr>
              <w:t xml:space="preserve"> </w:t>
            </w:r>
            <w:r w:rsidRPr="00C400A3">
              <w:rPr>
                <w:color w:val="111110"/>
                <w:spacing w:val="-4"/>
                <w:sz w:val="18"/>
                <w:lang w:val="tr-TR"/>
              </w:rPr>
              <w:t>İlişkiler</w:t>
            </w:r>
            <w:r w:rsidRPr="00C400A3">
              <w:rPr>
                <w:color w:val="111110"/>
                <w:spacing w:val="-19"/>
                <w:sz w:val="18"/>
                <w:lang w:val="tr-TR"/>
              </w:rPr>
              <w:t xml:space="preserve"> </w:t>
            </w:r>
            <w:r w:rsidRPr="00C400A3">
              <w:rPr>
                <w:color w:val="111110"/>
                <w:spacing w:val="-3"/>
                <w:sz w:val="18"/>
                <w:lang w:val="tr-TR"/>
              </w:rPr>
              <w:t>Ofisinin</w:t>
            </w:r>
            <w:r w:rsidRPr="00C400A3">
              <w:rPr>
                <w:color w:val="111110"/>
                <w:spacing w:val="-19"/>
                <w:sz w:val="18"/>
                <w:lang w:val="tr-TR"/>
              </w:rPr>
              <w:t xml:space="preserve"> </w:t>
            </w:r>
            <w:r w:rsidRPr="00C400A3">
              <w:rPr>
                <w:color w:val="111110"/>
                <w:spacing w:val="-4"/>
                <w:sz w:val="18"/>
                <w:lang w:val="tr-TR"/>
              </w:rPr>
              <w:t>etkin</w:t>
            </w:r>
            <w:r w:rsidRPr="00C400A3">
              <w:rPr>
                <w:color w:val="111110"/>
                <w:spacing w:val="-19"/>
                <w:sz w:val="18"/>
                <w:lang w:val="tr-TR"/>
              </w:rPr>
              <w:t xml:space="preserve"> </w:t>
            </w:r>
            <w:r w:rsidRPr="00C400A3">
              <w:rPr>
                <w:color w:val="111110"/>
                <w:spacing w:val="-3"/>
                <w:sz w:val="18"/>
                <w:lang w:val="tr-TR"/>
              </w:rPr>
              <w:t>bir</w:t>
            </w:r>
            <w:r w:rsidRPr="00C400A3">
              <w:rPr>
                <w:color w:val="111110"/>
                <w:spacing w:val="-19"/>
                <w:sz w:val="18"/>
                <w:lang w:val="tr-TR"/>
              </w:rPr>
              <w:t xml:space="preserve"> </w:t>
            </w:r>
            <w:r w:rsidRPr="00C400A3">
              <w:rPr>
                <w:color w:val="111110"/>
                <w:spacing w:val="-4"/>
                <w:sz w:val="18"/>
                <w:lang w:val="tr-TR"/>
              </w:rPr>
              <w:t>biçimde</w:t>
            </w:r>
            <w:r w:rsidRPr="00C400A3">
              <w:rPr>
                <w:color w:val="111110"/>
                <w:spacing w:val="-19"/>
                <w:sz w:val="18"/>
                <w:lang w:val="tr-TR"/>
              </w:rPr>
              <w:t xml:space="preserve"> </w:t>
            </w:r>
            <w:r w:rsidRPr="00C400A3">
              <w:rPr>
                <w:color w:val="111110"/>
                <w:spacing w:val="-5"/>
                <w:sz w:val="18"/>
                <w:lang w:val="tr-TR"/>
              </w:rPr>
              <w:t xml:space="preserve">faaliyet </w:t>
            </w:r>
            <w:r w:rsidRPr="00C400A3">
              <w:rPr>
                <w:color w:val="111110"/>
                <w:spacing w:val="-4"/>
                <w:sz w:val="18"/>
                <w:lang w:val="tr-TR"/>
              </w:rPr>
              <w:t>göstermesi</w:t>
            </w:r>
            <w:r w:rsidRPr="00C400A3">
              <w:rPr>
                <w:color w:val="111110"/>
                <w:spacing w:val="-27"/>
                <w:sz w:val="18"/>
                <w:lang w:val="tr-TR"/>
              </w:rPr>
              <w:t xml:space="preserve"> </w:t>
            </w:r>
            <w:r w:rsidRPr="00C400A3">
              <w:rPr>
                <w:color w:val="111110"/>
                <w:spacing w:val="-3"/>
                <w:sz w:val="18"/>
                <w:lang w:val="tr-TR"/>
              </w:rPr>
              <w:t>için</w:t>
            </w:r>
            <w:r w:rsidRPr="00C400A3">
              <w:rPr>
                <w:color w:val="111110"/>
                <w:spacing w:val="-26"/>
                <w:sz w:val="18"/>
                <w:lang w:val="tr-TR"/>
              </w:rPr>
              <w:t xml:space="preserve"> </w:t>
            </w:r>
            <w:r w:rsidRPr="00C400A3">
              <w:rPr>
                <w:color w:val="111110"/>
                <w:spacing w:val="-4"/>
                <w:sz w:val="18"/>
                <w:lang w:val="tr-TR"/>
              </w:rPr>
              <w:t>yeterli</w:t>
            </w:r>
            <w:r w:rsidRPr="00C400A3">
              <w:rPr>
                <w:color w:val="111110"/>
                <w:spacing w:val="-26"/>
                <w:sz w:val="18"/>
                <w:lang w:val="tr-TR"/>
              </w:rPr>
              <w:t xml:space="preserve"> </w:t>
            </w:r>
            <w:r w:rsidRPr="00C400A3">
              <w:rPr>
                <w:color w:val="111110"/>
                <w:spacing w:val="-4"/>
                <w:sz w:val="18"/>
                <w:lang w:val="tr-TR"/>
              </w:rPr>
              <w:t>kadronun</w:t>
            </w:r>
            <w:r w:rsidRPr="00C400A3">
              <w:rPr>
                <w:color w:val="111110"/>
                <w:spacing w:val="-26"/>
                <w:sz w:val="18"/>
                <w:lang w:val="tr-TR"/>
              </w:rPr>
              <w:t xml:space="preserve"> </w:t>
            </w:r>
            <w:r w:rsidRPr="00C400A3">
              <w:rPr>
                <w:color w:val="111110"/>
                <w:spacing w:val="-4"/>
                <w:sz w:val="18"/>
                <w:lang w:val="tr-TR"/>
              </w:rPr>
              <w:t>sağlanamaması.</w:t>
            </w:r>
          </w:p>
        </w:tc>
        <w:tc>
          <w:tcPr>
            <w:tcW w:w="2976" w:type="dxa"/>
            <w:gridSpan w:val="2"/>
            <w:tcBorders>
              <w:top w:val="single" w:sz="2" w:space="0" w:color="111110"/>
              <w:left w:val="single" w:sz="2" w:space="0" w:color="111110"/>
              <w:bottom w:val="single" w:sz="2" w:space="0" w:color="111110"/>
              <w:right w:val="single" w:sz="2" w:space="0" w:color="111110"/>
            </w:tcBorders>
            <w:shd w:val="clear" w:color="auto" w:fill="FFFFFF"/>
            <w:vAlign w:val="center"/>
          </w:tcPr>
          <w:p w14:paraId="7B36E920" w14:textId="77777777" w:rsidR="006E767A" w:rsidRPr="00C400A3" w:rsidRDefault="006E767A" w:rsidP="009700DF">
            <w:pPr>
              <w:pStyle w:val="TableParagraph"/>
              <w:numPr>
                <w:ilvl w:val="0"/>
                <w:numId w:val="52"/>
              </w:numPr>
              <w:tabs>
                <w:tab w:val="left" w:pos="440"/>
              </w:tabs>
              <w:spacing w:line="218" w:lineRule="auto"/>
              <w:ind w:right="75"/>
              <w:jc w:val="both"/>
              <w:rPr>
                <w:sz w:val="18"/>
                <w:lang w:val="tr-TR"/>
              </w:rPr>
            </w:pPr>
            <w:r w:rsidRPr="00C400A3">
              <w:rPr>
                <w:color w:val="111110"/>
                <w:sz w:val="18"/>
                <w:lang w:val="tr-TR"/>
              </w:rPr>
              <w:t>Yeni</w:t>
            </w:r>
            <w:r w:rsidRPr="00C400A3">
              <w:rPr>
                <w:color w:val="111110"/>
                <w:spacing w:val="-16"/>
                <w:sz w:val="18"/>
                <w:lang w:val="tr-TR"/>
              </w:rPr>
              <w:t xml:space="preserve"> </w:t>
            </w:r>
            <w:r w:rsidRPr="00C400A3">
              <w:rPr>
                <w:color w:val="111110"/>
                <w:sz w:val="18"/>
                <w:lang w:val="tr-TR"/>
              </w:rPr>
              <w:t>kurulan</w:t>
            </w:r>
            <w:r w:rsidRPr="00C400A3">
              <w:rPr>
                <w:color w:val="111110"/>
                <w:spacing w:val="-16"/>
                <w:sz w:val="18"/>
                <w:lang w:val="tr-TR"/>
              </w:rPr>
              <w:t xml:space="preserve"> </w:t>
            </w:r>
            <w:proofErr w:type="spellStart"/>
            <w:r w:rsidRPr="00C400A3">
              <w:rPr>
                <w:color w:val="111110"/>
                <w:spacing w:val="-4"/>
                <w:sz w:val="18"/>
                <w:lang w:val="tr-TR"/>
              </w:rPr>
              <w:t>KAYÜ’de</w:t>
            </w:r>
            <w:proofErr w:type="spellEnd"/>
            <w:r w:rsidRPr="00C400A3">
              <w:rPr>
                <w:color w:val="111110"/>
                <w:spacing w:val="-16"/>
                <w:sz w:val="18"/>
                <w:lang w:val="tr-TR"/>
              </w:rPr>
              <w:t xml:space="preserve"> </w:t>
            </w:r>
            <w:r w:rsidRPr="00C400A3">
              <w:rPr>
                <w:color w:val="111110"/>
                <w:sz w:val="18"/>
                <w:lang w:val="tr-TR"/>
              </w:rPr>
              <w:t>birimlerin</w:t>
            </w:r>
            <w:r w:rsidRPr="00C400A3">
              <w:rPr>
                <w:color w:val="111110"/>
                <w:spacing w:val="-16"/>
                <w:sz w:val="18"/>
                <w:lang w:val="tr-TR"/>
              </w:rPr>
              <w:t xml:space="preserve"> </w:t>
            </w:r>
            <w:r w:rsidRPr="00C400A3">
              <w:rPr>
                <w:color w:val="111110"/>
                <w:sz w:val="18"/>
                <w:lang w:val="tr-TR"/>
              </w:rPr>
              <w:t>oluşması</w:t>
            </w:r>
            <w:r w:rsidRPr="00C400A3">
              <w:rPr>
                <w:color w:val="111110"/>
                <w:spacing w:val="-16"/>
                <w:sz w:val="18"/>
                <w:lang w:val="tr-TR"/>
              </w:rPr>
              <w:t xml:space="preserve"> </w:t>
            </w:r>
            <w:r w:rsidRPr="00C400A3">
              <w:rPr>
                <w:color w:val="111110"/>
                <w:sz w:val="18"/>
                <w:lang w:val="tr-TR"/>
              </w:rPr>
              <w:t>ve eksik</w:t>
            </w:r>
            <w:r w:rsidRPr="00C400A3">
              <w:rPr>
                <w:color w:val="111110"/>
                <w:spacing w:val="-28"/>
                <w:sz w:val="18"/>
                <w:lang w:val="tr-TR"/>
              </w:rPr>
              <w:t xml:space="preserve"> </w:t>
            </w:r>
            <w:r w:rsidRPr="00C400A3">
              <w:rPr>
                <w:color w:val="111110"/>
                <w:sz w:val="18"/>
                <w:lang w:val="tr-TR"/>
              </w:rPr>
              <w:t>kadroların</w:t>
            </w:r>
            <w:r w:rsidRPr="00C400A3">
              <w:rPr>
                <w:color w:val="111110"/>
                <w:spacing w:val="-27"/>
                <w:sz w:val="18"/>
                <w:lang w:val="tr-TR"/>
              </w:rPr>
              <w:t xml:space="preserve"> </w:t>
            </w:r>
            <w:r w:rsidRPr="00C400A3">
              <w:rPr>
                <w:color w:val="111110"/>
                <w:sz w:val="18"/>
                <w:lang w:val="tr-TR"/>
              </w:rPr>
              <w:t>tamamlanması</w:t>
            </w:r>
            <w:r w:rsidRPr="00C400A3">
              <w:rPr>
                <w:color w:val="111110"/>
                <w:spacing w:val="-28"/>
                <w:sz w:val="18"/>
                <w:lang w:val="tr-TR"/>
              </w:rPr>
              <w:t xml:space="preserve"> </w:t>
            </w:r>
            <w:r w:rsidRPr="00C400A3">
              <w:rPr>
                <w:color w:val="111110"/>
                <w:sz w:val="18"/>
                <w:lang w:val="tr-TR"/>
              </w:rPr>
              <w:t>uzun</w:t>
            </w:r>
            <w:r w:rsidRPr="00C400A3">
              <w:rPr>
                <w:color w:val="111110"/>
                <w:spacing w:val="-27"/>
                <w:sz w:val="18"/>
                <w:lang w:val="tr-TR"/>
              </w:rPr>
              <w:t xml:space="preserve"> </w:t>
            </w:r>
            <w:r w:rsidRPr="00C400A3">
              <w:rPr>
                <w:color w:val="111110"/>
                <w:sz w:val="18"/>
                <w:lang w:val="tr-TR"/>
              </w:rPr>
              <w:t>zaman gerektirmektedir.</w:t>
            </w:r>
          </w:p>
          <w:p w14:paraId="049A67D7" w14:textId="77777777" w:rsidR="006E767A" w:rsidRPr="00C400A3" w:rsidRDefault="006E767A" w:rsidP="009700DF">
            <w:pPr>
              <w:pStyle w:val="TableParagraph"/>
              <w:numPr>
                <w:ilvl w:val="0"/>
                <w:numId w:val="52"/>
              </w:numPr>
              <w:tabs>
                <w:tab w:val="left" w:pos="440"/>
              </w:tabs>
              <w:spacing w:line="218" w:lineRule="auto"/>
              <w:ind w:right="76"/>
              <w:jc w:val="both"/>
              <w:rPr>
                <w:sz w:val="18"/>
                <w:lang w:val="tr-TR"/>
              </w:rPr>
            </w:pPr>
            <w:r w:rsidRPr="00C400A3">
              <w:rPr>
                <w:color w:val="111110"/>
                <w:sz w:val="18"/>
                <w:lang w:val="tr-TR"/>
              </w:rPr>
              <w:t>Üniversitenin Dış İlişkiler Ofisinin etkin</w:t>
            </w:r>
            <w:r w:rsidRPr="00C400A3">
              <w:rPr>
                <w:color w:val="111110"/>
                <w:spacing w:val="-27"/>
                <w:sz w:val="18"/>
                <w:lang w:val="tr-TR"/>
              </w:rPr>
              <w:t xml:space="preserve"> </w:t>
            </w:r>
            <w:r w:rsidRPr="00C400A3">
              <w:rPr>
                <w:color w:val="111110"/>
                <w:sz w:val="18"/>
                <w:lang w:val="tr-TR"/>
              </w:rPr>
              <w:t>hale getirilmesi</w:t>
            </w:r>
            <w:r w:rsidRPr="00C400A3">
              <w:rPr>
                <w:color w:val="111110"/>
                <w:spacing w:val="-6"/>
                <w:sz w:val="18"/>
                <w:lang w:val="tr-TR"/>
              </w:rPr>
              <w:t xml:space="preserve"> </w:t>
            </w:r>
            <w:r w:rsidRPr="00C400A3">
              <w:rPr>
                <w:color w:val="111110"/>
                <w:sz w:val="18"/>
                <w:lang w:val="tr-TR"/>
              </w:rPr>
              <w:t>gerekmektedir.</w:t>
            </w:r>
          </w:p>
        </w:tc>
        <w:tc>
          <w:tcPr>
            <w:tcW w:w="3119" w:type="dxa"/>
            <w:gridSpan w:val="2"/>
            <w:tcBorders>
              <w:top w:val="single" w:sz="2" w:space="0" w:color="111110"/>
              <w:left w:val="single" w:sz="2" w:space="0" w:color="111110"/>
              <w:bottom w:val="single" w:sz="2" w:space="0" w:color="111110"/>
              <w:right w:val="single" w:sz="2" w:space="0" w:color="111110"/>
            </w:tcBorders>
            <w:shd w:val="clear" w:color="auto" w:fill="FFFFFF"/>
            <w:vAlign w:val="center"/>
          </w:tcPr>
          <w:p w14:paraId="1990E452" w14:textId="77777777" w:rsidR="006E767A" w:rsidRPr="00C400A3" w:rsidRDefault="006E767A" w:rsidP="009700DF">
            <w:pPr>
              <w:pStyle w:val="TableParagraph"/>
              <w:numPr>
                <w:ilvl w:val="0"/>
                <w:numId w:val="51"/>
              </w:numPr>
              <w:tabs>
                <w:tab w:val="left" w:pos="439"/>
              </w:tabs>
              <w:spacing w:line="218" w:lineRule="auto"/>
              <w:ind w:right="75"/>
              <w:jc w:val="both"/>
              <w:rPr>
                <w:sz w:val="18"/>
                <w:lang w:val="tr-TR"/>
              </w:rPr>
            </w:pPr>
            <w:r w:rsidRPr="00C400A3">
              <w:rPr>
                <w:color w:val="111110"/>
                <w:sz w:val="18"/>
                <w:lang w:val="tr-TR"/>
              </w:rPr>
              <w:t xml:space="preserve">İhtiyaç duyulan birimlerin kurulması sağla- </w:t>
            </w:r>
            <w:r w:rsidRPr="00C400A3">
              <w:rPr>
                <w:color w:val="111110"/>
                <w:spacing w:val="-2"/>
                <w:sz w:val="18"/>
                <w:lang w:val="tr-TR"/>
              </w:rPr>
              <w:t>nacaktır.</w:t>
            </w:r>
          </w:p>
          <w:p w14:paraId="6693E14C" w14:textId="77777777" w:rsidR="006E767A" w:rsidRPr="00C400A3" w:rsidRDefault="006E767A" w:rsidP="009700DF">
            <w:pPr>
              <w:pStyle w:val="TableParagraph"/>
              <w:numPr>
                <w:ilvl w:val="0"/>
                <w:numId w:val="51"/>
              </w:numPr>
              <w:tabs>
                <w:tab w:val="left" w:pos="439"/>
              </w:tabs>
              <w:spacing w:line="218" w:lineRule="auto"/>
              <w:ind w:right="75"/>
              <w:jc w:val="both"/>
              <w:rPr>
                <w:sz w:val="18"/>
                <w:lang w:val="tr-TR"/>
              </w:rPr>
            </w:pPr>
            <w:r w:rsidRPr="00C400A3">
              <w:rPr>
                <w:color w:val="111110"/>
                <w:sz w:val="18"/>
                <w:lang w:val="tr-TR"/>
              </w:rPr>
              <w:t>Dış</w:t>
            </w:r>
            <w:r w:rsidRPr="00C400A3">
              <w:rPr>
                <w:color w:val="111110"/>
                <w:spacing w:val="-9"/>
                <w:sz w:val="18"/>
                <w:lang w:val="tr-TR"/>
              </w:rPr>
              <w:t xml:space="preserve"> </w:t>
            </w:r>
            <w:r w:rsidRPr="00C400A3">
              <w:rPr>
                <w:color w:val="111110"/>
                <w:sz w:val="18"/>
                <w:lang w:val="tr-TR"/>
              </w:rPr>
              <w:t>İlişkiler</w:t>
            </w:r>
            <w:r w:rsidRPr="00C400A3">
              <w:rPr>
                <w:color w:val="111110"/>
                <w:spacing w:val="-9"/>
                <w:sz w:val="18"/>
                <w:lang w:val="tr-TR"/>
              </w:rPr>
              <w:t xml:space="preserve"> </w:t>
            </w:r>
            <w:r w:rsidRPr="00C400A3">
              <w:rPr>
                <w:color w:val="111110"/>
                <w:sz w:val="18"/>
                <w:lang w:val="tr-TR"/>
              </w:rPr>
              <w:t>Ofisinin</w:t>
            </w:r>
            <w:r w:rsidRPr="00C400A3">
              <w:rPr>
                <w:color w:val="111110"/>
                <w:spacing w:val="-8"/>
                <w:sz w:val="18"/>
                <w:lang w:val="tr-TR"/>
              </w:rPr>
              <w:t xml:space="preserve"> </w:t>
            </w:r>
            <w:r w:rsidRPr="00C400A3">
              <w:rPr>
                <w:color w:val="111110"/>
                <w:sz w:val="18"/>
                <w:lang w:val="tr-TR"/>
              </w:rPr>
              <w:t>etkin</w:t>
            </w:r>
            <w:r w:rsidRPr="00C400A3">
              <w:rPr>
                <w:color w:val="111110"/>
                <w:spacing w:val="-9"/>
                <w:sz w:val="18"/>
                <w:lang w:val="tr-TR"/>
              </w:rPr>
              <w:t xml:space="preserve"> </w:t>
            </w:r>
            <w:r w:rsidRPr="00C400A3">
              <w:rPr>
                <w:color w:val="111110"/>
                <w:sz w:val="18"/>
                <w:lang w:val="tr-TR"/>
              </w:rPr>
              <w:t>hale</w:t>
            </w:r>
            <w:r w:rsidRPr="00C400A3">
              <w:rPr>
                <w:color w:val="111110"/>
                <w:spacing w:val="-9"/>
                <w:sz w:val="18"/>
                <w:lang w:val="tr-TR"/>
              </w:rPr>
              <w:t xml:space="preserve"> </w:t>
            </w:r>
            <w:r w:rsidRPr="00C400A3">
              <w:rPr>
                <w:color w:val="111110"/>
                <w:sz w:val="18"/>
                <w:lang w:val="tr-TR"/>
              </w:rPr>
              <w:t xml:space="preserve">getirilmesiyle </w:t>
            </w:r>
            <w:r w:rsidRPr="00C400A3">
              <w:rPr>
                <w:color w:val="111110"/>
                <w:w w:val="95"/>
                <w:sz w:val="18"/>
                <w:lang w:val="tr-TR"/>
              </w:rPr>
              <w:t xml:space="preserve">birlikte değişim programları da uygulanmaya </w:t>
            </w:r>
            <w:r w:rsidRPr="00C400A3">
              <w:rPr>
                <w:color w:val="111110"/>
                <w:sz w:val="18"/>
                <w:lang w:val="tr-TR"/>
              </w:rPr>
              <w:t>başlanacaktır.</w:t>
            </w:r>
          </w:p>
        </w:tc>
      </w:tr>
      <w:tr w:rsidR="006E767A" w:rsidRPr="00C400A3" w14:paraId="3F647D52" w14:textId="77777777" w:rsidTr="00EE4A0B">
        <w:tblPrEx>
          <w:tblBorders>
            <w:top w:val="single" w:sz="2" w:space="0" w:color="111110"/>
            <w:left w:val="single" w:sz="2" w:space="0" w:color="111110"/>
            <w:bottom w:val="single" w:sz="2" w:space="0" w:color="111110"/>
            <w:right w:val="single" w:sz="2" w:space="0" w:color="111110"/>
            <w:insideH w:val="single" w:sz="2" w:space="0" w:color="111110"/>
            <w:insideV w:val="single" w:sz="2" w:space="0" w:color="111110"/>
          </w:tblBorders>
        </w:tblPrEx>
        <w:trPr>
          <w:trHeight w:val="289"/>
        </w:trPr>
        <w:tc>
          <w:tcPr>
            <w:tcW w:w="9066" w:type="dxa"/>
            <w:gridSpan w:val="5"/>
            <w:tcBorders>
              <w:left w:val="single" w:sz="2" w:space="0" w:color="FFFFFF"/>
              <w:right w:val="single" w:sz="2" w:space="0" w:color="FFFFFF"/>
            </w:tcBorders>
            <w:shd w:val="clear" w:color="auto" w:fill="FECE00"/>
            <w:vAlign w:val="center"/>
          </w:tcPr>
          <w:p w14:paraId="25FB93DE" w14:textId="77777777" w:rsidR="006E767A" w:rsidRPr="00C400A3" w:rsidRDefault="006E767A" w:rsidP="006E767A">
            <w:pPr>
              <w:pStyle w:val="TableParagraph"/>
              <w:spacing w:before="24"/>
              <w:ind w:left="80"/>
              <w:rPr>
                <w:rFonts w:ascii="Roboto" w:hAnsi="Roboto"/>
                <w:sz w:val="18"/>
                <w:lang w:val="tr-TR"/>
              </w:rPr>
            </w:pPr>
            <w:r w:rsidRPr="00C400A3">
              <w:rPr>
                <w:rFonts w:ascii="Roboto" w:hAnsi="Roboto"/>
                <w:color w:val="111110"/>
                <w:w w:val="95"/>
                <w:sz w:val="18"/>
                <w:lang w:val="tr-TR"/>
              </w:rPr>
              <w:t xml:space="preserve">Hedef </w:t>
            </w:r>
            <w:proofErr w:type="gramStart"/>
            <w:r w:rsidRPr="00C400A3">
              <w:rPr>
                <w:rFonts w:ascii="Roboto" w:hAnsi="Roboto"/>
                <w:color w:val="111110"/>
                <w:w w:val="95"/>
                <w:sz w:val="18"/>
                <w:lang w:val="tr-TR"/>
              </w:rPr>
              <w:t>2.1</w:t>
            </w:r>
            <w:proofErr w:type="gramEnd"/>
            <w:r w:rsidRPr="00C400A3">
              <w:rPr>
                <w:rFonts w:ascii="Roboto" w:hAnsi="Roboto"/>
                <w:color w:val="111110"/>
                <w:w w:val="95"/>
                <w:sz w:val="18"/>
                <w:lang w:val="tr-TR"/>
              </w:rPr>
              <w:t>: Üniversitenin tanınırlığını artırmak.</w:t>
            </w:r>
          </w:p>
        </w:tc>
      </w:tr>
      <w:tr w:rsidR="006E767A" w:rsidRPr="00C400A3" w14:paraId="26BEE188" w14:textId="77777777" w:rsidTr="00EE4A0B">
        <w:tblPrEx>
          <w:tblBorders>
            <w:top w:val="single" w:sz="2" w:space="0" w:color="111110"/>
            <w:left w:val="single" w:sz="2" w:space="0" w:color="111110"/>
            <w:bottom w:val="single" w:sz="2" w:space="0" w:color="111110"/>
            <w:right w:val="single" w:sz="2" w:space="0" w:color="111110"/>
            <w:insideH w:val="single" w:sz="2" w:space="0" w:color="111110"/>
            <w:insideV w:val="single" w:sz="2" w:space="0" w:color="111110"/>
          </w:tblBorders>
        </w:tblPrEx>
        <w:trPr>
          <w:trHeight w:val="289"/>
        </w:trPr>
        <w:tc>
          <w:tcPr>
            <w:tcW w:w="3018" w:type="dxa"/>
            <w:gridSpan w:val="2"/>
            <w:shd w:val="clear" w:color="auto" w:fill="E2E2E2"/>
            <w:vAlign w:val="center"/>
          </w:tcPr>
          <w:p w14:paraId="0D288C2F" w14:textId="77777777" w:rsidR="006E767A" w:rsidRPr="00C400A3" w:rsidRDefault="006E767A" w:rsidP="006E767A">
            <w:pPr>
              <w:pStyle w:val="TableParagraph"/>
              <w:spacing w:before="24"/>
              <w:ind w:left="985" w:right="980"/>
              <w:jc w:val="center"/>
              <w:rPr>
                <w:rFonts w:ascii="Roboto"/>
                <w:sz w:val="18"/>
                <w:lang w:val="tr-TR"/>
              </w:rPr>
            </w:pPr>
            <w:r w:rsidRPr="00C400A3">
              <w:rPr>
                <w:rFonts w:ascii="Roboto"/>
                <w:color w:val="111110"/>
                <w:w w:val="95"/>
                <w:sz w:val="18"/>
                <w:lang w:val="tr-TR"/>
              </w:rPr>
              <w:t>Risk</w:t>
            </w:r>
          </w:p>
        </w:tc>
        <w:tc>
          <w:tcPr>
            <w:tcW w:w="2981" w:type="dxa"/>
            <w:gridSpan w:val="2"/>
            <w:shd w:val="clear" w:color="auto" w:fill="E2E2E2"/>
            <w:vAlign w:val="center"/>
          </w:tcPr>
          <w:p w14:paraId="67968EEF" w14:textId="77777777" w:rsidR="006E767A" w:rsidRPr="00C400A3" w:rsidRDefault="006E767A" w:rsidP="006E767A">
            <w:pPr>
              <w:pStyle w:val="TableParagraph"/>
              <w:spacing w:before="24"/>
              <w:ind w:left="1420"/>
              <w:rPr>
                <w:rFonts w:ascii="Roboto" w:hAnsi="Roboto"/>
                <w:sz w:val="18"/>
                <w:lang w:val="tr-TR"/>
              </w:rPr>
            </w:pPr>
            <w:r w:rsidRPr="00C400A3">
              <w:rPr>
                <w:rFonts w:ascii="Roboto" w:hAnsi="Roboto"/>
                <w:color w:val="111110"/>
                <w:w w:val="95"/>
                <w:sz w:val="18"/>
                <w:lang w:val="tr-TR"/>
              </w:rPr>
              <w:t>Açıklama</w:t>
            </w:r>
          </w:p>
        </w:tc>
        <w:tc>
          <w:tcPr>
            <w:tcW w:w="3067" w:type="dxa"/>
            <w:shd w:val="clear" w:color="auto" w:fill="E2E2E2"/>
            <w:vAlign w:val="center"/>
          </w:tcPr>
          <w:p w14:paraId="15F658F1" w14:textId="77777777" w:rsidR="006E767A" w:rsidRPr="00C400A3" w:rsidRDefault="006E767A" w:rsidP="006E767A">
            <w:pPr>
              <w:pStyle w:val="TableParagraph"/>
              <w:spacing w:before="24"/>
              <w:ind w:left="985" w:right="981"/>
              <w:jc w:val="center"/>
              <w:rPr>
                <w:rFonts w:ascii="Roboto"/>
                <w:sz w:val="18"/>
                <w:lang w:val="tr-TR"/>
              </w:rPr>
            </w:pPr>
            <w:r w:rsidRPr="00C400A3">
              <w:rPr>
                <w:rFonts w:ascii="Roboto"/>
                <w:color w:val="111110"/>
                <w:w w:val="95"/>
                <w:sz w:val="18"/>
                <w:lang w:val="tr-TR"/>
              </w:rPr>
              <w:t>Kontrol Faaliyetleri</w:t>
            </w:r>
          </w:p>
        </w:tc>
      </w:tr>
      <w:tr w:rsidR="006E767A" w:rsidRPr="00C400A3" w14:paraId="20BDA1B8" w14:textId="77777777" w:rsidTr="00EE4A0B">
        <w:tblPrEx>
          <w:tblBorders>
            <w:top w:val="single" w:sz="2" w:space="0" w:color="111110"/>
            <w:left w:val="single" w:sz="2" w:space="0" w:color="111110"/>
            <w:bottom w:val="single" w:sz="2" w:space="0" w:color="111110"/>
            <w:right w:val="single" w:sz="2" w:space="0" w:color="111110"/>
            <w:insideH w:val="single" w:sz="2" w:space="0" w:color="111110"/>
            <w:insideV w:val="single" w:sz="2" w:space="0" w:color="111110"/>
          </w:tblBorders>
        </w:tblPrEx>
        <w:trPr>
          <w:trHeight w:val="987"/>
        </w:trPr>
        <w:tc>
          <w:tcPr>
            <w:tcW w:w="3018" w:type="dxa"/>
            <w:gridSpan w:val="2"/>
            <w:shd w:val="clear" w:color="auto" w:fill="FFFFFF"/>
            <w:vAlign w:val="center"/>
          </w:tcPr>
          <w:p w14:paraId="03DED8EE" w14:textId="77777777" w:rsidR="006E767A" w:rsidRPr="00C400A3" w:rsidRDefault="006E767A" w:rsidP="009700DF">
            <w:pPr>
              <w:pStyle w:val="TableParagraph"/>
              <w:numPr>
                <w:ilvl w:val="0"/>
                <w:numId w:val="74"/>
              </w:numPr>
              <w:tabs>
                <w:tab w:val="left" w:pos="439"/>
                <w:tab w:val="left" w:pos="440"/>
              </w:tabs>
              <w:spacing w:before="94" w:line="218" w:lineRule="auto"/>
              <w:ind w:right="219"/>
              <w:rPr>
                <w:sz w:val="18"/>
                <w:lang w:val="tr-TR"/>
              </w:rPr>
            </w:pPr>
            <w:proofErr w:type="gramStart"/>
            <w:r w:rsidRPr="00C400A3">
              <w:rPr>
                <w:color w:val="111110"/>
                <w:spacing w:val="-5"/>
                <w:sz w:val="18"/>
                <w:lang w:val="tr-TR"/>
              </w:rPr>
              <w:t>Tanıtıcı</w:t>
            </w:r>
            <w:r w:rsidRPr="00C400A3">
              <w:rPr>
                <w:color w:val="111110"/>
                <w:spacing w:val="-26"/>
                <w:sz w:val="18"/>
                <w:lang w:val="tr-TR"/>
              </w:rPr>
              <w:t xml:space="preserve"> </w:t>
            </w:r>
            <w:r w:rsidRPr="00C400A3">
              <w:rPr>
                <w:color w:val="111110"/>
                <w:spacing w:val="-4"/>
                <w:sz w:val="18"/>
                <w:lang w:val="tr-TR"/>
              </w:rPr>
              <w:t>faaliyetlerin</w:t>
            </w:r>
            <w:r w:rsidRPr="00C400A3">
              <w:rPr>
                <w:color w:val="111110"/>
                <w:spacing w:val="-26"/>
                <w:sz w:val="18"/>
                <w:lang w:val="tr-TR"/>
              </w:rPr>
              <w:t xml:space="preserve"> </w:t>
            </w:r>
            <w:r w:rsidRPr="00C400A3">
              <w:rPr>
                <w:color w:val="111110"/>
                <w:spacing w:val="-4"/>
                <w:sz w:val="18"/>
                <w:lang w:val="tr-TR"/>
              </w:rPr>
              <w:t>istenilen</w:t>
            </w:r>
            <w:r w:rsidRPr="00C400A3">
              <w:rPr>
                <w:color w:val="111110"/>
                <w:spacing w:val="-26"/>
                <w:sz w:val="18"/>
                <w:lang w:val="tr-TR"/>
              </w:rPr>
              <w:t xml:space="preserve"> </w:t>
            </w:r>
            <w:r w:rsidRPr="00C400A3">
              <w:rPr>
                <w:color w:val="111110"/>
                <w:spacing w:val="-4"/>
                <w:sz w:val="18"/>
                <w:lang w:val="tr-TR"/>
              </w:rPr>
              <w:t>düzeyde</w:t>
            </w:r>
            <w:r w:rsidRPr="00C400A3">
              <w:rPr>
                <w:color w:val="111110"/>
                <w:spacing w:val="-26"/>
                <w:sz w:val="18"/>
                <w:lang w:val="tr-TR"/>
              </w:rPr>
              <w:t xml:space="preserve"> </w:t>
            </w:r>
            <w:r w:rsidRPr="00C400A3">
              <w:rPr>
                <w:color w:val="111110"/>
                <w:spacing w:val="-4"/>
                <w:sz w:val="18"/>
                <w:lang w:val="tr-TR"/>
              </w:rPr>
              <w:t>yapılamaması.</w:t>
            </w:r>
            <w:proofErr w:type="gramEnd"/>
          </w:p>
          <w:p w14:paraId="1734D09F" w14:textId="77777777" w:rsidR="006E767A" w:rsidRPr="00C400A3" w:rsidRDefault="006E767A" w:rsidP="009700DF">
            <w:pPr>
              <w:pStyle w:val="TableParagraph"/>
              <w:numPr>
                <w:ilvl w:val="0"/>
                <w:numId w:val="74"/>
              </w:numPr>
              <w:tabs>
                <w:tab w:val="left" w:pos="439"/>
                <w:tab w:val="left" w:pos="440"/>
              </w:tabs>
              <w:spacing w:line="218" w:lineRule="auto"/>
              <w:ind w:right="451"/>
              <w:rPr>
                <w:sz w:val="18"/>
                <w:lang w:val="tr-TR"/>
              </w:rPr>
            </w:pPr>
            <w:r w:rsidRPr="00C400A3">
              <w:rPr>
                <w:color w:val="111110"/>
                <w:spacing w:val="-4"/>
                <w:w w:val="95"/>
                <w:sz w:val="18"/>
                <w:lang w:val="tr-TR"/>
              </w:rPr>
              <w:t xml:space="preserve">Üniversite öğretim elemanlarının katıldığı </w:t>
            </w:r>
            <w:r w:rsidRPr="00C400A3">
              <w:rPr>
                <w:color w:val="111110"/>
                <w:spacing w:val="-4"/>
                <w:sz w:val="18"/>
                <w:lang w:val="tr-TR"/>
              </w:rPr>
              <w:t xml:space="preserve">etkinlik sayısının </w:t>
            </w:r>
            <w:r w:rsidRPr="00C400A3">
              <w:rPr>
                <w:color w:val="111110"/>
                <w:sz w:val="18"/>
                <w:lang w:val="tr-TR"/>
              </w:rPr>
              <w:t>az</w:t>
            </w:r>
            <w:r w:rsidRPr="00C400A3">
              <w:rPr>
                <w:color w:val="111110"/>
                <w:spacing w:val="-28"/>
                <w:sz w:val="18"/>
                <w:lang w:val="tr-TR"/>
              </w:rPr>
              <w:t xml:space="preserve"> </w:t>
            </w:r>
            <w:r w:rsidRPr="00C400A3">
              <w:rPr>
                <w:color w:val="111110"/>
                <w:spacing w:val="-4"/>
                <w:sz w:val="18"/>
                <w:lang w:val="tr-TR"/>
              </w:rPr>
              <w:t>olması.</w:t>
            </w:r>
          </w:p>
        </w:tc>
        <w:tc>
          <w:tcPr>
            <w:tcW w:w="2981" w:type="dxa"/>
            <w:gridSpan w:val="2"/>
            <w:tcBorders>
              <w:bottom w:val="nil"/>
            </w:tcBorders>
            <w:shd w:val="clear" w:color="auto" w:fill="FFFFFF"/>
            <w:vAlign w:val="center"/>
          </w:tcPr>
          <w:p w14:paraId="48CB5813" w14:textId="77777777" w:rsidR="006E767A" w:rsidRPr="00C400A3" w:rsidRDefault="006E767A" w:rsidP="009700DF">
            <w:pPr>
              <w:pStyle w:val="TableParagraph"/>
              <w:numPr>
                <w:ilvl w:val="0"/>
                <w:numId w:val="73"/>
              </w:numPr>
              <w:tabs>
                <w:tab w:val="left" w:pos="439"/>
                <w:tab w:val="left" w:pos="440"/>
              </w:tabs>
              <w:spacing w:line="218" w:lineRule="auto"/>
              <w:ind w:right="74"/>
              <w:rPr>
                <w:sz w:val="18"/>
                <w:lang w:val="tr-TR"/>
              </w:rPr>
            </w:pPr>
            <w:proofErr w:type="spellStart"/>
            <w:r w:rsidRPr="00C400A3">
              <w:rPr>
                <w:color w:val="111110"/>
                <w:spacing w:val="-3"/>
                <w:sz w:val="18"/>
                <w:lang w:val="tr-TR"/>
              </w:rPr>
              <w:t>KAYÜ’nün</w:t>
            </w:r>
            <w:proofErr w:type="spellEnd"/>
            <w:r w:rsidRPr="00C400A3">
              <w:rPr>
                <w:color w:val="111110"/>
                <w:spacing w:val="-8"/>
                <w:sz w:val="18"/>
                <w:lang w:val="tr-TR"/>
              </w:rPr>
              <w:t xml:space="preserve"> </w:t>
            </w:r>
            <w:r w:rsidRPr="00C400A3">
              <w:rPr>
                <w:color w:val="111110"/>
                <w:sz w:val="18"/>
                <w:lang w:val="tr-TR"/>
              </w:rPr>
              <w:t>yeni</w:t>
            </w:r>
            <w:r w:rsidRPr="00C400A3">
              <w:rPr>
                <w:color w:val="111110"/>
                <w:spacing w:val="-7"/>
                <w:sz w:val="18"/>
                <w:lang w:val="tr-TR"/>
              </w:rPr>
              <w:t xml:space="preserve"> </w:t>
            </w:r>
            <w:r w:rsidRPr="00C400A3">
              <w:rPr>
                <w:color w:val="111110"/>
                <w:sz w:val="18"/>
                <w:lang w:val="tr-TR"/>
              </w:rPr>
              <w:t>kurulan</w:t>
            </w:r>
            <w:r w:rsidRPr="00C400A3">
              <w:rPr>
                <w:color w:val="111110"/>
                <w:spacing w:val="-7"/>
                <w:sz w:val="18"/>
                <w:lang w:val="tr-TR"/>
              </w:rPr>
              <w:t xml:space="preserve"> </w:t>
            </w:r>
            <w:r w:rsidRPr="00C400A3">
              <w:rPr>
                <w:color w:val="111110"/>
                <w:sz w:val="18"/>
                <w:lang w:val="tr-TR"/>
              </w:rPr>
              <w:t>bir</w:t>
            </w:r>
            <w:r w:rsidRPr="00C400A3">
              <w:rPr>
                <w:color w:val="111110"/>
                <w:spacing w:val="-7"/>
                <w:sz w:val="18"/>
                <w:lang w:val="tr-TR"/>
              </w:rPr>
              <w:t xml:space="preserve"> </w:t>
            </w:r>
            <w:r w:rsidRPr="00C400A3">
              <w:rPr>
                <w:color w:val="111110"/>
                <w:sz w:val="18"/>
                <w:lang w:val="tr-TR"/>
              </w:rPr>
              <w:t>üniversite</w:t>
            </w:r>
            <w:r w:rsidRPr="00C400A3">
              <w:rPr>
                <w:color w:val="111110"/>
                <w:spacing w:val="-7"/>
                <w:sz w:val="18"/>
                <w:lang w:val="tr-TR"/>
              </w:rPr>
              <w:t xml:space="preserve"> </w:t>
            </w:r>
            <w:r w:rsidRPr="00C400A3">
              <w:rPr>
                <w:color w:val="111110"/>
                <w:sz w:val="18"/>
                <w:lang w:val="tr-TR"/>
              </w:rPr>
              <w:t>olması ve</w:t>
            </w:r>
            <w:r w:rsidRPr="00C400A3">
              <w:rPr>
                <w:color w:val="111110"/>
                <w:spacing w:val="-8"/>
                <w:sz w:val="18"/>
                <w:lang w:val="tr-TR"/>
              </w:rPr>
              <w:t xml:space="preserve"> </w:t>
            </w:r>
            <w:r w:rsidRPr="00C400A3">
              <w:rPr>
                <w:color w:val="111110"/>
                <w:sz w:val="18"/>
                <w:lang w:val="tr-TR"/>
              </w:rPr>
              <w:t>hâlâ</w:t>
            </w:r>
            <w:r w:rsidRPr="00C400A3">
              <w:rPr>
                <w:color w:val="111110"/>
                <w:spacing w:val="-7"/>
                <w:sz w:val="18"/>
                <w:lang w:val="tr-TR"/>
              </w:rPr>
              <w:t xml:space="preserve"> </w:t>
            </w:r>
            <w:r w:rsidRPr="00C400A3">
              <w:rPr>
                <w:color w:val="111110"/>
                <w:sz w:val="18"/>
                <w:lang w:val="tr-TR"/>
              </w:rPr>
              <w:t>ERÜ</w:t>
            </w:r>
            <w:r w:rsidRPr="00C400A3">
              <w:rPr>
                <w:color w:val="111110"/>
                <w:spacing w:val="-7"/>
                <w:sz w:val="18"/>
                <w:lang w:val="tr-TR"/>
              </w:rPr>
              <w:t xml:space="preserve"> </w:t>
            </w:r>
            <w:r w:rsidRPr="00C400A3">
              <w:rPr>
                <w:color w:val="111110"/>
                <w:sz w:val="18"/>
                <w:lang w:val="tr-TR"/>
              </w:rPr>
              <w:t>olarak</w:t>
            </w:r>
            <w:r w:rsidRPr="00C400A3">
              <w:rPr>
                <w:color w:val="111110"/>
                <w:spacing w:val="-7"/>
                <w:sz w:val="18"/>
                <w:lang w:val="tr-TR"/>
              </w:rPr>
              <w:t xml:space="preserve"> </w:t>
            </w:r>
            <w:r w:rsidRPr="00C400A3">
              <w:rPr>
                <w:color w:val="111110"/>
                <w:sz w:val="18"/>
                <w:lang w:val="tr-TR"/>
              </w:rPr>
              <w:t>biliniyor</w:t>
            </w:r>
            <w:r w:rsidRPr="00C400A3">
              <w:rPr>
                <w:color w:val="111110"/>
                <w:spacing w:val="-7"/>
                <w:sz w:val="18"/>
                <w:lang w:val="tr-TR"/>
              </w:rPr>
              <w:t xml:space="preserve"> </w:t>
            </w:r>
            <w:r w:rsidRPr="00C400A3">
              <w:rPr>
                <w:color w:val="111110"/>
                <w:sz w:val="18"/>
                <w:lang w:val="tr-TR"/>
              </w:rPr>
              <w:t>olması.</w:t>
            </w:r>
          </w:p>
        </w:tc>
        <w:tc>
          <w:tcPr>
            <w:tcW w:w="3067" w:type="dxa"/>
            <w:tcBorders>
              <w:bottom w:val="nil"/>
            </w:tcBorders>
            <w:shd w:val="clear" w:color="auto" w:fill="FFFFFF"/>
            <w:vAlign w:val="center"/>
          </w:tcPr>
          <w:p w14:paraId="3BFEAAE4" w14:textId="77777777" w:rsidR="006E767A" w:rsidRPr="00C400A3" w:rsidRDefault="006E767A" w:rsidP="009700DF">
            <w:pPr>
              <w:pStyle w:val="TableParagraph"/>
              <w:numPr>
                <w:ilvl w:val="0"/>
                <w:numId w:val="72"/>
              </w:numPr>
              <w:tabs>
                <w:tab w:val="left" w:pos="439"/>
                <w:tab w:val="left" w:pos="440"/>
              </w:tabs>
              <w:spacing w:before="77" w:line="227" w:lineRule="exact"/>
              <w:ind w:hanging="361"/>
              <w:rPr>
                <w:sz w:val="18"/>
                <w:lang w:val="tr-TR"/>
              </w:rPr>
            </w:pPr>
            <w:r w:rsidRPr="00C400A3">
              <w:rPr>
                <w:color w:val="111110"/>
                <w:sz w:val="18"/>
                <w:lang w:val="tr-TR"/>
              </w:rPr>
              <w:t>Etkinliklere</w:t>
            </w:r>
            <w:r w:rsidRPr="00C400A3">
              <w:rPr>
                <w:color w:val="111110"/>
                <w:spacing w:val="-11"/>
                <w:sz w:val="18"/>
                <w:lang w:val="tr-TR"/>
              </w:rPr>
              <w:t xml:space="preserve"> </w:t>
            </w:r>
            <w:r w:rsidRPr="00C400A3">
              <w:rPr>
                <w:color w:val="111110"/>
                <w:sz w:val="18"/>
                <w:lang w:val="tr-TR"/>
              </w:rPr>
              <w:t>yerel</w:t>
            </w:r>
            <w:r w:rsidRPr="00C400A3">
              <w:rPr>
                <w:color w:val="111110"/>
                <w:spacing w:val="-11"/>
                <w:sz w:val="18"/>
                <w:lang w:val="tr-TR"/>
              </w:rPr>
              <w:t xml:space="preserve"> </w:t>
            </w:r>
            <w:r w:rsidRPr="00C400A3">
              <w:rPr>
                <w:color w:val="111110"/>
                <w:sz w:val="18"/>
                <w:lang w:val="tr-TR"/>
              </w:rPr>
              <w:t>basın</w:t>
            </w:r>
            <w:r w:rsidRPr="00C400A3">
              <w:rPr>
                <w:color w:val="111110"/>
                <w:spacing w:val="-11"/>
                <w:sz w:val="18"/>
                <w:lang w:val="tr-TR"/>
              </w:rPr>
              <w:t xml:space="preserve"> </w:t>
            </w:r>
            <w:r w:rsidRPr="00C400A3">
              <w:rPr>
                <w:color w:val="111110"/>
                <w:sz w:val="18"/>
                <w:lang w:val="tr-TR"/>
              </w:rPr>
              <w:t>davet</w:t>
            </w:r>
            <w:r w:rsidRPr="00C400A3">
              <w:rPr>
                <w:color w:val="111110"/>
                <w:spacing w:val="-11"/>
                <w:sz w:val="18"/>
                <w:lang w:val="tr-TR"/>
              </w:rPr>
              <w:t xml:space="preserve"> </w:t>
            </w:r>
            <w:r w:rsidRPr="00C400A3">
              <w:rPr>
                <w:color w:val="111110"/>
                <w:sz w:val="18"/>
                <w:lang w:val="tr-TR"/>
              </w:rPr>
              <w:t>edilecektir.</w:t>
            </w:r>
          </w:p>
          <w:p w14:paraId="33EECC70" w14:textId="77777777" w:rsidR="006E767A" w:rsidRPr="00C400A3" w:rsidRDefault="006E767A" w:rsidP="009700DF">
            <w:pPr>
              <w:pStyle w:val="TableParagraph"/>
              <w:numPr>
                <w:ilvl w:val="0"/>
                <w:numId w:val="72"/>
              </w:numPr>
              <w:tabs>
                <w:tab w:val="left" w:pos="439"/>
                <w:tab w:val="left" w:pos="440"/>
              </w:tabs>
              <w:spacing w:before="7" w:line="218" w:lineRule="auto"/>
              <w:ind w:right="76"/>
              <w:rPr>
                <w:sz w:val="18"/>
                <w:lang w:val="tr-TR"/>
              </w:rPr>
            </w:pPr>
            <w:r w:rsidRPr="00C400A3">
              <w:rPr>
                <w:color w:val="111110"/>
                <w:sz w:val="18"/>
                <w:lang w:val="tr-TR"/>
              </w:rPr>
              <w:t>Üniversite</w:t>
            </w:r>
            <w:r w:rsidRPr="00C400A3">
              <w:rPr>
                <w:color w:val="111110"/>
                <w:spacing w:val="-7"/>
                <w:sz w:val="18"/>
                <w:lang w:val="tr-TR"/>
              </w:rPr>
              <w:t xml:space="preserve"> </w:t>
            </w:r>
            <w:r w:rsidRPr="00C400A3">
              <w:rPr>
                <w:color w:val="111110"/>
                <w:sz w:val="18"/>
                <w:lang w:val="tr-TR"/>
              </w:rPr>
              <w:t>basın</w:t>
            </w:r>
            <w:r w:rsidRPr="00C400A3">
              <w:rPr>
                <w:color w:val="111110"/>
                <w:spacing w:val="-7"/>
                <w:sz w:val="18"/>
                <w:lang w:val="tr-TR"/>
              </w:rPr>
              <w:t xml:space="preserve"> </w:t>
            </w:r>
            <w:r w:rsidRPr="00C400A3">
              <w:rPr>
                <w:color w:val="111110"/>
                <w:sz w:val="18"/>
                <w:lang w:val="tr-TR"/>
              </w:rPr>
              <w:t>yayın</w:t>
            </w:r>
            <w:r w:rsidRPr="00C400A3">
              <w:rPr>
                <w:color w:val="111110"/>
                <w:spacing w:val="-7"/>
                <w:sz w:val="18"/>
                <w:lang w:val="tr-TR"/>
              </w:rPr>
              <w:t xml:space="preserve"> </w:t>
            </w:r>
            <w:r w:rsidRPr="00C400A3">
              <w:rPr>
                <w:color w:val="111110"/>
                <w:sz w:val="18"/>
                <w:lang w:val="tr-TR"/>
              </w:rPr>
              <w:t>ve</w:t>
            </w:r>
            <w:r w:rsidRPr="00C400A3">
              <w:rPr>
                <w:color w:val="111110"/>
                <w:spacing w:val="-7"/>
                <w:sz w:val="18"/>
                <w:lang w:val="tr-TR"/>
              </w:rPr>
              <w:t xml:space="preserve"> </w:t>
            </w:r>
            <w:r w:rsidRPr="00C400A3">
              <w:rPr>
                <w:color w:val="111110"/>
                <w:sz w:val="18"/>
                <w:lang w:val="tr-TR"/>
              </w:rPr>
              <w:t>halkla</w:t>
            </w:r>
            <w:r w:rsidRPr="00C400A3">
              <w:rPr>
                <w:color w:val="111110"/>
                <w:spacing w:val="-7"/>
                <w:sz w:val="18"/>
                <w:lang w:val="tr-TR"/>
              </w:rPr>
              <w:t xml:space="preserve"> </w:t>
            </w:r>
            <w:r w:rsidRPr="00C400A3">
              <w:rPr>
                <w:color w:val="111110"/>
                <w:sz w:val="18"/>
                <w:lang w:val="tr-TR"/>
              </w:rPr>
              <w:t>ilişkiler</w:t>
            </w:r>
            <w:r w:rsidRPr="00C400A3">
              <w:rPr>
                <w:color w:val="111110"/>
                <w:spacing w:val="-7"/>
                <w:sz w:val="18"/>
                <w:lang w:val="tr-TR"/>
              </w:rPr>
              <w:t xml:space="preserve"> </w:t>
            </w:r>
            <w:r w:rsidRPr="00C400A3">
              <w:rPr>
                <w:color w:val="111110"/>
                <w:sz w:val="18"/>
                <w:lang w:val="tr-TR"/>
              </w:rPr>
              <w:t>biri- minin</w:t>
            </w:r>
            <w:r w:rsidRPr="00C400A3">
              <w:rPr>
                <w:color w:val="111110"/>
                <w:spacing w:val="-14"/>
                <w:sz w:val="18"/>
                <w:lang w:val="tr-TR"/>
              </w:rPr>
              <w:t xml:space="preserve"> </w:t>
            </w:r>
            <w:r w:rsidRPr="00C400A3">
              <w:rPr>
                <w:color w:val="111110"/>
                <w:sz w:val="18"/>
                <w:lang w:val="tr-TR"/>
              </w:rPr>
              <w:t>daha</w:t>
            </w:r>
            <w:r w:rsidRPr="00C400A3">
              <w:rPr>
                <w:color w:val="111110"/>
                <w:spacing w:val="-14"/>
                <w:sz w:val="18"/>
                <w:lang w:val="tr-TR"/>
              </w:rPr>
              <w:t xml:space="preserve"> </w:t>
            </w:r>
            <w:r w:rsidRPr="00C400A3">
              <w:rPr>
                <w:color w:val="111110"/>
                <w:sz w:val="18"/>
                <w:lang w:val="tr-TR"/>
              </w:rPr>
              <w:t>aktif</w:t>
            </w:r>
            <w:r w:rsidRPr="00C400A3">
              <w:rPr>
                <w:color w:val="111110"/>
                <w:spacing w:val="-13"/>
                <w:sz w:val="18"/>
                <w:lang w:val="tr-TR"/>
              </w:rPr>
              <w:t xml:space="preserve"> </w:t>
            </w:r>
            <w:r w:rsidRPr="00C400A3">
              <w:rPr>
                <w:color w:val="111110"/>
                <w:sz w:val="18"/>
                <w:lang w:val="tr-TR"/>
              </w:rPr>
              <w:t>çalışması</w:t>
            </w:r>
            <w:r w:rsidRPr="00C400A3">
              <w:rPr>
                <w:color w:val="111110"/>
                <w:spacing w:val="-14"/>
                <w:sz w:val="18"/>
                <w:lang w:val="tr-TR"/>
              </w:rPr>
              <w:t xml:space="preserve"> </w:t>
            </w:r>
            <w:r w:rsidRPr="00C400A3">
              <w:rPr>
                <w:color w:val="111110"/>
                <w:sz w:val="18"/>
                <w:lang w:val="tr-TR"/>
              </w:rPr>
              <w:t>sağlanacaktır.</w:t>
            </w:r>
          </w:p>
          <w:p w14:paraId="6B25B5D5" w14:textId="77777777" w:rsidR="006E767A" w:rsidRPr="00C400A3" w:rsidRDefault="006E767A" w:rsidP="009700DF">
            <w:pPr>
              <w:pStyle w:val="TableParagraph"/>
              <w:numPr>
                <w:ilvl w:val="0"/>
                <w:numId w:val="72"/>
              </w:numPr>
              <w:tabs>
                <w:tab w:val="left" w:pos="439"/>
                <w:tab w:val="left" w:pos="440"/>
              </w:tabs>
              <w:spacing w:line="220" w:lineRule="exact"/>
              <w:ind w:hanging="361"/>
              <w:rPr>
                <w:sz w:val="18"/>
                <w:lang w:val="tr-TR"/>
              </w:rPr>
            </w:pPr>
            <w:r w:rsidRPr="00C400A3">
              <w:rPr>
                <w:color w:val="111110"/>
                <w:sz w:val="18"/>
                <w:lang w:val="tr-TR"/>
              </w:rPr>
              <w:t>Sosyal</w:t>
            </w:r>
            <w:r w:rsidRPr="00C400A3">
              <w:rPr>
                <w:color w:val="111110"/>
                <w:spacing w:val="-22"/>
                <w:sz w:val="18"/>
                <w:lang w:val="tr-TR"/>
              </w:rPr>
              <w:t xml:space="preserve"> </w:t>
            </w:r>
            <w:r w:rsidRPr="00C400A3">
              <w:rPr>
                <w:color w:val="111110"/>
                <w:sz w:val="18"/>
                <w:lang w:val="tr-TR"/>
              </w:rPr>
              <w:t>medya</w:t>
            </w:r>
            <w:r w:rsidRPr="00C400A3">
              <w:rPr>
                <w:color w:val="111110"/>
                <w:spacing w:val="-21"/>
                <w:sz w:val="18"/>
                <w:lang w:val="tr-TR"/>
              </w:rPr>
              <w:t xml:space="preserve"> </w:t>
            </w:r>
            <w:r w:rsidRPr="00C400A3">
              <w:rPr>
                <w:color w:val="111110"/>
                <w:sz w:val="18"/>
                <w:lang w:val="tr-TR"/>
              </w:rPr>
              <w:t>daha</w:t>
            </w:r>
            <w:r w:rsidRPr="00C400A3">
              <w:rPr>
                <w:color w:val="111110"/>
                <w:spacing w:val="-22"/>
                <w:sz w:val="18"/>
                <w:lang w:val="tr-TR"/>
              </w:rPr>
              <w:t xml:space="preserve"> </w:t>
            </w:r>
            <w:r w:rsidRPr="00C400A3">
              <w:rPr>
                <w:color w:val="111110"/>
                <w:sz w:val="18"/>
                <w:lang w:val="tr-TR"/>
              </w:rPr>
              <w:t>aktif</w:t>
            </w:r>
            <w:r w:rsidRPr="00C400A3">
              <w:rPr>
                <w:color w:val="111110"/>
                <w:spacing w:val="-21"/>
                <w:sz w:val="18"/>
                <w:lang w:val="tr-TR"/>
              </w:rPr>
              <w:t xml:space="preserve"> </w:t>
            </w:r>
            <w:r w:rsidRPr="00C400A3">
              <w:rPr>
                <w:color w:val="111110"/>
                <w:sz w:val="18"/>
                <w:lang w:val="tr-TR"/>
              </w:rPr>
              <w:t>kullanılacaktır</w:t>
            </w:r>
          </w:p>
        </w:tc>
      </w:tr>
      <w:tr w:rsidR="006E767A" w:rsidRPr="00C400A3" w14:paraId="4979D475" w14:textId="77777777" w:rsidTr="00EE4A0B">
        <w:tblPrEx>
          <w:tblBorders>
            <w:top w:val="single" w:sz="2" w:space="0" w:color="111110"/>
            <w:left w:val="single" w:sz="2" w:space="0" w:color="111110"/>
            <w:bottom w:val="single" w:sz="2" w:space="0" w:color="111110"/>
            <w:right w:val="single" w:sz="2" w:space="0" w:color="111110"/>
            <w:insideH w:val="single" w:sz="2" w:space="0" w:color="111110"/>
            <w:insideV w:val="single" w:sz="2" w:space="0" w:color="111110"/>
          </w:tblBorders>
        </w:tblPrEx>
        <w:trPr>
          <w:trHeight w:val="291"/>
        </w:trPr>
        <w:tc>
          <w:tcPr>
            <w:tcW w:w="9066" w:type="dxa"/>
            <w:gridSpan w:val="5"/>
            <w:tcBorders>
              <w:top w:val="nil"/>
              <w:left w:val="single" w:sz="2" w:space="0" w:color="FFFFFF"/>
              <w:right w:val="single" w:sz="2" w:space="0" w:color="FFFFFF"/>
            </w:tcBorders>
            <w:shd w:val="clear" w:color="auto" w:fill="FECE00"/>
            <w:vAlign w:val="center"/>
          </w:tcPr>
          <w:p w14:paraId="25F1D4B4" w14:textId="77777777" w:rsidR="006E767A" w:rsidRPr="00C400A3" w:rsidRDefault="006E767A" w:rsidP="006E767A">
            <w:pPr>
              <w:pStyle w:val="TableParagraph"/>
              <w:spacing w:before="26"/>
              <w:ind w:left="79"/>
              <w:rPr>
                <w:rFonts w:ascii="Roboto" w:hAnsi="Roboto"/>
                <w:sz w:val="18"/>
                <w:lang w:val="tr-TR"/>
              </w:rPr>
            </w:pPr>
            <w:r w:rsidRPr="00C400A3">
              <w:rPr>
                <w:rFonts w:ascii="Roboto" w:hAnsi="Roboto"/>
                <w:color w:val="111110"/>
                <w:w w:val="95"/>
                <w:sz w:val="18"/>
                <w:lang w:val="tr-TR"/>
              </w:rPr>
              <w:t xml:space="preserve">Hedef </w:t>
            </w:r>
            <w:proofErr w:type="gramStart"/>
            <w:r w:rsidRPr="00C400A3">
              <w:rPr>
                <w:rFonts w:ascii="Roboto" w:hAnsi="Roboto"/>
                <w:color w:val="111110"/>
                <w:w w:val="95"/>
                <w:sz w:val="18"/>
                <w:lang w:val="tr-TR"/>
              </w:rPr>
              <w:t>2.4</w:t>
            </w:r>
            <w:proofErr w:type="gramEnd"/>
            <w:r w:rsidRPr="00C400A3">
              <w:rPr>
                <w:rFonts w:ascii="Roboto" w:hAnsi="Roboto"/>
                <w:color w:val="111110"/>
                <w:w w:val="95"/>
                <w:sz w:val="18"/>
                <w:lang w:val="tr-TR"/>
              </w:rPr>
              <w:t>: Aidiyet ve bağlılık duygusunu geliştirmek.</w:t>
            </w:r>
          </w:p>
        </w:tc>
      </w:tr>
      <w:tr w:rsidR="006E767A" w:rsidRPr="00C400A3" w14:paraId="3A06A237" w14:textId="77777777" w:rsidTr="00EE4A0B">
        <w:tblPrEx>
          <w:tblBorders>
            <w:top w:val="single" w:sz="2" w:space="0" w:color="111110"/>
            <w:left w:val="single" w:sz="2" w:space="0" w:color="111110"/>
            <w:bottom w:val="single" w:sz="2" w:space="0" w:color="111110"/>
            <w:right w:val="single" w:sz="2" w:space="0" w:color="111110"/>
            <w:insideH w:val="single" w:sz="2" w:space="0" w:color="111110"/>
            <w:insideV w:val="single" w:sz="2" w:space="0" w:color="111110"/>
          </w:tblBorders>
        </w:tblPrEx>
        <w:trPr>
          <w:trHeight w:val="299"/>
        </w:trPr>
        <w:tc>
          <w:tcPr>
            <w:tcW w:w="3018" w:type="dxa"/>
            <w:gridSpan w:val="2"/>
            <w:shd w:val="clear" w:color="auto" w:fill="E2E2E2"/>
            <w:vAlign w:val="center"/>
          </w:tcPr>
          <w:p w14:paraId="61D868E4" w14:textId="77777777" w:rsidR="006E767A" w:rsidRPr="00C400A3" w:rsidRDefault="006E767A" w:rsidP="006E767A">
            <w:pPr>
              <w:pStyle w:val="TableParagraph"/>
              <w:spacing w:before="29"/>
              <w:ind w:left="985" w:right="982"/>
              <w:jc w:val="center"/>
              <w:rPr>
                <w:rFonts w:ascii="Roboto"/>
                <w:sz w:val="18"/>
                <w:lang w:val="tr-TR"/>
              </w:rPr>
            </w:pPr>
            <w:r w:rsidRPr="00C400A3">
              <w:rPr>
                <w:rFonts w:ascii="Roboto"/>
                <w:color w:val="111110"/>
                <w:w w:val="95"/>
                <w:sz w:val="18"/>
                <w:lang w:val="tr-TR"/>
              </w:rPr>
              <w:t>Risk</w:t>
            </w:r>
          </w:p>
        </w:tc>
        <w:tc>
          <w:tcPr>
            <w:tcW w:w="2981" w:type="dxa"/>
            <w:gridSpan w:val="2"/>
            <w:shd w:val="clear" w:color="auto" w:fill="E2E2E2"/>
            <w:vAlign w:val="center"/>
          </w:tcPr>
          <w:p w14:paraId="463CCB3E" w14:textId="77777777" w:rsidR="006E767A" w:rsidRPr="00C400A3" w:rsidRDefault="006E767A" w:rsidP="006E767A">
            <w:pPr>
              <w:pStyle w:val="TableParagraph"/>
              <w:spacing w:before="29"/>
              <w:ind w:left="1419"/>
              <w:rPr>
                <w:rFonts w:ascii="Roboto" w:hAnsi="Roboto"/>
                <w:sz w:val="18"/>
                <w:lang w:val="tr-TR"/>
              </w:rPr>
            </w:pPr>
            <w:r w:rsidRPr="00C400A3">
              <w:rPr>
                <w:rFonts w:ascii="Roboto" w:hAnsi="Roboto"/>
                <w:color w:val="111110"/>
                <w:w w:val="95"/>
                <w:sz w:val="18"/>
                <w:lang w:val="tr-TR"/>
              </w:rPr>
              <w:t>Açıklama</w:t>
            </w:r>
          </w:p>
        </w:tc>
        <w:tc>
          <w:tcPr>
            <w:tcW w:w="3067" w:type="dxa"/>
            <w:shd w:val="clear" w:color="auto" w:fill="E2E2E2"/>
            <w:vAlign w:val="center"/>
          </w:tcPr>
          <w:p w14:paraId="254DF041" w14:textId="77777777" w:rsidR="006E767A" w:rsidRPr="00C400A3" w:rsidRDefault="006E767A" w:rsidP="006E767A">
            <w:pPr>
              <w:pStyle w:val="TableParagraph"/>
              <w:spacing w:before="29"/>
              <w:ind w:left="985" w:right="982"/>
              <w:jc w:val="center"/>
              <w:rPr>
                <w:rFonts w:ascii="Roboto"/>
                <w:sz w:val="18"/>
                <w:lang w:val="tr-TR"/>
              </w:rPr>
            </w:pPr>
            <w:r w:rsidRPr="00C400A3">
              <w:rPr>
                <w:rFonts w:ascii="Roboto"/>
                <w:color w:val="111110"/>
                <w:w w:val="95"/>
                <w:sz w:val="18"/>
                <w:lang w:val="tr-TR"/>
              </w:rPr>
              <w:t>Kontrol Faaliyetleri</w:t>
            </w:r>
          </w:p>
        </w:tc>
      </w:tr>
      <w:tr w:rsidR="006E767A" w:rsidRPr="00C400A3" w14:paraId="69217FE8" w14:textId="77777777" w:rsidTr="00EE4A0B">
        <w:tblPrEx>
          <w:tblBorders>
            <w:top w:val="single" w:sz="2" w:space="0" w:color="111110"/>
            <w:left w:val="single" w:sz="2" w:space="0" w:color="111110"/>
            <w:bottom w:val="single" w:sz="2" w:space="0" w:color="111110"/>
            <w:right w:val="single" w:sz="2" w:space="0" w:color="111110"/>
            <w:insideH w:val="single" w:sz="2" w:space="0" w:color="111110"/>
            <w:insideV w:val="single" w:sz="2" w:space="0" w:color="111110"/>
          </w:tblBorders>
        </w:tblPrEx>
        <w:trPr>
          <w:trHeight w:val="1422"/>
        </w:trPr>
        <w:tc>
          <w:tcPr>
            <w:tcW w:w="3018" w:type="dxa"/>
            <w:gridSpan w:val="2"/>
            <w:tcBorders>
              <w:bottom w:val="nil"/>
            </w:tcBorders>
            <w:shd w:val="clear" w:color="auto" w:fill="FFFFFF"/>
            <w:vAlign w:val="center"/>
          </w:tcPr>
          <w:p w14:paraId="2B89DF17" w14:textId="77777777" w:rsidR="006E767A" w:rsidRPr="00C400A3" w:rsidRDefault="006E767A" w:rsidP="009700DF">
            <w:pPr>
              <w:pStyle w:val="TableParagraph"/>
              <w:numPr>
                <w:ilvl w:val="0"/>
                <w:numId w:val="71"/>
              </w:numPr>
              <w:tabs>
                <w:tab w:val="left" w:pos="439"/>
                <w:tab w:val="left" w:pos="440"/>
              </w:tabs>
              <w:spacing w:before="185" w:line="227" w:lineRule="exact"/>
              <w:ind w:hanging="361"/>
              <w:rPr>
                <w:sz w:val="18"/>
                <w:lang w:val="tr-TR"/>
              </w:rPr>
            </w:pPr>
            <w:proofErr w:type="gramStart"/>
            <w:r w:rsidRPr="00C400A3">
              <w:rPr>
                <w:color w:val="111110"/>
                <w:spacing w:val="-4"/>
                <w:sz w:val="18"/>
                <w:lang w:val="tr-TR"/>
              </w:rPr>
              <w:t>İstenen</w:t>
            </w:r>
            <w:r w:rsidRPr="00C400A3">
              <w:rPr>
                <w:color w:val="111110"/>
                <w:spacing w:val="-19"/>
                <w:sz w:val="18"/>
                <w:lang w:val="tr-TR"/>
              </w:rPr>
              <w:t xml:space="preserve"> </w:t>
            </w:r>
            <w:r w:rsidRPr="00C400A3">
              <w:rPr>
                <w:color w:val="111110"/>
                <w:spacing w:val="-4"/>
                <w:sz w:val="18"/>
                <w:lang w:val="tr-TR"/>
              </w:rPr>
              <w:t>düzeyde</w:t>
            </w:r>
            <w:r w:rsidRPr="00C400A3">
              <w:rPr>
                <w:color w:val="111110"/>
                <w:spacing w:val="-19"/>
                <w:sz w:val="18"/>
                <w:lang w:val="tr-TR"/>
              </w:rPr>
              <w:t xml:space="preserve"> </w:t>
            </w:r>
            <w:r w:rsidRPr="00C400A3">
              <w:rPr>
                <w:color w:val="111110"/>
                <w:spacing w:val="-4"/>
                <w:sz w:val="18"/>
                <w:lang w:val="tr-TR"/>
              </w:rPr>
              <w:t>sosyal</w:t>
            </w:r>
            <w:r w:rsidRPr="00C400A3">
              <w:rPr>
                <w:color w:val="111110"/>
                <w:spacing w:val="-19"/>
                <w:sz w:val="18"/>
                <w:lang w:val="tr-TR"/>
              </w:rPr>
              <w:t xml:space="preserve"> </w:t>
            </w:r>
            <w:r w:rsidRPr="00C400A3">
              <w:rPr>
                <w:color w:val="111110"/>
                <w:spacing w:val="-4"/>
                <w:sz w:val="18"/>
                <w:lang w:val="tr-TR"/>
              </w:rPr>
              <w:t>etkinlik</w:t>
            </w:r>
            <w:r w:rsidRPr="00C400A3">
              <w:rPr>
                <w:color w:val="111110"/>
                <w:spacing w:val="-18"/>
                <w:sz w:val="18"/>
                <w:lang w:val="tr-TR"/>
              </w:rPr>
              <w:t xml:space="preserve"> </w:t>
            </w:r>
            <w:r w:rsidRPr="00C400A3">
              <w:rPr>
                <w:color w:val="111110"/>
                <w:spacing w:val="-5"/>
                <w:sz w:val="18"/>
                <w:lang w:val="tr-TR"/>
              </w:rPr>
              <w:t>yapılamaması.</w:t>
            </w:r>
            <w:proofErr w:type="gramEnd"/>
          </w:p>
          <w:p w14:paraId="6340374A" w14:textId="77777777" w:rsidR="006E767A" w:rsidRPr="00C400A3" w:rsidRDefault="006E767A" w:rsidP="009700DF">
            <w:pPr>
              <w:pStyle w:val="TableParagraph"/>
              <w:numPr>
                <w:ilvl w:val="0"/>
                <w:numId w:val="71"/>
              </w:numPr>
              <w:tabs>
                <w:tab w:val="left" w:pos="439"/>
                <w:tab w:val="left" w:pos="440"/>
              </w:tabs>
              <w:spacing w:before="7" w:line="218" w:lineRule="auto"/>
              <w:ind w:right="543"/>
              <w:rPr>
                <w:sz w:val="18"/>
                <w:lang w:val="tr-TR"/>
              </w:rPr>
            </w:pPr>
            <w:r w:rsidRPr="00C400A3">
              <w:rPr>
                <w:color w:val="111110"/>
                <w:spacing w:val="-4"/>
                <w:sz w:val="18"/>
                <w:lang w:val="tr-TR"/>
              </w:rPr>
              <w:t>Öğrenciler</w:t>
            </w:r>
            <w:r w:rsidRPr="00C400A3">
              <w:rPr>
                <w:color w:val="111110"/>
                <w:spacing w:val="-26"/>
                <w:sz w:val="18"/>
                <w:lang w:val="tr-TR"/>
              </w:rPr>
              <w:t xml:space="preserve"> </w:t>
            </w:r>
            <w:r w:rsidRPr="00C400A3">
              <w:rPr>
                <w:color w:val="111110"/>
                <w:spacing w:val="-3"/>
                <w:sz w:val="18"/>
                <w:lang w:val="tr-TR"/>
              </w:rPr>
              <w:t>için</w:t>
            </w:r>
            <w:r w:rsidRPr="00C400A3">
              <w:rPr>
                <w:color w:val="111110"/>
                <w:spacing w:val="-25"/>
                <w:sz w:val="18"/>
                <w:lang w:val="tr-TR"/>
              </w:rPr>
              <w:t xml:space="preserve"> </w:t>
            </w:r>
            <w:r w:rsidRPr="00C400A3">
              <w:rPr>
                <w:color w:val="111110"/>
                <w:spacing w:val="-4"/>
                <w:sz w:val="18"/>
                <w:lang w:val="tr-TR"/>
              </w:rPr>
              <w:t>yapılacak</w:t>
            </w:r>
            <w:r w:rsidRPr="00C400A3">
              <w:rPr>
                <w:color w:val="111110"/>
                <w:spacing w:val="-25"/>
                <w:sz w:val="18"/>
                <w:lang w:val="tr-TR"/>
              </w:rPr>
              <w:t xml:space="preserve"> </w:t>
            </w:r>
            <w:r w:rsidRPr="00C400A3">
              <w:rPr>
                <w:color w:val="111110"/>
                <w:spacing w:val="-4"/>
                <w:sz w:val="18"/>
                <w:lang w:val="tr-TR"/>
              </w:rPr>
              <w:t>faaliyetlerin</w:t>
            </w:r>
            <w:r w:rsidRPr="00C400A3">
              <w:rPr>
                <w:color w:val="111110"/>
                <w:spacing w:val="-25"/>
                <w:sz w:val="18"/>
                <w:lang w:val="tr-TR"/>
              </w:rPr>
              <w:t xml:space="preserve"> </w:t>
            </w:r>
            <w:r w:rsidRPr="00C400A3">
              <w:rPr>
                <w:color w:val="111110"/>
                <w:spacing w:val="-4"/>
                <w:sz w:val="18"/>
                <w:lang w:val="tr-TR"/>
              </w:rPr>
              <w:t>az olması.</w:t>
            </w:r>
          </w:p>
          <w:p w14:paraId="31960C18" w14:textId="77777777" w:rsidR="006E767A" w:rsidRPr="00C400A3" w:rsidRDefault="006E767A" w:rsidP="009700DF">
            <w:pPr>
              <w:pStyle w:val="TableParagraph"/>
              <w:numPr>
                <w:ilvl w:val="0"/>
                <w:numId w:val="71"/>
              </w:numPr>
              <w:tabs>
                <w:tab w:val="left" w:pos="439"/>
                <w:tab w:val="left" w:pos="440"/>
              </w:tabs>
              <w:spacing w:line="210" w:lineRule="exact"/>
              <w:ind w:hanging="361"/>
              <w:rPr>
                <w:sz w:val="18"/>
                <w:lang w:val="tr-TR"/>
              </w:rPr>
            </w:pPr>
            <w:proofErr w:type="gramStart"/>
            <w:r w:rsidRPr="00C400A3">
              <w:rPr>
                <w:color w:val="111110"/>
                <w:spacing w:val="-4"/>
                <w:sz w:val="18"/>
                <w:lang w:val="tr-TR"/>
              </w:rPr>
              <w:t>Mezun</w:t>
            </w:r>
            <w:r w:rsidRPr="00C400A3">
              <w:rPr>
                <w:color w:val="111110"/>
                <w:spacing w:val="-15"/>
                <w:sz w:val="18"/>
                <w:lang w:val="tr-TR"/>
              </w:rPr>
              <w:t xml:space="preserve"> </w:t>
            </w:r>
            <w:r w:rsidRPr="00C400A3">
              <w:rPr>
                <w:color w:val="111110"/>
                <w:spacing w:val="-4"/>
                <w:sz w:val="18"/>
                <w:lang w:val="tr-TR"/>
              </w:rPr>
              <w:t>bilgi</w:t>
            </w:r>
            <w:r w:rsidRPr="00C400A3">
              <w:rPr>
                <w:color w:val="111110"/>
                <w:spacing w:val="-15"/>
                <w:sz w:val="18"/>
                <w:lang w:val="tr-TR"/>
              </w:rPr>
              <w:t xml:space="preserve"> </w:t>
            </w:r>
            <w:r w:rsidRPr="00C400A3">
              <w:rPr>
                <w:color w:val="111110"/>
                <w:spacing w:val="-4"/>
                <w:sz w:val="18"/>
                <w:lang w:val="tr-TR"/>
              </w:rPr>
              <w:t>sisteminin</w:t>
            </w:r>
            <w:r w:rsidRPr="00C400A3">
              <w:rPr>
                <w:color w:val="111110"/>
                <w:spacing w:val="-15"/>
                <w:sz w:val="18"/>
                <w:lang w:val="tr-TR"/>
              </w:rPr>
              <w:t xml:space="preserve"> </w:t>
            </w:r>
            <w:r w:rsidRPr="00C400A3">
              <w:rPr>
                <w:color w:val="111110"/>
                <w:spacing w:val="-4"/>
                <w:sz w:val="18"/>
                <w:lang w:val="tr-TR"/>
              </w:rPr>
              <w:t>oluşturulamaması.</w:t>
            </w:r>
            <w:proofErr w:type="gramEnd"/>
          </w:p>
          <w:p w14:paraId="645AB202" w14:textId="77777777" w:rsidR="006E767A" w:rsidRPr="00C400A3" w:rsidRDefault="006E767A" w:rsidP="006E767A">
            <w:pPr>
              <w:pStyle w:val="TableParagraph"/>
              <w:tabs>
                <w:tab w:val="left" w:pos="439"/>
                <w:tab w:val="left" w:pos="440"/>
              </w:tabs>
              <w:spacing w:line="227" w:lineRule="exact"/>
              <w:ind w:left="439"/>
              <w:rPr>
                <w:sz w:val="18"/>
                <w:lang w:val="tr-TR"/>
              </w:rPr>
            </w:pPr>
          </w:p>
        </w:tc>
        <w:tc>
          <w:tcPr>
            <w:tcW w:w="2981" w:type="dxa"/>
            <w:gridSpan w:val="2"/>
            <w:tcBorders>
              <w:bottom w:val="nil"/>
            </w:tcBorders>
            <w:shd w:val="clear" w:color="auto" w:fill="FFFFFF"/>
            <w:vAlign w:val="center"/>
          </w:tcPr>
          <w:p w14:paraId="7485B5CE" w14:textId="77777777" w:rsidR="006E767A" w:rsidRPr="00C400A3" w:rsidRDefault="006E767A" w:rsidP="009700DF">
            <w:pPr>
              <w:pStyle w:val="TableParagraph"/>
              <w:numPr>
                <w:ilvl w:val="0"/>
                <w:numId w:val="70"/>
              </w:numPr>
              <w:tabs>
                <w:tab w:val="left" w:pos="439"/>
                <w:tab w:val="left" w:pos="440"/>
              </w:tabs>
              <w:spacing w:before="210" w:line="218" w:lineRule="auto"/>
              <w:ind w:right="74"/>
              <w:rPr>
                <w:sz w:val="18"/>
                <w:lang w:val="tr-TR"/>
              </w:rPr>
            </w:pPr>
            <w:r w:rsidRPr="00C400A3">
              <w:rPr>
                <w:color w:val="111110"/>
                <w:w w:val="95"/>
                <w:sz w:val="18"/>
                <w:lang w:val="tr-TR"/>
              </w:rPr>
              <w:t xml:space="preserve">Kurum genelinde tüm paydaşların katılımının </w:t>
            </w:r>
            <w:r w:rsidRPr="00C400A3">
              <w:rPr>
                <w:color w:val="111110"/>
                <w:sz w:val="18"/>
                <w:lang w:val="tr-TR"/>
              </w:rPr>
              <w:t>sağlanacağı</w:t>
            </w:r>
            <w:r w:rsidRPr="00C400A3">
              <w:rPr>
                <w:color w:val="111110"/>
                <w:spacing w:val="-20"/>
                <w:sz w:val="18"/>
                <w:lang w:val="tr-TR"/>
              </w:rPr>
              <w:t xml:space="preserve"> </w:t>
            </w:r>
            <w:r w:rsidRPr="00C400A3">
              <w:rPr>
                <w:color w:val="111110"/>
                <w:sz w:val="18"/>
                <w:lang w:val="tr-TR"/>
              </w:rPr>
              <w:t>etkinliklerin</w:t>
            </w:r>
            <w:r w:rsidRPr="00C400A3">
              <w:rPr>
                <w:color w:val="111110"/>
                <w:spacing w:val="-19"/>
                <w:sz w:val="18"/>
                <w:lang w:val="tr-TR"/>
              </w:rPr>
              <w:t xml:space="preserve"> </w:t>
            </w:r>
            <w:r w:rsidRPr="00C400A3">
              <w:rPr>
                <w:color w:val="111110"/>
                <w:sz w:val="18"/>
                <w:lang w:val="tr-TR"/>
              </w:rPr>
              <w:t>olması</w:t>
            </w:r>
            <w:r w:rsidRPr="00C400A3">
              <w:rPr>
                <w:color w:val="111110"/>
                <w:spacing w:val="-19"/>
                <w:sz w:val="18"/>
                <w:lang w:val="tr-TR"/>
              </w:rPr>
              <w:t xml:space="preserve"> </w:t>
            </w:r>
            <w:r w:rsidRPr="00C400A3">
              <w:rPr>
                <w:color w:val="111110"/>
                <w:sz w:val="18"/>
                <w:lang w:val="tr-TR"/>
              </w:rPr>
              <w:t>gerekliliği.</w:t>
            </w:r>
          </w:p>
        </w:tc>
        <w:tc>
          <w:tcPr>
            <w:tcW w:w="3067" w:type="dxa"/>
            <w:tcBorders>
              <w:bottom w:val="nil"/>
            </w:tcBorders>
            <w:shd w:val="clear" w:color="auto" w:fill="FFFFFF"/>
            <w:vAlign w:val="center"/>
          </w:tcPr>
          <w:p w14:paraId="489C9F24" w14:textId="77777777" w:rsidR="006E767A" w:rsidRPr="00C400A3" w:rsidRDefault="006E767A" w:rsidP="009700DF">
            <w:pPr>
              <w:pStyle w:val="TableParagraph"/>
              <w:numPr>
                <w:ilvl w:val="0"/>
                <w:numId w:val="69"/>
              </w:numPr>
              <w:tabs>
                <w:tab w:val="left" w:pos="440"/>
              </w:tabs>
              <w:spacing w:before="94" w:line="218" w:lineRule="auto"/>
              <w:ind w:right="74"/>
              <w:jc w:val="both"/>
              <w:rPr>
                <w:sz w:val="18"/>
                <w:lang w:val="tr-TR"/>
              </w:rPr>
            </w:pPr>
            <w:r w:rsidRPr="00C400A3">
              <w:rPr>
                <w:color w:val="111110"/>
                <w:spacing w:val="-5"/>
                <w:sz w:val="18"/>
                <w:lang w:val="tr-TR"/>
              </w:rPr>
              <w:t xml:space="preserve">MYO </w:t>
            </w:r>
            <w:r w:rsidRPr="00C400A3">
              <w:rPr>
                <w:color w:val="111110"/>
                <w:sz w:val="18"/>
                <w:lang w:val="tr-TR"/>
              </w:rPr>
              <w:t>yönetimi katılımcı yönetim anlayışı ile tüm paydaşlarının istek ve şikâyetlerini önemseyecek</w:t>
            </w:r>
            <w:r w:rsidRPr="00C400A3">
              <w:rPr>
                <w:color w:val="111110"/>
                <w:spacing w:val="-13"/>
                <w:sz w:val="18"/>
                <w:lang w:val="tr-TR"/>
              </w:rPr>
              <w:t xml:space="preserve"> </w:t>
            </w:r>
            <w:r w:rsidRPr="00C400A3">
              <w:rPr>
                <w:color w:val="111110"/>
                <w:sz w:val="18"/>
                <w:lang w:val="tr-TR"/>
              </w:rPr>
              <w:t>ve</w:t>
            </w:r>
            <w:r w:rsidRPr="00C400A3">
              <w:rPr>
                <w:color w:val="111110"/>
                <w:spacing w:val="-12"/>
                <w:sz w:val="18"/>
                <w:lang w:val="tr-TR"/>
              </w:rPr>
              <w:t xml:space="preserve"> </w:t>
            </w:r>
            <w:r w:rsidRPr="00C400A3">
              <w:rPr>
                <w:color w:val="111110"/>
                <w:sz w:val="18"/>
                <w:lang w:val="tr-TR"/>
              </w:rPr>
              <w:t>bunu</w:t>
            </w:r>
            <w:r w:rsidRPr="00C400A3">
              <w:rPr>
                <w:color w:val="111110"/>
                <w:spacing w:val="-13"/>
                <w:sz w:val="18"/>
                <w:lang w:val="tr-TR"/>
              </w:rPr>
              <w:t xml:space="preserve"> </w:t>
            </w:r>
            <w:r w:rsidRPr="00C400A3">
              <w:rPr>
                <w:color w:val="111110"/>
                <w:sz w:val="18"/>
                <w:lang w:val="tr-TR"/>
              </w:rPr>
              <w:t>bir</w:t>
            </w:r>
            <w:r w:rsidRPr="00C400A3">
              <w:rPr>
                <w:color w:val="111110"/>
                <w:spacing w:val="-12"/>
                <w:sz w:val="18"/>
                <w:lang w:val="tr-TR"/>
              </w:rPr>
              <w:t xml:space="preserve"> </w:t>
            </w:r>
            <w:r w:rsidRPr="00C400A3">
              <w:rPr>
                <w:color w:val="111110"/>
                <w:sz w:val="18"/>
                <w:lang w:val="tr-TR"/>
              </w:rPr>
              <w:t>politika</w:t>
            </w:r>
            <w:r w:rsidRPr="00C400A3">
              <w:rPr>
                <w:color w:val="111110"/>
                <w:spacing w:val="-12"/>
                <w:sz w:val="18"/>
                <w:lang w:val="tr-TR"/>
              </w:rPr>
              <w:t xml:space="preserve"> </w:t>
            </w:r>
            <w:r w:rsidRPr="00C400A3">
              <w:rPr>
                <w:color w:val="111110"/>
                <w:sz w:val="18"/>
                <w:lang w:val="tr-TR"/>
              </w:rPr>
              <w:t>haline</w:t>
            </w:r>
            <w:r w:rsidRPr="00C400A3">
              <w:rPr>
                <w:color w:val="111110"/>
                <w:spacing w:val="-13"/>
                <w:sz w:val="18"/>
                <w:lang w:val="tr-TR"/>
              </w:rPr>
              <w:t xml:space="preserve"> </w:t>
            </w:r>
            <w:r w:rsidRPr="00C400A3">
              <w:rPr>
                <w:color w:val="111110"/>
                <w:sz w:val="18"/>
                <w:lang w:val="tr-TR"/>
              </w:rPr>
              <w:t>getirecektir.</w:t>
            </w:r>
          </w:p>
          <w:p w14:paraId="3B91F2EF" w14:textId="77777777" w:rsidR="006E767A" w:rsidRPr="00C400A3" w:rsidRDefault="006E767A" w:rsidP="009700DF">
            <w:pPr>
              <w:pStyle w:val="TableParagraph"/>
              <w:numPr>
                <w:ilvl w:val="0"/>
                <w:numId w:val="69"/>
              </w:numPr>
              <w:tabs>
                <w:tab w:val="left" w:pos="440"/>
              </w:tabs>
              <w:spacing w:line="218" w:lineRule="auto"/>
              <w:ind w:right="76"/>
              <w:jc w:val="both"/>
              <w:rPr>
                <w:sz w:val="18"/>
                <w:lang w:val="tr-TR"/>
              </w:rPr>
            </w:pPr>
            <w:r w:rsidRPr="00C400A3">
              <w:rPr>
                <w:color w:val="111110"/>
                <w:sz w:val="18"/>
                <w:lang w:val="tr-TR"/>
              </w:rPr>
              <w:t>Paydaşlarla buluşmanın sağlanacağı ortak e-platformlar</w:t>
            </w:r>
            <w:r w:rsidRPr="00C400A3">
              <w:rPr>
                <w:color w:val="111110"/>
                <w:spacing w:val="-21"/>
                <w:sz w:val="18"/>
                <w:lang w:val="tr-TR"/>
              </w:rPr>
              <w:t xml:space="preserve"> </w:t>
            </w:r>
            <w:r w:rsidRPr="00C400A3">
              <w:rPr>
                <w:color w:val="111110"/>
                <w:sz w:val="18"/>
                <w:lang w:val="tr-TR"/>
              </w:rPr>
              <w:t>oluşturulmaya</w:t>
            </w:r>
            <w:r w:rsidRPr="00C400A3">
              <w:rPr>
                <w:color w:val="111110"/>
                <w:spacing w:val="-20"/>
                <w:sz w:val="18"/>
                <w:lang w:val="tr-TR"/>
              </w:rPr>
              <w:t xml:space="preserve"> </w:t>
            </w:r>
            <w:r w:rsidRPr="00C400A3">
              <w:rPr>
                <w:color w:val="111110"/>
                <w:sz w:val="18"/>
                <w:lang w:val="tr-TR"/>
              </w:rPr>
              <w:t>çalışılacaktır.</w:t>
            </w:r>
          </w:p>
        </w:tc>
      </w:tr>
      <w:tr w:rsidR="006E767A" w:rsidRPr="00C400A3" w14:paraId="169934A4" w14:textId="77777777" w:rsidTr="00EE4A0B">
        <w:tblPrEx>
          <w:tblBorders>
            <w:top w:val="single" w:sz="2" w:space="0" w:color="111110"/>
            <w:left w:val="single" w:sz="2" w:space="0" w:color="111110"/>
            <w:bottom w:val="single" w:sz="2" w:space="0" w:color="111110"/>
            <w:right w:val="single" w:sz="2" w:space="0" w:color="111110"/>
            <w:insideH w:val="single" w:sz="2" w:space="0" w:color="111110"/>
            <w:insideV w:val="single" w:sz="2" w:space="0" w:color="111110"/>
          </w:tblBorders>
        </w:tblPrEx>
        <w:trPr>
          <w:trHeight w:val="291"/>
        </w:trPr>
        <w:tc>
          <w:tcPr>
            <w:tcW w:w="9066" w:type="dxa"/>
            <w:gridSpan w:val="5"/>
            <w:tcBorders>
              <w:top w:val="nil"/>
              <w:left w:val="single" w:sz="2" w:space="0" w:color="FFFFFF"/>
              <w:right w:val="single" w:sz="2" w:space="0" w:color="FFFFFF"/>
            </w:tcBorders>
            <w:shd w:val="clear" w:color="auto" w:fill="FECE00"/>
            <w:vAlign w:val="center"/>
          </w:tcPr>
          <w:p w14:paraId="4534D341" w14:textId="77777777" w:rsidR="006E767A" w:rsidRPr="00C400A3" w:rsidRDefault="006E767A" w:rsidP="006E767A">
            <w:pPr>
              <w:pStyle w:val="TableParagraph"/>
              <w:spacing w:before="26"/>
              <w:ind w:left="79"/>
              <w:rPr>
                <w:rFonts w:ascii="Roboto" w:hAnsi="Roboto"/>
                <w:sz w:val="18"/>
                <w:lang w:val="tr-TR"/>
              </w:rPr>
            </w:pPr>
            <w:r w:rsidRPr="00C400A3">
              <w:rPr>
                <w:rFonts w:ascii="Roboto" w:hAnsi="Roboto"/>
                <w:color w:val="111110"/>
                <w:w w:val="95"/>
                <w:sz w:val="18"/>
                <w:lang w:val="tr-TR"/>
              </w:rPr>
              <w:t xml:space="preserve">Hedef </w:t>
            </w:r>
            <w:proofErr w:type="gramStart"/>
            <w:r w:rsidRPr="00C400A3">
              <w:rPr>
                <w:rFonts w:ascii="Roboto" w:hAnsi="Roboto"/>
                <w:color w:val="111110"/>
                <w:w w:val="95"/>
                <w:sz w:val="18"/>
                <w:lang w:val="tr-TR"/>
              </w:rPr>
              <w:t>3.1</w:t>
            </w:r>
            <w:proofErr w:type="gramEnd"/>
            <w:r w:rsidRPr="00C400A3">
              <w:rPr>
                <w:rFonts w:ascii="Roboto" w:hAnsi="Roboto"/>
                <w:color w:val="111110"/>
                <w:w w:val="95"/>
                <w:sz w:val="18"/>
                <w:lang w:val="tr-TR"/>
              </w:rPr>
              <w:t>: Öğretim elemanlarının akademik faaliyetlerinin sayısını artırmak.</w:t>
            </w:r>
          </w:p>
        </w:tc>
      </w:tr>
      <w:tr w:rsidR="006E767A" w:rsidRPr="00C400A3" w14:paraId="3FC2C210" w14:textId="77777777" w:rsidTr="00EE4A0B">
        <w:tblPrEx>
          <w:tblBorders>
            <w:top w:val="single" w:sz="2" w:space="0" w:color="111110"/>
            <w:left w:val="single" w:sz="2" w:space="0" w:color="111110"/>
            <w:bottom w:val="single" w:sz="2" w:space="0" w:color="111110"/>
            <w:right w:val="single" w:sz="2" w:space="0" w:color="111110"/>
            <w:insideH w:val="single" w:sz="2" w:space="0" w:color="111110"/>
            <w:insideV w:val="single" w:sz="2" w:space="0" w:color="111110"/>
          </w:tblBorders>
        </w:tblPrEx>
        <w:trPr>
          <w:trHeight w:val="289"/>
        </w:trPr>
        <w:tc>
          <w:tcPr>
            <w:tcW w:w="3018" w:type="dxa"/>
            <w:gridSpan w:val="2"/>
            <w:tcBorders>
              <w:bottom w:val="single" w:sz="2" w:space="0" w:color="111110"/>
            </w:tcBorders>
            <w:shd w:val="clear" w:color="auto" w:fill="E2E2E2"/>
            <w:vAlign w:val="center"/>
          </w:tcPr>
          <w:p w14:paraId="0E852AC2" w14:textId="77777777" w:rsidR="006E767A" w:rsidRPr="00C400A3" w:rsidRDefault="006E767A" w:rsidP="006E767A">
            <w:pPr>
              <w:pStyle w:val="TableParagraph"/>
              <w:spacing w:before="24"/>
              <w:ind w:left="985" w:right="982"/>
              <w:jc w:val="center"/>
              <w:rPr>
                <w:rFonts w:ascii="Roboto"/>
                <w:sz w:val="18"/>
                <w:lang w:val="tr-TR"/>
              </w:rPr>
            </w:pPr>
            <w:r w:rsidRPr="00C400A3">
              <w:rPr>
                <w:rFonts w:ascii="Roboto"/>
                <w:color w:val="111110"/>
                <w:w w:val="95"/>
                <w:sz w:val="18"/>
                <w:lang w:val="tr-TR"/>
              </w:rPr>
              <w:t>Risk</w:t>
            </w:r>
          </w:p>
        </w:tc>
        <w:tc>
          <w:tcPr>
            <w:tcW w:w="2981" w:type="dxa"/>
            <w:gridSpan w:val="2"/>
            <w:tcBorders>
              <w:bottom w:val="single" w:sz="2" w:space="0" w:color="111110"/>
            </w:tcBorders>
            <w:shd w:val="clear" w:color="auto" w:fill="E2E2E2"/>
            <w:vAlign w:val="center"/>
          </w:tcPr>
          <w:p w14:paraId="25C60A47" w14:textId="77777777" w:rsidR="006E767A" w:rsidRPr="00C400A3" w:rsidRDefault="006E767A" w:rsidP="006E767A">
            <w:pPr>
              <w:pStyle w:val="TableParagraph"/>
              <w:spacing w:before="24"/>
              <w:ind w:left="1419"/>
              <w:rPr>
                <w:rFonts w:ascii="Roboto" w:hAnsi="Roboto"/>
                <w:sz w:val="18"/>
                <w:lang w:val="tr-TR"/>
              </w:rPr>
            </w:pPr>
            <w:r w:rsidRPr="00C400A3">
              <w:rPr>
                <w:rFonts w:ascii="Roboto" w:hAnsi="Roboto"/>
                <w:color w:val="111110"/>
                <w:w w:val="95"/>
                <w:sz w:val="18"/>
                <w:lang w:val="tr-TR"/>
              </w:rPr>
              <w:t>Açıklama</w:t>
            </w:r>
          </w:p>
        </w:tc>
        <w:tc>
          <w:tcPr>
            <w:tcW w:w="3067" w:type="dxa"/>
            <w:tcBorders>
              <w:bottom w:val="single" w:sz="2" w:space="0" w:color="111110"/>
            </w:tcBorders>
            <w:shd w:val="clear" w:color="auto" w:fill="E2E2E2"/>
            <w:vAlign w:val="center"/>
          </w:tcPr>
          <w:p w14:paraId="3985094E" w14:textId="77777777" w:rsidR="006E767A" w:rsidRPr="00C400A3" w:rsidRDefault="006E767A" w:rsidP="006E767A">
            <w:pPr>
              <w:pStyle w:val="TableParagraph"/>
              <w:spacing w:before="24"/>
              <w:ind w:left="984" w:right="982"/>
              <w:jc w:val="center"/>
              <w:rPr>
                <w:rFonts w:ascii="Roboto"/>
                <w:sz w:val="18"/>
                <w:lang w:val="tr-TR"/>
              </w:rPr>
            </w:pPr>
            <w:r w:rsidRPr="00C400A3">
              <w:rPr>
                <w:rFonts w:ascii="Roboto"/>
                <w:color w:val="111110"/>
                <w:w w:val="95"/>
                <w:sz w:val="18"/>
                <w:lang w:val="tr-TR"/>
              </w:rPr>
              <w:t>Kontrol Faaliyetleri</w:t>
            </w:r>
          </w:p>
        </w:tc>
      </w:tr>
      <w:tr w:rsidR="006E767A" w:rsidRPr="00C400A3" w14:paraId="3880F11B" w14:textId="77777777" w:rsidTr="00EE4A0B">
        <w:tblPrEx>
          <w:tblBorders>
            <w:top w:val="single" w:sz="2" w:space="0" w:color="111110"/>
            <w:left w:val="single" w:sz="2" w:space="0" w:color="111110"/>
            <w:bottom w:val="single" w:sz="2" w:space="0" w:color="111110"/>
            <w:right w:val="single" w:sz="2" w:space="0" w:color="111110"/>
            <w:insideH w:val="single" w:sz="2" w:space="0" w:color="111110"/>
            <w:insideV w:val="single" w:sz="2" w:space="0" w:color="111110"/>
          </w:tblBorders>
        </w:tblPrEx>
        <w:trPr>
          <w:trHeight w:val="990"/>
        </w:trPr>
        <w:tc>
          <w:tcPr>
            <w:tcW w:w="3018" w:type="dxa"/>
            <w:gridSpan w:val="2"/>
            <w:tcBorders>
              <w:bottom w:val="single" w:sz="4" w:space="0" w:color="auto"/>
            </w:tcBorders>
            <w:shd w:val="clear" w:color="auto" w:fill="FFFFFF"/>
            <w:vAlign w:val="center"/>
          </w:tcPr>
          <w:p w14:paraId="2D9BB9A7" w14:textId="77777777" w:rsidR="006E767A" w:rsidRPr="00C400A3" w:rsidRDefault="006E767A" w:rsidP="009700DF">
            <w:pPr>
              <w:pStyle w:val="TableParagraph"/>
              <w:numPr>
                <w:ilvl w:val="0"/>
                <w:numId w:val="68"/>
              </w:numPr>
              <w:tabs>
                <w:tab w:val="left" w:pos="439"/>
                <w:tab w:val="left" w:pos="440"/>
              </w:tabs>
              <w:spacing w:before="78" w:line="227" w:lineRule="exact"/>
              <w:ind w:hanging="361"/>
              <w:rPr>
                <w:sz w:val="18"/>
                <w:lang w:val="tr-TR"/>
              </w:rPr>
            </w:pPr>
            <w:proofErr w:type="gramStart"/>
            <w:r w:rsidRPr="00C400A3">
              <w:rPr>
                <w:color w:val="111110"/>
                <w:spacing w:val="-5"/>
                <w:sz w:val="18"/>
                <w:lang w:val="tr-TR"/>
              </w:rPr>
              <w:t>Teşvik</w:t>
            </w:r>
            <w:r w:rsidRPr="00C400A3">
              <w:rPr>
                <w:color w:val="111110"/>
                <w:spacing w:val="-15"/>
                <w:sz w:val="18"/>
                <w:lang w:val="tr-TR"/>
              </w:rPr>
              <w:t xml:space="preserve"> </w:t>
            </w:r>
            <w:r w:rsidRPr="00C400A3">
              <w:rPr>
                <w:color w:val="111110"/>
                <w:spacing w:val="-4"/>
                <w:sz w:val="18"/>
                <w:lang w:val="tr-TR"/>
              </w:rPr>
              <w:t>sisteminin</w:t>
            </w:r>
            <w:r w:rsidRPr="00C400A3">
              <w:rPr>
                <w:color w:val="111110"/>
                <w:spacing w:val="-15"/>
                <w:sz w:val="18"/>
                <w:lang w:val="tr-TR"/>
              </w:rPr>
              <w:t xml:space="preserve"> </w:t>
            </w:r>
            <w:r w:rsidRPr="00C400A3">
              <w:rPr>
                <w:color w:val="111110"/>
                <w:spacing w:val="-3"/>
                <w:sz w:val="18"/>
                <w:lang w:val="tr-TR"/>
              </w:rPr>
              <w:t>tam</w:t>
            </w:r>
            <w:r w:rsidRPr="00C400A3">
              <w:rPr>
                <w:color w:val="111110"/>
                <w:spacing w:val="-14"/>
                <w:sz w:val="18"/>
                <w:lang w:val="tr-TR"/>
              </w:rPr>
              <w:t xml:space="preserve"> </w:t>
            </w:r>
            <w:r w:rsidRPr="00C400A3">
              <w:rPr>
                <w:color w:val="111110"/>
                <w:spacing w:val="-4"/>
                <w:sz w:val="18"/>
                <w:lang w:val="tr-TR"/>
              </w:rPr>
              <w:t>oluşturulamaması.</w:t>
            </w:r>
            <w:proofErr w:type="gramEnd"/>
          </w:p>
          <w:p w14:paraId="4A2E0D57" w14:textId="77777777" w:rsidR="006E767A" w:rsidRPr="00C400A3" w:rsidRDefault="006E767A" w:rsidP="009700DF">
            <w:pPr>
              <w:pStyle w:val="TableParagraph"/>
              <w:numPr>
                <w:ilvl w:val="0"/>
                <w:numId w:val="68"/>
              </w:numPr>
              <w:tabs>
                <w:tab w:val="left" w:pos="439"/>
                <w:tab w:val="left" w:pos="440"/>
              </w:tabs>
              <w:spacing w:line="216" w:lineRule="exact"/>
              <w:ind w:hanging="361"/>
              <w:rPr>
                <w:sz w:val="18"/>
                <w:lang w:val="tr-TR"/>
              </w:rPr>
            </w:pPr>
            <w:r w:rsidRPr="00C400A3">
              <w:rPr>
                <w:color w:val="111110"/>
                <w:spacing w:val="-5"/>
                <w:sz w:val="18"/>
                <w:lang w:val="tr-TR"/>
              </w:rPr>
              <w:t>Teşvik</w:t>
            </w:r>
            <w:r w:rsidRPr="00C400A3">
              <w:rPr>
                <w:color w:val="111110"/>
                <w:spacing w:val="-15"/>
                <w:sz w:val="18"/>
                <w:lang w:val="tr-TR"/>
              </w:rPr>
              <w:t xml:space="preserve"> </w:t>
            </w:r>
            <w:r w:rsidRPr="00C400A3">
              <w:rPr>
                <w:color w:val="111110"/>
                <w:spacing w:val="-3"/>
                <w:sz w:val="18"/>
                <w:lang w:val="tr-TR"/>
              </w:rPr>
              <w:t>için</w:t>
            </w:r>
            <w:r w:rsidRPr="00C400A3">
              <w:rPr>
                <w:color w:val="111110"/>
                <w:spacing w:val="-14"/>
                <w:sz w:val="18"/>
                <w:lang w:val="tr-TR"/>
              </w:rPr>
              <w:t xml:space="preserve"> </w:t>
            </w:r>
            <w:r w:rsidRPr="00C400A3">
              <w:rPr>
                <w:color w:val="111110"/>
                <w:spacing w:val="-4"/>
                <w:sz w:val="18"/>
                <w:lang w:val="tr-TR"/>
              </w:rPr>
              <w:t>yeterince</w:t>
            </w:r>
            <w:r w:rsidRPr="00C400A3">
              <w:rPr>
                <w:color w:val="111110"/>
                <w:spacing w:val="-14"/>
                <w:sz w:val="18"/>
                <w:lang w:val="tr-TR"/>
              </w:rPr>
              <w:t xml:space="preserve"> </w:t>
            </w:r>
            <w:r w:rsidRPr="00C400A3">
              <w:rPr>
                <w:color w:val="111110"/>
                <w:spacing w:val="-4"/>
                <w:sz w:val="18"/>
                <w:lang w:val="tr-TR"/>
              </w:rPr>
              <w:t>ödeneğin</w:t>
            </w:r>
            <w:r w:rsidRPr="00C400A3">
              <w:rPr>
                <w:color w:val="111110"/>
                <w:spacing w:val="-14"/>
                <w:sz w:val="18"/>
                <w:lang w:val="tr-TR"/>
              </w:rPr>
              <w:t xml:space="preserve"> </w:t>
            </w:r>
            <w:r w:rsidRPr="00C400A3">
              <w:rPr>
                <w:color w:val="111110"/>
                <w:spacing w:val="-4"/>
                <w:sz w:val="18"/>
                <w:lang w:val="tr-TR"/>
              </w:rPr>
              <w:t>olmaması.</w:t>
            </w:r>
          </w:p>
          <w:p w14:paraId="63C29BFE" w14:textId="77777777" w:rsidR="006E767A" w:rsidRPr="00C400A3" w:rsidRDefault="006E767A" w:rsidP="009700DF">
            <w:pPr>
              <w:pStyle w:val="TableParagraph"/>
              <w:numPr>
                <w:ilvl w:val="0"/>
                <w:numId w:val="68"/>
              </w:numPr>
              <w:tabs>
                <w:tab w:val="left" w:pos="439"/>
                <w:tab w:val="left" w:pos="440"/>
              </w:tabs>
              <w:spacing w:line="216" w:lineRule="exact"/>
              <w:ind w:hanging="361"/>
              <w:rPr>
                <w:sz w:val="18"/>
                <w:lang w:val="tr-TR"/>
              </w:rPr>
            </w:pPr>
            <w:r w:rsidRPr="00C400A3">
              <w:rPr>
                <w:color w:val="111110"/>
                <w:spacing w:val="-3"/>
                <w:sz w:val="18"/>
                <w:lang w:val="tr-TR"/>
              </w:rPr>
              <w:t>Her</w:t>
            </w:r>
            <w:r w:rsidRPr="00C400A3">
              <w:rPr>
                <w:color w:val="111110"/>
                <w:spacing w:val="-18"/>
                <w:sz w:val="18"/>
                <w:lang w:val="tr-TR"/>
              </w:rPr>
              <w:t xml:space="preserve"> </w:t>
            </w:r>
            <w:r w:rsidRPr="00C400A3">
              <w:rPr>
                <w:color w:val="111110"/>
                <w:spacing w:val="-3"/>
                <w:sz w:val="18"/>
                <w:lang w:val="tr-TR"/>
              </w:rPr>
              <w:t>tez</w:t>
            </w:r>
            <w:r w:rsidRPr="00C400A3">
              <w:rPr>
                <w:color w:val="111110"/>
                <w:spacing w:val="-17"/>
                <w:sz w:val="18"/>
                <w:lang w:val="tr-TR"/>
              </w:rPr>
              <w:t xml:space="preserve"> </w:t>
            </w:r>
            <w:r w:rsidRPr="00C400A3">
              <w:rPr>
                <w:color w:val="111110"/>
                <w:spacing w:val="-4"/>
                <w:sz w:val="18"/>
                <w:lang w:val="tr-TR"/>
              </w:rPr>
              <w:t>çalışmasından</w:t>
            </w:r>
            <w:r w:rsidRPr="00C400A3">
              <w:rPr>
                <w:color w:val="111110"/>
                <w:spacing w:val="-18"/>
                <w:sz w:val="18"/>
                <w:lang w:val="tr-TR"/>
              </w:rPr>
              <w:t xml:space="preserve"> </w:t>
            </w:r>
            <w:r w:rsidRPr="00C400A3">
              <w:rPr>
                <w:color w:val="111110"/>
                <w:spacing w:val="-4"/>
                <w:sz w:val="18"/>
                <w:lang w:val="tr-TR"/>
              </w:rPr>
              <w:t>yayın</w:t>
            </w:r>
            <w:r w:rsidRPr="00C400A3">
              <w:rPr>
                <w:color w:val="111110"/>
                <w:spacing w:val="-17"/>
                <w:sz w:val="18"/>
                <w:lang w:val="tr-TR"/>
              </w:rPr>
              <w:t xml:space="preserve"> </w:t>
            </w:r>
            <w:r w:rsidRPr="00C400A3">
              <w:rPr>
                <w:color w:val="111110"/>
                <w:spacing w:val="-4"/>
                <w:sz w:val="18"/>
                <w:lang w:val="tr-TR"/>
              </w:rPr>
              <w:t>çıkarılamaması.</w:t>
            </w:r>
          </w:p>
          <w:p w14:paraId="3BE753DD" w14:textId="77777777" w:rsidR="006E767A" w:rsidRPr="00C400A3" w:rsidRDefault="006E767A" w:rsidP="009700DF">
            <w:pPr>
              <w:pStyle w:val="TableParagraph"/>
              <w:numPr>
                <w:ilvl w:val="0"/>
                <w:numId w:val="68"/>
              </w:numPr>
              <w:tabs>
                <w:tab w:val="left" w:pos="439"/>
                <w:tab w:val="left" w:pos="440"/>
              </w:tabs>
              <w:spacing w:line="227" w:lineRule="exact"/>
              <w:ind w:hanging="361"/>
              <w:rPr>
                <w:sz w:val="18"/>
                <w:lang w:val="tr-TR"/>
              </w:rPr>
            </w:pPr>
            <w:proofErr w:type="gramStart"/>
            <w:r w:rsidRPr="00C400A3">
              <w:rPr>
                <w:color w:val="111110"/>
                <w:spacing w:val="-5"/>
                <w:sz w:val="18"/>
                <w:lang w:val="tr-TR"/>
              </w:rPr>
              <w:t xml:space="preserve">Yeterince </w:t>
            </w:r>
            <w:r w:rsidRPr="00C400A3">
              <w:rPr>
                <w:color w:val="111110"/>
                <w:spacing w:val="-4"/>
                <w:sz w:val="18"/>
                <w:lang w:val="tr-TR"/>
              </w:rPr>
              <w:t>proje</w:t>
            </w:r>
            <w:r w:rsidRPr="00C400A3">
              <w:rPr>
                <w:color w:val="111110"/>
                <w:spacing w:val="-18"/>
                <w:sz w:val="18"/>
                <w:lang w:val="tr-TR"/>
              </w:rPr>
              <w:t xml:space="preserve"> </w:t>
            </w:r>
            <w:r w:rsidRPr="00C400A3">
              <w:rPr>
                <w:color w:val="111110"/>
                <w:spacing w:val="-5"/>
                <w:sz w:val="18"/>
                <w:lang w:val="tr-TR"/>
              </w:rPr>
              <w:t>üretilememesi.</w:t>
            </w:r>
            <w:proofErr w:type="gramEnd"/>
          </w:p>
        </w:tc>
        <w:tc>
          <w:tcPr>
            <w:tcW w:w="2981" w:type="dxa"/>
            <w:gridSpan w:val="2"/>
            <w:tcBorders>
              <w:bottom w:val="single" w:sz="4" w:space="0" w:color="auto"/>
            </w:tcBorders>
            <w:shd w:val="clear" w:color="auto" w:fill="FFFFFF"/>
            <w:vAlign w:val="center"/>
          </w:tcPr>
          <w:p w14:paraId="3489110A" w14:textId="77777777" w:rsidR="006E767A" w:rsidRPr="00C400A3" w:rsidRDefault="006E767A" w:rsidP="009700DF">
            <w:pPr>
              <w:pStyle w:val="TableParagraph"/>
              <w:numPr>
                <w:ilvl w:val="0"/>
                <w:numId w:val="67"/>
              </w:numPr>
              <w:tabs>
                <w:tab w:val="left" w:pos="440"/>
              </w:tabs>
              <w:spacing w:before="203" w:line="218" w:lineRule="auto"/>
              <w:ind w:right="74"/>
              <w:jc w:val="both"/>
              <w:rPr>
                <w:sz w:val="18"/>
                <w:lang w:val="tr-TR"/>
              </w:rPr>
            </w:pPr>
            <w:proofErr w:type="spellStart"/>
            <w:r w:rsidRPr="00C400A3">
              <w:rPr>
                <w:color w:val="111110"/>
                <w:spacing w:val="-3"/>
                <w:sz w:val="18"/>
                <w:lang w:val="tr-TR"/>
              </w:rPr>
              <w:t>KAYÜ’nün</w:t>
            </w:r>
            <w:proofErr w:type="spellEnd"/>
            <w:r w:rsidRPr="00C400A3">
              <w:rPr>
                <w:color w:val="111110"/>
                <w:spacing w:val="-19"/>
                <w:sz w:val="18"/>
                <w:lang w:val="tr-TR"/>
              </w:rPr>
              <w:t xml:space="preserve"> </w:t>
            </w:r>
            <w:r w:rsidRPr="00C400A3">
              <w:rPr>
                <w:color w:val="111110"/>
                <w:sz w:val="18"/>
                <w:lang w:val="tr-TR"/>
              </w:rPr>
              <w:t>yeni</w:t>
            </w:r>
            <w:r w:rsidRPr="00C400A3">
              <w:rPr>
                <w:color w:val="111110"/>
                <w:spacing w:val="-18"/>
                <w:sz w:val="18"/>
                <w:lang w:val="tr-TR"/>
              </w:rPr>
              <w:t xml:space="preserve"> </w:t>
            </w:r>
            <w:r w:rsidRPr="00C400A3">
              <w:rPr>
                <w:color w:val="111110"/>
                <w:sz w:val="18"/>
                <w:lang w:val="tr-TR"/>
              </w:rPr>
              <w:t>bir</w:t>
            </w:r>
            <w:r w:rsidRPr="00C400A3">
              <w:rPr>
                <w:color w:val="111110"/>
                <w:spacing w:val="-18"/>
                <w:sz w:val="18"/>
                <w:lang w:val="tr-TR"/>
              </w:rPr>
              <w:t xml:space="preserve"> </w:t>
            </w:r>
            <w:r w:rsidRPr="00C400A3">
              <w:rPr>
                <w:color w:val="111110"/>
                <w:sz w:val="18"/>
                <w:lang w:val="tr-TR"/>
              </w:rPr>
              <w:t>üniversite</w:t>
            </w:r>
            <w:r w:rsidRPr="00C400A3">
              <w:rPr>
                <w:color w:val="111110"/>
                <w:spacing w:val="-18"/>
                <w:sz w:val="18"/>
                <w:lang w:val="tr-TR"/>
              </w:rPr>
              <w:t xml:space="preserve"> </w:t>
            </w:r>
            <w:r w:rsidRPr="00C400A3">
              <w:rPr>
                <w:color w:val="111110"/>
                <w:sz w:val="18"/>
                <w:lang w:val="tr-TR"/>
              </w:rPr>
              <w:t>olması</w:t>
            </w:r>
            <w:r w:rsidRPr="00C400A3">
              <w:rPr>
                <w:color w:val="111110"/>
                <w:spacing w:val="-18"/>
                <w:sz w:val="18"/>
                <w:lang w:val="tr-TR"/>
              </w:rPr>
              <w:t xml:space="preserve"> </w:t>
            </w:r>
            <w:r w:rsidRPr="00C400A3">
              <w:rPr>
                <w:color w:val="111110"/>
                <w:sz w:val="18"/>
                <w:lang w:val="tr-TR"/>
              </w:rPr>
              <w:t>ve</w:t>
            </w:r>
            <w:r w:rsidRPr="00C400A3">
              <w:rPr>
                <w:color w:val="111110"/>
                <w:spacing w:val="-19"/>
                <w:sz w:val="18"/>
                <w:lang w:val="tr-TR"/>
              </w:rPr>
              <w:t xml:space="preserve"> </w:t>
            </w:r>
            <w:r w:rsidRPr="00C400A3">
              <w:rPr>
                <w:color w:val="111110"/>
                <w:sz w:val="18"/>
                <w:lang w:val="tr-TR"/>
              </w:rPr>
              <w:t xml:space="preserve">bütçe kısıtları nedeniyle teşvik sağlanmasında ve </w:t>
            </w:r>
            <w:r w:rsidRPr="00C400A3">
              <w:rPr>
                <w:color w:val="111110"/>
                <w:w w:val="95"/>
                <w:sz w:val="18"/>
                <w:lang w:val="tr-TR"/>
              </w:rPr>
              <w:t>proje üretilmesinde sorunlar</w:t>
            </w:r>
            <w:r w:rsidRPr="00C400A3">
              <w:rPr>
                <w:color w:val="111110"/>
                <w:spacing w:val="12"/>
                <w:w w:val="95"/>
                <w:sz w:val="18"/>
                <w:lang w:val="tr-TR"/>
              </w:rPr>
              <w:t xml:space="preserve"> </w:t>
            </w:r>
            <w:r w:rsidRPr="00C400A3">
              <w:rPr>
                <w:color w:val="111110"/>
                <w:w w:val="95"/>
                <w:sz w:val="18"/>
                <w:lang w:val="tr-TR"/>
              </w:rPr>
              <w:t>yaşanmaktadır.</w:t>
            </w:r>
          </w:p>
        </w:tc>
        <w:tc>
          <w:tcPr>
            <w:tcW w:w="3067" w:type="dxa"/>
            <w:tcBorders>
              <w:bottom w:val="single" w:sz="4" w:space="0" w:color="auto"/>
            </w:tcBorders>
            <w:shd w:val="clear" w:color="auto" w:fill="FFFFFF"/>
            <w:vAlign w:val="center"/>
          </w:tcPr>
          <w:p w14:paraId="095F789D" w14:textId="77777777" w:rsidR="006E767A" w:rsidRPr="00C400A3" w:rsidRDefault="006E767A" w:rsidP="009700DF">
            <w:pPr>
              <w:pStyle w:val="TableParagraph"/>
              <w:numPr>
                <w:ilvl w:val="0"/>
                <w:numId w:val="66"/>
              </w:numPr>
              <w:tabs>
                <w:tab w:val="left" w:pos="439"/>
              </w:tabs>
              <w:spacing w:before="78" w:line="227" w:lineRule="exact"/>
              <w:ind w:hanging="361"/>
              <w:jc w:val="both"/>
              <w:rPr>
                <w:sz w:val="18"/>
                <w:lang w:val="tr-TR"/>
              </w:rPr>
            </w:pPr>
            <w:r w:rsidRPr="00C400A3">
              <w:rPr>
                <w:color w:val="111110"/>
                <w:spacing w:val="-3"/>
                <w:sz w:val="18"/>
                <w:lang w:val="tr-TR"/>
              </w:rPr>
              <w:t xml:space="preserve">Teşvik </w:t>
            </w:r>
            <w:r w:rsidRPr="00C400A3">
              <w:rPr>
                <w:color w:val="111110"/>
                <w:sz w:val="18"/>
                <w:lang w:val="tr-TR"/>
              </w:rPr>
              <w:t>destek miktarı</w:t>
            </w:r>
            <w:r w:rsidRPr="00C400A3">
              <w:rPr>
                <w:color w:val="111110"/>
                <w:spacing w:val="-18"/>
                <w:sz w:val="18"/>
                <w:lang w:val="tr-TR"/>
              </w:rPr>
              <w:t xml:space="preserve"> </w:t>
            </w:r>
            <w:r w:rsidRPr="00C400A3">
              <w:rPr>
                <w:color w:val="111110"/>
                <w:sz w:val="18"/>
                <w:lang w:val="tr-TR"/>
              </w:rPr>
              <w:t>artırılacaktır.</w:t>
            </w:r>
          </w:p>
          <w:p w14:paraId="2EA2D98E" w14:textId="77777777" w:rsidR="006E767A" w:rsidRPr="00C400A3" w:rsidRDefault="006E767A" w:rsidP="009700DF">
            <w:pPr>
              <w:pStyle w:val="TableParagraph"/>
              <w:numPr>
                <w:ilvl w:val="0"/>
                <w:numId w:val="66"/>
              </w:numPr>
              <w:tabs>
                <w:tab w:val="left" w:pos="439"/>
              </w:tabs>
              <w:spacing w:before="6" w:line="218" w:lineRule="auto"/>
              <w:ind w:right="75"/>
              <w:jc w:val="both"/>
              <w:rPr>
                <w:sz w:val="18"/>
                <w:lang w:val="tr-TR"/>
              </w:rPr>
            </w:pPr>
            <w:r w:rsidRPr="00C400A3">
              <w:rPr>
                <w:color w:val="111110"/>
                <w:sz w:val="18"/>
                <w:lang w:val="tr-TR"/>
              </w:rPr>
              <w:t>Lisansüstü</w:t>
            </w:r>
            <w:r w:rsidRPr="00C400A3">
              <w:rPr>
                <w:color w:val="111110"/>
                <w:spacing w:val="-7"/>
                <w:sz w:val="18"/>
                <w:lang w:val="tr-TR"/>
              </w:rPr>
              <w:t xml:space="preserve"> </w:t>
            </w:r>
            <w:r w:rsidRPr="00C400A3">
              <w:rPr>
                <w:color w:val="111110"/>
                <w:sz w:val="18"/>
                <w:lang w:val="tr-TR"/>
              </w:rPr>
              <w:t>tezlerin,</w:t>
            </w:r>
            <w:r w:rsidRPr="00C400A3">
              <w:rPr>
                <w:color w:val="111110"/>
                <w:spacing w:val="-6"/>
                <w:sz w:val="18"/>
                <w:lang w:val="tr-TR"/>
              </w:rPr>
              <w:t xml:space="preserve"> </w:t>
            </w:r>
            <w:r w:rsidRPr="00C400A3">
              <w:rPr>
                <w:color w:val="111110"/>
                <w:sz w:val="18"/>
                <w:lang w:val="tr-TR"/>
              </w:rPr>
              <w:t>özel</w:t>
            </w:r>
            <w:r w:rsidRPr="00C400A3">
              <w:rPr>
                <w:color w:val="111110"/>
                <w:spacing w:val="-7"/>
                <w:sz w:val="18"/>
                <w:lang w:val="tr-TR"/>
              </w:rPr>
              <w:t xml:space="preserve"> </w:t>
            </w:r>
            <w:r w:rsidRPr="00C400A3">
              <w:rPr>
                <w:color w:val="111110"/>
                <w:sz w:val="18"/>
                <w:lang w:val="tr-TR"/>
              </w:rPr>
              <w:t>sektörün</w:t>
            </w:r>
            <w:r w:rsidRPr="00C400A3">
              <w:rPr>
                <w:color w:val="111110"/>
                <w:spacing w:val="-6"/>
                <w:sz w:val="18"/>
                <w:lang w:val="tr-TR"/>
              </w:rPr>
              <w:t xml:space="preserve"> </w:t>
            </w:r>
            <w:r w:rsidRPr="00C400A3">
              <w:rPr>
                <w:color w:val="111110"/>
                <w:sz w:val="18"/>
                <w:lang w:val="tr-TR"/>
              </w:rPr>
              <w:t>veya</w:t>
            </w:r>
            <w:r w:rsidRPr="00C400A3">
              <w:rPr>
                <w:color w:val="111110"/>
                <w:spacing w:val="-6"/>
                <w:sz w:val="18"/>
                <w:lang w:val="tr-TR"/>
              </w:rPr>
              <w:t xml:space="preserve"> </w:t>
            </w:r>
            <w:r w:rsidRPr="00C400A3">
              <w:rPr>
                <w:color w:val="111110"/>
                <w:sz w:val="18"/>
                <w:lang w:val="tr-TR"/>
              </w:rPr>
              <w:t>böl- genin</w:t>
            </w:r>
            <w:r w:rsidRPr="00C400A3">
              <w:rPr>
                <w:color w:val="111110"/>
                <w:spacing w:val="-14"/>
                <w:sz w:val="18"/>
                <w:lang w:val="tr-TR"/>
              </w:rPr>
              <w:t xml:space="preserve"> </w:t>
            </w:r>
            <w:r w:rsidRPr="00C400A3">
              <w:rPr>
                <w:color w:val="111110"/>
                <w:sz w:val="18"/>
                <w:lang w:val="tr-TR"/>
              </w:rPr>
              <w:t>ihtiyacına</w:t>
            </w:r>
            <w:r w:rsidRPr="00C400A3">
              <w:rPr>
                <w:color w:val="111110"/>
                <w:spacing w:val="-14"/>
                <w:sz w:val="18"/>
                <w:lang w:val="tr-TR"/>
              </w:rPr>
              <w:t xml:space="preserve"> </w:t>
            </w:r>
            <w:r w:rsidRPr="00C400A3">
              <w:rPr>
                <w:color w:val="111110"/>
                <w:sz w:val="18"/>
                <w:lang w:val="tr-TR"/>
              </w:rPr>
              <w:t>yönelik</w:t>
            </w:r>
            <w:r w:rsidRPr="00C400A3">
              <w:rPr>
                <w:color w:val="111110"/>
                <w:spacing w:val="-14"/>
                <w:sz w:val="18"/>
                <w:lang w:val="tr-TR"/>
              </w:rPr>
              <w:t xml:space="preserve"> </w:t>
            </w:r>
            <w:r w:rsidRPr="00C400A3">
              <w:rPr>
                <w:color w:val="111110"/>
                <w:sz w:val="18"/>
                <w:lang w:val="tr-TR"/>
              </w:rPr>
              <w:t>hazırlanması</w:t>
            </w:r>
            <w:r w:rsidRPr="00C400A3">
              <w:rPr>
                <w:color w:val="111110"/>
                <w:spacing w:val="-13"/>
                <w:sz w:val="18"/>
                <w:lang w:val="tr-TR"/>
              </w:rPr>
              <w:t xml:space="preserve"> </w:t>
            </w:r>
            <w:r w:rsidRPr="00C400A3">
              <w:rPr>
                <w:color w:val="111110"/>
                <w:sz w:val="18"/>
                <w:lang w:val="tr-TR"/>
              </w:rPr>
              <w:t xml:space="preserve">sağla- </w:t>
            </w:r>
            <w:r w:rsidRPr="00C400A3">
              <w:rPr>
                <w:color w:val="111110"/>
                <w:spacing w:val="-2"/>
                <w:sz w:val="18"/>
                <w:lang w:val="tr-TR"/>
              </w:rPr>
              <w:t>nacaktır.</w:t>
            </w:r>
          </w:p>
        </w:tc>
      </w:tr>
    </w:tbl>
    <w:p w14:paraId="0517A7B5" w14:textId="77777777" w:rsidR="00EB679C" w:rsidRPr="00C400A3" w:rsidRDefault="00EB679C" w:rsidP="006E767A">
      <w:pPr>
        <w:tabs>
          <w:tab w:val="left" w:pos="2052"/>
        </w:tabs>
        <w:jc w:val="both"/>
        <w:rPr>
          <w:rFonts w:ascii="Roboto-BoldCondensed" w:hAnsi="Roboto-BoldCondensed" w:cs="Roboto-BoldCondensed"/>
          <w:b/>
          <w:bCs/>
          <w:sz w:val="28"/>
          <w:szCs w:val="28"/>
        </w:rPr>
      </w:pPr>
    </w:p>
    <w:p w14:paraId="3FE969F8" w14:textId="0DD20BD2" w:rsidR="006E767A" w:rsidRPr="00C400A3" w:rsidRDefault="006E767A" w:rsidP="006E767A">
      <w:pPr>
        <w:tabs>
          <w:tab w:val="left" w:pos="2052"/>
        </w:tabs>
        <w:jc w:val="both"/>
        <w:rPr>
          <w:rFonts w:ascii="Times New Roman" w:hAnsi="Times New Roman" w:cs="Times New Roman"/>
          <w:b/>
          <w:bCs/>
          <w:sz w:val="28"/>
          <w:szCs w:val="28"/>
        </w:rPr>
      </w:pPr>
      <w:r w:rsidRPr="00C400A3">
        <w:rPr>
          <w:rFonts w:ascii="Times New Roman" w:hAnsi="Times New Roman" w:cs="Times New Roman"/>
          <w:b/>
          <w:bCs/>
          <w:sz w:val="28"/>
          <w:szCs w:val="28"/>
        </w:rPr>
        <w:t xml:space="preserve">7.3. </w:t>
      </w:r>
      <w:proofErr w:type="spellStart"/>
      <w:r w:rsidR="00EB679C" w:rsidRPr="00C400A3">
        <w:rPr>
          <w:rFonts w:ascii="Times New Roman" w:hAnsi="Times New Roman" w:cs="Times New Roman"/>
          <w:b/>
          <w:bCs/>
          <w:sz w:val="24"/>
          <w:szCs w:val="24"/>
        </w:rPr>
        <w:t>Maliyetlendirme</w:t>
      </w:r>
      <w:proofErr w:type="spellEnd"/>
      <w:r w:rsidR="008B40F4" w:rsidRPr="00C400A3">
        <w:rPr>
          <w:rFonts w:ascii="Times New Roman" w:hAnsi="Times New Roman" w:cs="Times New Roman"/>
          <w:b/>
          <w:bCs/>
          <w:sz w:val="24"/>
          <w:szCs w:val="24"/>
        </w:rPr>
        <w:t xml:space="preserve">  </w:t>
      </w:r>
      <w:r w:rsidR="006D712B">
        <w:rPr>
          <w:rFonts w:ascii="Times New Roman" w:hAnsi="Times New Roman" w:cs="Times New Roman"/>
          <w:b/>
          <w:bCs/>
          <w:color w:val="FF0000"/>
          <w:sz w:val="24"/>
          <w:szCs w:val="24"/>
        </w:rPr>
        <w:t>(BOŞ BIR</w:t>
      </w:r>
      <w:r w:rsidR="008B40F4" w:rsidRPr="00C400A3">
        <w:rPr>
          <w:rFonts w:ascii="Times New Roman" w:hAnsi="Times New Roman" w:cs="Times New Roman"/>
          <w:b/>
          <w:bCs/>
          <w:color w:val="FF0000"/>
          <w:sz w:val="24"/>
          <w:szCs w:val="24"/>
        </w:rPr>
        <w:t>A</w:t>
      </w:r>
      <w:r w:rsidR="006D712B">
        <w:rPr>
          <w:rFonts w:ascii="Times New Roman" w:hAnsi="Times New Roman" w:cs="Times New Roman"/>
          <w:b/>
          <w:bCs/>
          <w:color w:val="FF0000"/>
          <w:sz w:val="24"/>
          <w:szCs w:val="24"/>
        </w:rPr>
        <w:t>KIL</w:t>
      </w:r>
      <w:r w:rsidR="008B40F4" w:rsidRPr="00C400A3">
        <w:rPr>
          <w:rFonts w:ascii="Times New Roman" w:hAnsi="Times New Roman" w:cs="Times New Roman"/>
          <w:b/>
          <w:bCs/>
          <w:color w:val="FF0000"/>
          <w:sz w:val="24"/>
          <w:szCs w:val="24"/>
        </w:rPr>
        <w:t>MIŞ</w:t>
      </w:r>
      <w:r w:rsidR="006D712B">
        <w:rPr>
          <w:rFonts w:ascii="Times New Roman" w:hAnsi="Times New Roman" w:cs="Times New Roman"/>
          <w:b/>
          <w:bCs/>
          <w:color w:val="FF0000"/>
          <w:sz w:val="24"/>
          <w:szCs w:val="24"/>
        </w:rPr>
        <w:t>TIR</w:t>
      </w:r>
      <w:r w:rsidR="008B40F4" w:rsidRPr="00C400A3">
        <w:rPr>
          <w:rFonts w:ascii="Times New Roman" w:hAnsi="Times New Roman" w:cs="Times New Roman"/>
          <w:b/>
          <w:bCs/>
          <w:color w:val="FF0000"/>
          <w:sz w:val="24"/>
          <w:szCs w:val="24"/>
        </w:rPr>
        <w:t>)</w:t>
      </w:r>
    </w:p>
    <w:p w14:paraId="789332BF" w14:textId="1413B3C2" w:rsidR="006E767A" w:rsidRPr="00C400A3" w:rsidRDefault="006E767A" w:rsidP="00EB679C">
      <w:pPr>
        <w:tabs>
          <w:tab w:val="left" w:pos="2052"/>
        </w:tabs>
        <w:jc w:val="both"/>
        <w:rPr>
          <w:rFonts w:ascii="Times New Roman" w:hAnsi="Times New Roman" w:cs="Times New Roman"/>
          <w:color w:val="FF0000"/>
          <w:spacing w:val="-2"/>
          <w:sz w:val="24"/>
          <w:szCs w:val="24"/>
        </w:rPr>
      </w:pPr>
      <w:proofErr w:type="spellStart"/>
      <w:r w:rsidRPr="00C400A3">
        <w:rPr>
          <w:rFonts w:ascii="Times New Roman" w:hAnsi="Times New Roman" w:cs="Times New Roman"/>
          <w:color w:val="FF0000"/>
          <w:spacing w:val="-4"/>
          <w:sz w:val="24"/>
          <w:szCs w:val="24"/>
        </w:rPr>
        <w:t>MYO’nun</w:t>
      </w:r>
      <w:proofErr w:type="spellEnd"/>
      <w:r w:rsidRPr="00C400A3">
        <w:rPr>
          <w:rFonts w:ascii="Times New Roman" w:hAnsi="Times New Roman" w:cs="Times New Roman"/>
          <w:color w:val="FF0000"/>
          <w:spacing w:val="-22"/>
          <w:sz w:val="24"/>
          <w:szCs w:val="24"/>
        </w:rPr>
        <w:t xml:space="preserve"> </w:t>
      </w:r>
      <w:r w:rsidRPr="00C400A3">
        <w:rPr>
          <w:rFonts w:ascii="Times New Roman" w:hAnsi="Times New Roman" w:cs="Times New Roman"/>
          <w:color w:val="FF0000"/>
          <w:sz w:val="24"/>
          <w:szCs w:val="24"/>
        </w:rPr>
        <w:t>stratejik</w:t>
      </w:r>
      <w:r w:rsidRPr="00C400A3">
        <w:rPr>
          <w:rFonts w:ascii="Times New Roman" w:hAnsi="Times New Roman" w:cs="Times New Roman"/>
          <w:color w:val="FF0000"/>
          <w:spacing w:val="-21"/>
          <w:sz w:val="24"/>
          <w:szCs w:val="24"/>
        </w:rPr>
        <w:t xml:space="preserve"> </w:t>
      </w:r>
      <w:r w:rsidRPr="00C400A3">
        <w:rPr>
          <w:rFonts w:ascii="Times New Roman" w:hAnsi="Times New Roman" w:cs="Times New Roman"/>
          <w:color w:val="FF0000"/>
          <w:sz w:val="24"/>
          <w:szCs w:val="24"/>
        </w:rPr>
        <w:t>amaç</w:t>
      </w:r>
      <w:r w:rsidRPr="00C400A3">
        <w:rPr>
          <w:rFonts w:ascii="Times New Roman" w:hAnsi="Times New Roman" w:cs="Times New Roman"/>
          <w:color w:val="FF0000"/>
          <w:spacing w:val="-21"/>
          <w:sz w:val="24"/>
          <w:szCs w:val="24"/>
        </w:rPr>
        <w:t xml:space="preserve"> </w:t>
      </w:r>
      <w:r w:rsidRPr="00C400A3">
        <w:rPr>
          <w:rFonts w:ascii="Times New Roman" w:hAnsi="Times New Roman" w:cs="Times New Roman"/>
          <w:color w:val="FF0000"/>
          <w:sz w:val="24"/>
          <w:szCs w:val="24"/>
        </w:rPr>
        <w:t>ve</w:t>
      </w:r>
      <w:r w:rsidRPr="00C400A3">
        <w:rPr>
          <w:rFonts w:ascii="Times New Roman" w:hAnsi="Times New Roman" w:cs="Times New Roman"/>
          <w:color w:val="FF0000"/>
          <w:spacing w:val="-22"/>
          <w:sz w:val="24"/>
          <w:szCs w:val="24"/>
        </w:rPr>
        <w:t xml:space="preserve"> </w:t>
      </w:r>
      <w:r w:rsidRPr="00C400A3">
        <w:rPr>
          <w:rFonts w:ascii="Times New Roman" w:hAnsi="Times New Roman" w:cs="Times New Roman"/>
          <w:color w:val="FF0000"/>
          <w:sz w:val="24"/>
          <w:szCs w:val="24"/>
        </w:rPr>
        <w:t>hedeflerine</w:t>
      </w:r>
      <w:r w:rsidRPr="00C400A3">
        <w:rPr>
          <w:rFonts w:ascii="Times New Roman" w:hAnsi="Times New Roman" w:cs="Times New Roman"/>
          <w:color w:val="FF0000"/>
          <w:spacing w:val="-21"/>
          <w:sz w:val="24"/>
          <w:szCs w:val="24"/>
        </w:rPr>
        <w:t xml:space="preserve"> </w:t>
      </w:r>
      <w:r w:rsidRPr="00C400A3">
        <w:rPr>
          <w:rFonts w:ascii="Times New Roman" w:hAnsi="Times New Roman" w:cs="Times New Roman"/>
          <w:color w:val="FF0000"/>
          <w:sz w:val="24"/>
          <w:szCs w:val="24"/>
        </w:rPr>
        <w:t>ulaşabilmesi</w:t>
      </w:r>
      <w:r w:rsidRPr="00C400A3">
        <w:rPr>
          <w:rFonts w:ascii="Times New Roman" w:hAnsi="Times New Roman" w:cs="Times New Roman"/>
          <w:color w:val="FF0000"/>
          <w:spacing w:val="-21"/>
          <w:sz w:val="24"/>
          <w:szCs w:val="24"/>
        </w:rPr>
        <w:t xml:space="preserve"> </w:t>
      </w:r>
      <w:r w:rsidRPr="00C400A3">
        <w:rPr>
          <w:rFonts w:ascii="Times New Roman" w:hAnsi="Times New Roman" w:cs="Times New Roman"/>
          <w:color w:val="FF0000"/>
          <w:sz w:val="24"/>
          <w:szCs w:val="24"/>
        </w:rPr>
        <w:t>için</w:t>
      </w:r>
      <w:r w:rsidRPr="00C400A3">
        <w:rPr>
          <w:rFonts w:ascii="Times New Roman" w:hAnsi="Times New Roman" w:cs="Times New Roman"/>
          <w:color w:val="FF0000"/>
          <w:spacing w:val="-21"/>
          <w:sz w:val="24"/>
          <w:szCs w:val="24"/>
        </w:rPr>
        <w:t xml:space="preserve"> </w:t>
      </w:r>
      <w:r w:rsidRPr="00C400A3">
        <w:rPr>
          <w:rFonts w:ascii="Times New Roman" w:hAnsi="Times New Roman" w:cs="Times New Roman"/>
          <w:color w:val="FF0000"/>
          <w:sz w:val="24"/>
          <w:szCs w:val="24"/>
        </w:rPr>
        <w:t>2020-2024</w:t>
      </w:r>
      <w:r w:rsidRPr="00C400A3">
        <w:rPr>
          <w:rFonts w:ascii="Times New Roman" w:hAnsi="Times New Roman" w:cs="Times New Roman"/>
          <w:color w:val="FF0000"/>
          <w:spacing w:val="-22"/>
          <w:sz w:val="24"/>
          <w:szCs w:val="24"/>
        </w:rPr>
        <w:t xml:space="preserve"> </w:t>
      </w:r>
      <w:r w:rsidRPr="00C400A3">
        <w:rPr>
          <w:rFonts w:ascii="Times New Roman" w:hAnsi="Times New Roman" w:cs="Times New Roman"/>
          <w:color w:val="FF0000"/>
          <w:sz w:val="24"/>
          <w:szCs w:val="24"/>
        </w:rPr>
        <w:t>yılları</w:t>
      </w:r>
      <w:r w:rsidRPr="00C400A3">
        <w:rPr>
          <w:rFonts w:ascii="Times New Roman" w:hAnsi="Times New Roman" w:cs="Times New Roman"/>
          <w:color w:val="FF0000"/>
          <w:spacing w:val="-21"/>
          <w:sz w:val="24"/>
          <w:szCs w:val="24"/>
        </w:rPr>
        <w:t xml:space="preserve"> </w:t>
      </w:r>
      <w:r w:rsidRPr="00C400A3">
        <w:rPr>
          <w:rFonts w:ascii="Times New Roman" w:hAnsi="Times New Roman" w:cs="Times New Roman"/>
          <w:color w:val="FF0000"/>
          <w:sz w:val="24"/>
          <w:szCs w:val="24"/>
        </w:rPr>
        <w:t>itibariyle</w:t>
      </w:r>
      <w:r w:rsidRPr="00C400A3">
        <w:rPr>
          <w:rFonts w:ascii="Times New Roman" w:hAnsi="Times New Roman" w:cs="Times New Roman"/>
          <w:color w:val="FF0000"/>
          <w:spacing w:val="-21"/>
          <w:sz w:val="24"/>
          <w:szCs w:val="24"/>
        </w:rPr>
        <w:t xml:space="preserve"> </w:t>
      </w:r>
      <w:r w:rsidRPr="00C400A3">
        <w:rPr>
          <w:rFonts w:ascii="Times New Roman" w:hAnsi="Times New Roman" w:cs="Times New Roman"/>
          <w:color w:val="FF0000"/>
          <w:sz w:val="24"/>
          <w:szCs w:val="24"/>
        </w:rPr>
        <w:t>gereksinim</w:t>
      </w:r>
      <w:r w:rsidRPr="00C400A3">
        <w:rPr>
          <w:rFonts w:ascii="Times New Roman" w:hAnsi="Times New Roman" w:cs="Times New Roman"/>
          <w:color w:val="FF0000"/>
          <w:spacing w:val="-22"/>
          <w:sz w:val="24"/>
          <w:szCs w:val="24"/>
        </w:rPr>
        <w:t xml:space="preserve"> </w:t>
      </w:r>
      <w:r w:rsidRPr="00C400A3">
        <w:rPr>
          <w:rFonts w:ascii="Times New Roman" w:hAnsi="Times New Roman" w:cs="Times New Roman"/>
          <w:color w:val="FF0000"/>
          <w:sz w:val="24"/>
          <w:szCs w:val="24"/>
        </w:rPr>
        <w:t>duyacağı</w:t>
      </w:r>
      <w:r w:rsidRPr="00C400A3">
        <w:rPr>
          <w:rFonts w:ascii="Times New Roman" w:hAnsi="Times New Roman" w:cs="Times New Roman"/>
          <w:color w:val="FF0000"/>
          <w:spacing w:val="-21"/>
          <w:sz w:val="24"/>
          <w:szCs w:val="24"/>
        </w:rPr>
        <w:t xml:space="preserve"> </w:t>
      </w:r>
      <w:r w:rsidRPr="00C400A3">
        <w:rPr>
          <w:rFonts w:ascii="Times New Roman" w:hAnsi="Times New Roman" w:cs="Times New Roman"/>
          <w:color w:val="FF0000"/>
          <w:sz w:val="24"/>
          <w:szCs w:val="24"/>
        </w:rPr>
        <w:t>bütçe</w:t>
      </w:r>
      <w:r w:rsidRPr="00C400A3">
        <w:rPr>
          <w:rFonts w:ascii="Times New Roman" w:hAnsi="Times New Roman" w:cs="Times New Roman"/>
          <w:color w:val="FF0000"/>
          <w:spacing w:val="-21"/>
          <w:sz w:val="24"/>
          <w:szCs w:val="24"/>
        </w:rPr>
        <w:t xml:space="preserve"> </w:t>
      </w:r>
      <w:r w:rsidRPr="00C400A3">
        <w:rPr>
          <w:rFonts w:ascii="Times New Roman" w:hAnsi="Times New Roman" w:cs="Times New Roman"/>
          <w:color w:val="FF0000"/>
          <w:sz w:val="24"/>
          <w:szCs w:val="24"/>
        </w:rPr>
        <w:t>tahminleri</w:t>
      </w:r>
      <w:r w:rsidRPr="00C400A3">
        <w:rPr>
          <w:rFonts w:ascii="Times New Roman" w:hAnsi="Times New Roman" w:cs="Times New Roman"/>
          <w:color w:val="FF0000"/>
          <w:spacing w:val="-22"/>
          <w:sz w:val="24"/>
          <w:szCs w:val="24"/>
        </w:rPr>
        <w:t xml:space="preserve"> </w:t>
      </w:r>
      <w:r w:rsidRPr="00C400A3">
        <w:rPr>
          <w:rFonts w:ascii="Times New Roman" w:hAnsi="Times New Roman" w:cs="Times New Roman"/>
          <w:color w:val="FF0000"/>
          <w:sz w:val="24"/>
          <w:szCs w:val="24"/>
        </w:rPr>
        <w:t>Cumhurbaşkanlığı tarafından</w:t>
      </w:r>
      <w:r w:rsidRPr="00C400A3">
        <w:rPr>
          <w:rFonts w:ascii="Times New Roman" w:hAnsi="Times New Roman" w:cs="Times New Roman"/>
          <w:color w:val="FF0000"/>
          <w:spacing w:val="-19"/>
          <w:sz w:val="24"/>
          <w:szCs w:val="24"/>
        </w:rPr>
        <w:t xml:space="preserve"> </w:t>
      </w:r>
      <w:r w:rsidRPr="00C400A3">
        <w:rPr>
          <w:rFonts w:ascii="Times New Roman" w:hAnsi="Times New Roman" w:cs="Times New Roman"/>
          <w:color w:val="FF0000"/>
          <w:sz w:val="24"/>
          <w:szCs w:val="24"/>
        </w:rPr>
        <w:t>belirlenen</w:t>
      </w:r>
      <w:r w:rsidRPr="00C400A3">
        <w:rPr>
          <w:rFonts w:ascii="Times New Roman" w:hAnsi="Times New Roman" w:cs="Times New Roman"/>
          <w:color w:val="FF0000"/>
          <w:spacing w:val="-19"/>
          <w:sz w:val="24"/>
          <w:szCs w:val="24"/>
        </w:rPr>
        <w:t xml:space="preserve"> </w:t>
      </w:r>
      <w:r w:rsidRPr="00C400A3">
        <w:rPr>
          <w:rFonts w:ascii="Times New Roman" w:hAnsi="Times New Roman" w:cs="Times New Roman"/>
          <w:color w:val="FF0000"/>
          <w:sz w:val="24"/>
          <w:szCs w:val="24"/>
        </w:rPr>
        <w:t>Orta</w:t>
      </w:r>
      <w:r w:rsidRPr="00C400A3">
        <w:rPr>
          <w:rFonts w:ascii="Times New Roman" w:hAnsi="Times New Roman" w:cs="Times New Roman"/>
          <w:color w:val="FF0000"/>
          <w:spacing w:val="-19"/>
          <w:sz w:val="24"/>
          <w:szCs w:val="24"/>
        </w:rPr>
        <w:t xml:space="preserve"> </w:t>
      </w:r>
      <w:r w:rsidRPr="00C400A3">
        <w:rPr>
          <w:rFonts w:ascii="Times New Roman" w:hAnsi="Times New Roman" w:cs="Times New Roman"/>
          <w:color w:val="FF0000"/>
          <w:sz w:val="24"/>
          <w:szCs w:val="24"/>
        </w:rPr>
        <w:t>Vadeli</w:t>
      </w:r>
      <w:r w:rsidRPr="00C400A3">
        <w:rPr>
          <w:rFonts w:ascii="Times New Roman" w:hAnsi="Times New Roman" w:cs="Times New Roman"/>
          <w:color w:val="FF0000"/>
          <w:spacing w:val="-18"/>
          <w:sz w:val="24"/>
          <w:szCs w:val="24"/>
        </w:rPr>
        <w:t xml:space="preserve"> </w:t>
      </w:r>
      <w:r w:rsidRPr="00C400A3">
        <w:rPr>
          <w:rFonts w:ascii="Times New Roman" w:hAnsi="Times New Roman" w:cs="Times New Roman"/>
          <w:color w:val="FF0000"/>
          <w:sz w:val="24"/>
          <w:szCs w:val="24"/>
        </w:rPr>
        <w:t>Program</w:t>
      </w:r>
      <w:r w:rsidRPr="00C400A3">
        <w:rPr>
          <w:rFonts w:ascii="Times New Roman" w:hAnsi="Times New Roman" w:cs="Times New Roman"/>
          <w:color w:val="FF0000"/>
          <w:spacing w:val="-19"/>
          <w:sz w:val="24"/>
          <w:szCs w:val="24"/>
        </w:rPr>
        <w:t xml:space="preserve"> </w:t>
      </w:r>
      <w:r w:rsidRPr="00C400A3">
        <w:rPr>
          <w:rFonts w:ascii="Times New Roman" w:hAnsi="Times New Roman" w:cs="Times New Roman"/>
          <w:color w:val="FF0000"/>
          <w:sz w:val="24"/>
          <w:szCs w:val="24"/>
        </w:rPr>
        <w:t>ve</w:t>
      </w:r>
      <w:r w:rsidRPr="00C400A3">
        <w:rPr>
          <w:rFonts w:ascii="Times New Roman" w:hAnsi="Times New Roman" w:cs="Times New Roman"/>
          <w:color w:val="FF0000"/>
          <w:spacing w:val="-19"/>
          <w:sz w:val="24"/>
          <w:szCs w:val="24"/>
        </w:rPr>
        <w:t xml:space="preserve"> </w:t>
      </w:r>
      <w:r w:rsidRPr="00C400A3">
        <w:rPr>
          <w:rFonts w:ascii="Times New Roman" w:hAnsi="Times New Roman" w:cs="Times New Roman"/>
          <w:color w:val="FF0000"/>
          <w:sz w:val="24"/>
          <w:szCs w:val="24"/>
        </w:rPr>
        <w:t>2019-2021</w:t>
      </w:r>
      <w:r w:rsidRPr="00C400A3">
        <w:rPr>
          <w:rFonts w:ascii="Times New Roman" w:hAnsi="Times New Roman" w:cs="Times New Roman"/>
          <w:color w:val="FF0000"/>
          <w:spacing w:val="-19"/>
          <w:sz w:val="24"/>
          <w:szCs w:val="24"/>
        </w:rPr>
        <w:t xml:space="preserve"> </w:t>
      </w:r>
      <w:r w:rsidRPr="00C400A3">
        <w:rPr>
          <w:rFonts w:ascii="Times New Roman" w:hAnsi="Times New Roman" w:cs="Times New Roman"/>
          <w:color w:val="FF0000"/>
          <w:sz w:val="24"/>
          <w:szCs w:val="24"/>
        </w:rPr>
        <w:t>dönemini</w:t>
      </w:r>
      <w:r w:rsidRPr="00C400A3">
        <w:rPr>
          <w:rFonts w:ascii="Times New Roman" w:hAnsi="Times New Roman" w:cs="Times New Roman"/>
          <w:color w:val="FF0000"/>
          <w:spacing w:val="-19"/>
          <w:sz w:val="24"/>
          <w:szCs w:val="24"/>
        </w:rPr>
        <w:t xml:space="preserve"> </w:t>
      </w:r>
      <w:r w:rsidRPr="00C400A3">
        <w:rPr>
          <w:rFonts w:ascii="Times New Roman" w:hAnsi="Times New Roman" w:cs="Times New Roman"/>
          <w:color w:val="FF0000"/>
          <w:sz w:val="24"/>
          <w:szCs w:val="24"/>
        </w:rPr>
        <w:t>içeren</w:t>
      </w:r>
      <w:r w:rsidRPr="00C400A3">
        <w:rPr>
          <w:rFonts w:ascii="Times New Roman" w:hAnsi="Times New Roman" w:cs="Times New Roman"/>
          <w:color w:val="FF0000"/>
          <w:spacing w:val="-19"/>
          <w:sz w:val="24"/>
          <w:szCs w:val="24"/>
        </w:rPr>
        <w:t xml:space="preserve"> </w:t>
      </w:r>
      <w:r w:rsidRPr="00C400A3">
        <w:rPr>
          <w:rFonts w:ascii="Times New Roman" w:hAnsi="Times New Roman" w:cs="Times New Roman"/>
          <w:color w:val="FF0000"/>
          <w:sz w:val="24"/>
          <w:szCs w:val="24"/>
        </w:rPr>
        <w:t>Orta</w:t>
      </w:r>
      <w:r w:rsidRPr="00C400A3">
        <w:rPr>
          <w:rFonts w:ascii="Times New Roman" w:hAnsi="Times New Roman" w:cs="Times New Roman"/>
          <w:color w:val="FF0000"/>
          <w:spacing w:val="-18"/>
          <w:sz w:val="24"/>
          <w:szCs w:val="24"/>
        </w:rPr>
        <w:t xml:space="preserve"> </w:t>
      </w:r>
      <w:r w:rsidRPr="00C400A3">
        <w:rPr>
          <w:rFonts w:ascii="Times New Roman" w:hAnsi="Times New Roman" w:cs="Times New Roman"/>
          <w:color w:val="FF0000"/>
          <w:sz w:val="24"/>
          <w:szCs w:val="24"/>
        </w:rPr>
        <w:t>Vadeli</w:t>
      </w:r>
      <w:r w:rsidRPr="00C400A3">
        <w:rPr>
          <w:rFonts w:ascii="Times New Roman" w:hAnsi="Times New Roman" w:cs="Times New Roman"/>
          <w:color w:val="FF0000"/>
          <w:spacing w:val="-19"/>
          <w:sz w:val="24"/>
          <w:szCs w:val="24"/>
        </w:rPr>
        <w:t xml:space="preserve"> </w:t>
      </w:r>
      <w:r w:rsidRPr="00C400A3">
        <w:rPr>
          <w:rFonts w:ascii="Times New Roman" w:hAnsi="Times New Roman" w:cs="Times New Roman"/>
          <w:color w:val="FF0000"/>
          <w:sz w:val="24"/>
          <w:szCs w:val="24"/>
        </w:rPr>
        <w:t>Mali</w:t>
      </w:r>
      <w:r w:rsidRPr="00C400A3">
        <w:rPr>
          <w:rFonts w:ascii="Times New Roman" w:hAnsi="Times New Roman" w:cs="Times New Roman"/>
          <w:color w:val="FF0000"/>
          <w:spacing w:val="-19"/>
          <w:sz w:val="24"/>
          <w:szCs w:val="24"/>
        </w:rPr>
        <w:t xml:space="preserve"> </w:t>
      </w:r>
      <w:r w:rsidRPr="00C400A3">
        <w:rPr>
          <w:rFonts w:ascii="Times New Roman" w:hAnsi="Times New Roman" w:cs="Times New Roman"/>
          <w:color w:val="FF0000"/>
          <w:sz w:val="24"/>
          <w:szCs w:val="24"/>
        </w:rPr>
        <w:t>Plan</w:t>
      </w:r>
      <w:r w:rsidRPr="00C400A3">
        <w:rPr>
          <w:rFonts w:ascii="Times New Roman" w:hAnsi="Times New Roman" w:cs="Times New Roman"/>
          <w:color w:val="FF0000"/>
          <w:spacing w:val="-19"/>
          <w:sz w:val="24"/>
          <w:szCs w:val="24"/>
        </w:rPr>
        <w:t xml:space="preserve"> </w:t>
      </w:r>
      <w:r w:rsidRPr="00C400A3">
        <w:rPr>
          <w:rFonts w:ascii="Times New Roman" w:hAnsi="Times New Roman" w:cs="Times New Roman"/>
          <w:color w:val="FF0000"/>
          <w:sz w:val="24"/>
          <w:szCs w:val="24"/>
        </w:rPr>
        <w:t>kapsamındaki</w:t>
      </w:r>
      <w:r w:rsidRPr="00C400A3">
        <w:rPr>
          <w:rFonts w:ascii="Times New Roman" w:hAnsi="Times New Roman" w:cs="Times New Roman"/>
          <w:color w:val="FF0000"/>
          <w:spacing w:val="-18"/>
          <w:sz w:val="24"/>
          <w:szCs w:val="24"/>
        </w:rPr>
        <w:t xml:space="preserve"> </w:t>
      </w:r>
      <w:r w:rsidRPr="00C400A3">
        <w:rPr>
          <w:rFonts w:ascii="Times New Roman" w:hAnsi="Times New Roman" w:cs="Times New Roman"/>
          <w:color w:val="FF0000"/>
          <w:sz w:val="24"/>
          <w:szCs w:val="24"/>
        </w:rPr>
        <w:t>bütçe</w:t>
      </w:r>
      <w:r w:rsidRPr="00C400A3">
        <w:rPr>
          <w:rFonts w:ascii="Times New Roman" w:hAnsi="Times New Roman" w:cs="Times New Roman"/>
          <w:color w:val="FF0000"/>
          <w:spacing w:val="-19"/>
          <w:sz w:val="24"/>
          <w:szCs w:val="24"/>
        </w:rPr>
        <w:t xml:space="preserve"> </w:t>
      </w:r>
      <w:r w:rsidRPr="00C400A3">
        <w:rPr>
          <w:rFonts w:ascii="Times New Roman" w:hAnsi="Times New Roman" w:cs="Times New Roman"/>
          <w:color w:val="FF0000"/>
          <w:sz w:val="24"/>
          <w:szCs w:val="24"/>
        </w:rPr>
        <w:t>kısıtlamaları</w:t>
      </w:r>
      <w:r w:rsidRPr="00C400A3">
        <w:rPr>
          <w:rFonts w:ascii="Times New Roman" w:hAnsi="Times New Roman" w:cs="Times New Roman"/>
          <w:color w:val="FF0000"/>
          <w:spacing w:val="-19"/>
          <w:sz w:val="24"/>
          <w:szCs w:val="24"/>
        </w:rPr>
        <w:t xml:space="preserve"> </w:t>
      </w:r>
      <w:r w:rsidRPr="00C400A3">
        <w:rPr>
          <w:rFonts w:ascii="Times New Roman" w:hAnsi="Times New Roman" w:cs="Times New Roman"/>
          <w:color w:val="FF0000"/>
          <w:sz w:val="24"/>
          <w:szCs w:val="24"/>
        </w:rPr>
        <w:t>göz</w:t>
      </w:r>
      <w:r w:rsidRPr="00C400A3">
        <w:rPr>
          <w:rFonts w:ascii="Times New Roman" w:hAnsi="Times New Roman" w:cs="Times New Roman"/>
          <w:color w:val="FF0000"/>
          <w:spacing w:val="-18"/>
          <w:sz w:val="24"/>
          <w:szCs w:val="24"/>
        </w:rPr>
        <w:t xml:space="preserve"> </w:t>
      </w:r>
      <w:r w:rsidRPr="00C400A3">
        <w:rPr>
          <w:rFonts w:ascii="Times New Roman" w:hAnsi="Times New Roman" w:cs="Times New Roman"/>
          <w:color w:val="FF0000"/>
          <w:sz w:val="24"/>
          <w:szCs w:val="24"/>
        </w:rPr>
        <w:t xml:space="preserve">önünde bulundurularak belirlenmiş ve </w:t>
      </w:r>
      <w:r w:rsidRPr="00C400A3">
        <w:rPr>
          <w:rFonts w:ascii="Times New Roman" w:hAnsi="Times New Roman" w:cs="Times New Roman"/>
          <w:color w:val="FF0000"/>
          <w:spacing w:val="-3"/>
          <w:sz w:val="24"/>
          <w:szCs w:val="24"/>
        </w:rPr>
        <w:t xml:space="preserve">Tablo </w:t>
      </w:r>
      <w:r w:rsidRPr="00C400A3">
        <w:rPr>
          <w:rFonts w:ascii="Times New Roman" w:hAnsi="Times New Roman" w:cs="Times New Roman"/>
          <w:color w:val="FF0000"/>
          <w:sz w:val="24"/>
          <w:szCs w:val="24"/>
        </w:rPr>
        <w:t>25’te</w:t>
      </w:r>
      <w:r w:rsidRPr="00C400A3">
        <w:rPr>
          <w:rFonts w:ascii="Times New Roman" w:hAnsi="Times New Roman" w:cs="Times New Roman"/>
          <w:color w:val="FF0000"/>
          <w:spacing w:val="-17"/>
          <w:sz w:val="24"/>
          <w:szCs w:val="24"/>
        </w:rPr>
        <w:t xml:space="preserve"> </w:t>
      </w:r>
      <w:r w:rsidRPr="00C400A3">
        <w:rPr>
          <w:rFonts w:ascii="Times New Roman" w:hAnsi="Times New Roman" w:cs="Times New Roman"/>
          <w:color w:val="FF0000"/>
          <w:spacing w:val="-2"/>
          <w:sz w:val="24"/>
          <w:szCs w:val="24"/>
        </w:rPr>
        <w:t>verilmiştir.</w:t>
      </w:r>
    </w:p>
    <w:p w14:paraId="52E3C6A8" w14:textId="77777777" w:rsidR="00EB679C" w:rsidRPr="00C400A3" w:rsidRDefault="00EB679C" w:rsidP="00EB679C">
      <w:pPr>
        <w:tabs>
          <w:tab w:val="left" w:pos="2052"/>
        </w:tabs>
        <w:jc w:val="both"/>
        <w:rPr>
          <w:rFonts w:ascii="Times New Roman" w:hAnsi="Times New Roman" w:cs="Times New Roman"/>
          <w:color w:val="111110"/>
          <w:spacing w:val="-2"/>
          <w:sz w:val="24"/>
          <w:szCs w:val="24"/>
        </w:rPr>
      </w:pPr>
    </w:p>
    <w:p w14:paraId="420EB98E" w14:textId="6491B1D2" w:rsidR="006E767A" w:rsidRPr="00C400A3" w:rsidRDefault="006E767A" w:rsidP="006E767A">
      <w:pPr>
        <w:ind w:left="486" w:right="486"/>
        <w:jc w:val="center"/>
        <w:rPr>
          <w:i/>
          <w:color w:val="FF0000"/>
          <w:sz w:val="24"/>
          <w:szCs w:val="24"/>
        </w:rPr>
      </w:pPr>
      <w:r w:rsidRPr="00C400A3">
        <w:rPr>
          <w:rFonts w:ascii="Roboto" w:hAnsi="Roboto"/>
          <w:b/>
          <w:bCs/>
          <w:color w:val="FF0000"/>
          <w:sz w:val="24"/>
          <w:szCs w:val="24"/>
        </w:rPr>
        <w:t>Tablo 2</w:t>
      </w:r>
      <w:r w:rsidR="0052125D" w:rsidRPr="00C400A3">
        <w:rPr>
          <w:rFonts w:ascii="Roboto" w:hAnsi="Roboto"/>
          <w:b/>
          <w:bCs/>
          <w:color w:val="FF0000"/>
          <w:sz w:val="24"/>
          <w:szCs w:val="24"/>
        </w:rPr>
        <w:t>2</w:t>
      </w:r>
      <w:r w:rsidRPr="00C400A3">
        <w:rPr>
          <w:rFonts w:ascii="Roboto" w:hAnsi="Roboto"/>
          <w:b/>
          <w:bCs/>
          <w:color w:val="FF0000"/>
          <w:sz w:val="24"/>
          <w:szCs w:val="24"/>
        </w:rPr>
        <w:t>:</w:t>
      </w:r>
      <w:r w:rsidRPr="00C400A3">
        <w:rPr>
          <w:rFonts w:ascii="Roboto" w:hAnsi="Roboto"/>
          <w:color w:val="FF0000"/>
          <w:sz w:val="24"/>
          <w:szCs w:val="24"/>
        </w:rPr>
        <w:t xml:space="preserve"> </w:t>
      </w:r>
      <w:r w:rsidRPr="00C400A3">
        <w:rPr>
          <w:iCs/>
          <w:color w:val="FF0000"/>
          <w:sz w:val="24"/>
          <w:szCs w:val="24"/>
        </w:rPr>
        <w:t>Stratejik Amaç ve Hedefler için Ayrılacak Bütçe Tahminleri</w:t>
      </w:r>
    </w:p>
    <w:tbl>
      <w:tblPr>
        <w:tblStyle w:val="TableNormal"/>
        <w:tblW w:w="9066" w:type="dxa"/>
        <w:tblInd w:w="145" w:type="dxa"/>
        <w:tblBorders>
          <w:top w:val="single" w:sz="2" w:space="0" w:color="111110"/>
          <w:left w:val="single" w:sz="2" w:space="0" w:color="111110"/>
          <w:bottom w:val="single" w:sz="2" w:space="0" w:color="111110"/>
          <w:right w:val="single" w:sz="2" w:space="0" w:color="111110"/>
          <w:insideH w:val="single" w:sz="2" w:space="0" w:color="111110"/>
          <w:insideV w:val="single" w:sz="2" w:space="0" w:color="111110"/>
        </w:tblBorders>
        <w:tblLayout w:type="fixed"/>
        <w:tblLook w:val="01E0" w:firstRow="1" w:lastRow="1" w:firstColumn="1" w:lastColumn="1" w:noHBand="0" w:noVBand="0"/>
      </w:tblPr>
      <w:tblGrid>
        <w:gridCol w:w="2563"/>
        <w:gridCol w:w="975"/>
        <w:gridCol w:w="992"/>
        <w:gridCol w:w="992"/>
        <w:gridCol w:w="992"/>
        <w:gridCol w:w="992"/>
        <w:gridCol w:w="1560"/>
      </w:tblGrid>
      <w:tr w:rsidR="006E767A" w:rsidRPr="00C400A3" w14:paraId="3F558894" w14:textId="77777777" w:rsidTr="00377713">
        <w:trPr>
          <w:trHeight w:val="334"/>
        </w:trPr>
        <w:tc>
          <w:tcPr>
            <w:tcW w:w="2563" w:type="dxa"/>
            <w:shd w:val="clear" w:color="auto" w:fill="FECE00"/>
            <w:vAlign w:val="center"/>
          </w:tcPr>
          <w:p w14:paraId="49F15347" w14:textId="77777777" w:rsidR="006E767A" w:rsidRPr="00C400A3" w:rsidRDefault="006E767A" w:rsidP="00377713">
            <w:pPr>
              <w:pStyle w:val="TableParagraph"/>
              <w:ind w:left="57" w:right="57"/>
              <w:rPr>
                <w:rFonts w:ascii="Times New Roman"/>
                <w:sz w:val="18"/>
                <w:lang w:val="tr-TR"/>
              </w:rPr>
            </w:pPr>
          </w:p>
        </w:tc>
        <w:tc>
          <w:tcPr>
            <w:tcW w:w="975" w:type="dxa"/>
            <w:shd w:val="clear" w:color="auto" w:fill="FECE00"/>
            <w:vAlign w:val="center"/>
          </w:tcPr>
          <w:p w14:paraId="4A14AAB3" w14:textId="77777777" w:rsidR="006E767A" w:rsidRPr="00C400A3" w:rsidRDefault="006E767A" w:rsidP="00377713">
            <w:pPr>
              <w:pStyle w:val="TableParagraph"/>
              <w:spacing w:line="309" w:lineRule="exact"/>
              <w:ind w:left="57" w:right="57"/>
              <w:jc w:val="center"/>
              <w:rPr>
                <w:rFonts w:ascii="Roboto"/>
                <w:sz w:val="24"/>
                <w:lang w:val="tr-TR"/>
              </w:rPr>
            </w:pPr>
            <w:r w:rsidRPr="00C400A3">
              <w:rPr>
                <w:rFonts w:ascii="Roboto"/>
                <w:color w:val="111110"/>
                <w:sz w:val="24"/>
                <w:lang w:val="tr-TR"/>
              </w:rPr>
              <w:t>2020</w:t>
            </w:r>
          </w:p>
        </w:tc>
        <w:tc>
          <w:tcPr>
            <w:tcW w:w="992" w:type="dxa"/>
            <w:shd w:val="clear" w:color="auto" w:fill="FECE00"/>
            <w:vAlign w:val="center"/>
          </w:tcPr>
          <w:p w14:paraId="15E5820D" w14:textId="77777777" w:rsidR="006E767A" w:rsidRPr="00C400A3" w:rsidRDefault="006E767A" w:rsidP="00377713">
            <w:pPr>
              <w:pStyle w:val="TableParagraph"/>
              <w:spacing w:line="309" w:lineRule="exact"/>
              <w:ind w:left="57" w:right="57"/>
              <w:jc w:val="center"/>
              <w:rPr>
                <w:rFonts w:ascii="Roboto"/>
                <w:sz w:val="24"/>
                <w:lang w:val="tr-TR"/>
              </w:rPr>
            </w:pPr>
            <w:r w:rsidRPr="00C400A3">
              <w:rPr>
                <w:rFonts w:ascii="Roboto"/>
                <w:color w:val="111110"/>
                <w:sz w:val="24"/>
                <w:lang w:val="tr-TR"/>
              </w:rPr>
              <w:t>2021</w:t>
            </w:r>
          </w:p>
        </w:tc>
        <w:tc>
          <w:tcPr>
            <w:tcW w:w="992" w:type="dxa"/>
            <w:shd w:val="clear" w:color="auto" w:fill="FECE00"/>
            <w:vAlign w:val="center"/>
          </w:tcPr>
          <w:p w14:paraId="20BAEB37" w14:textId="77777777" w:rsidR="006E767A" w:rsidRPr="00C400A3" w:rsidRDefault="006E767A" w:rsidP="00377713">
            <w:pPr>
              <w:pStyle w:val="TableParagraph"/>
              <w:spacing w:line="309" w:lineRule="exact"/>
              <w:ind w:left="57" w:right="57"/>
              <w:jc w:val="center"/>
              <w:rPr>
                <w:rFonts w:ascii="Roboto"/>
                <w:sz w:val="24"/>
                <w:lang w:val="tr-TR"/>
              </w:rPr>
            </w:pPr>
            <w:r w:rsidRPr="00C400A3">
              <w:rPr>
                <w:rFonts w:ascii="Roboto"/>
                <w:color w:val="111110"/>
                <w:sz w:val="24"/>
                <w:lang w:val="tr-TR"/>
              </w:rPr>
              <w:t>2022</w:t>
            </w:r>
          </w:p>
        </w:tc>
        <w:tc>
          <w:tcPr>
            <w:tcW w:w="992" w:type="dxa"/>
            <w:shd w:val="clear" w:color="auto" w:fill="FECE00"/>
            <w:vAlign w:val="center"/>
          </w:tcPr>
          <w:p w14:paraId="3DDE6330" w14:textId="77777777" w:rsidR="006E767A" w:rsidRPr="00C400A3" w:rsidRDefault="006E767A" w:rsidP="00377713">
            <w:pPr>
              <w:pStyle w:val="TableParagraph"/>
              <w:spacing w:line="309" w:lineRule="exact"/>
              <w:ind w:left="57" w:right="57"/>
              <w:jc w:val="center"/>
              <w:rPr>
                <w:rFonts w:ascii="Roboto"/>
                <w:sz w:val="24"/>
                <w:lang w:val="tr-TR"/>
              </w:rPr>
            </w:pPr>
            <w:r w:rsidRPr="00C400A3">
              <w:rPr>
                <w:rFonts w:ascii="Roboto"/>
                <w:color w:val="111110"/>
                <w:sz w:val="24"/>
                <w:lang w:val="tr-TR"/>
              </w:rPr>
              <w:t>2023</w:t>
            </w:r>
          </w:p>
        </w:tc>
        <w:tc>
          <w:tcPr>
            <w:tcW w:w="992" w:type="dxa"/>
            <w:shd w:val="clear" w:color="auto" w:fill="FECE00"/>
            <w:vAlign w:val="center"/>
          </w:tcPr>
          <w:p w14:paraId="179009D9" w14:textId="77777777" w:rsidR="006E767A" w:rsidRPr="00C400A3" w:rsidRDefault="006E767A" w:rsidP="00377713">
            <w:pPr>
              <w:pStyle w:val="TableParagraph"/>
              <w:spacing w:line="309" w:lineRule="exact"/>
              <w:ind w:left="57" w:right="57"/>
              <w:jc w:val="center"/>
              <w:rPr>
                <w:rFonts w:ascii="Roboto"/>
                <w:sz w:val="24"/>
                <w:lang w:val="tr-TR"/>
              </w:rPr>
            </w:pPr>
            <w:r w:rsidRPr="00C400A3">
              <w:rPr>
                <w:rFonts w:ascii="Roboto"/>
                <w:color w:val="111110"/>
                <w:sz w:val="24"/>
                <w:lang w:val="tr-TR"/>
              </w:rPr>
              <w:t>2024</w:t>
            </w:r>
          </w:p>
        </w:tc>
        <w:tc>
          <w:tcPr>
            <w:tcW w:w="1560" w:type="dxa"/>
            <w:shd w:val="clear" w:color="auto" w:fill="FECE00"/>
            <w:vAlign w:val="center"/>
          </w:tcPr>
          <w:p w14:paraId="0BD68268" w14:textId="77777777" w:rsidR="006E767A" w:rsidRPr="00C400A3" w:rsidRDefault="006E767A" w:rsidP="00377713">
            <w:pPr>
              <w:pStyle w:val="TableParagraph"/>
              <w:spacing w:line="309" w:lineRule="exact"/>
              <w:ind w:left="57" w:right="57"/>
              <w:jc w:val="center"/>
              <w:rPr>
                <w:rFonts w:ascii="Roboto"/>
                <w:sz w:val="24"/>
                <w:lang w:val="tr-TR"/>
              </w:rPr>
            </w:pPr>
            <w:r w:rsidRPr="00C400A3">
              <w:rPr>
                <w:rFonts w:ascii="Roboto"/>
                <w:color w:val="111110"/>
                <w:w w:val="95"/>
                <w:sz w:val="24"/>
                <w:lang w:val="tr-TR"/>
              </w:rPr>
              <w:t>TOPLAM</w:t>
            </w:r>
          </w:p>
        </w:tc>
      </w:tr>
      <w:tr w:rsidR="006E767A" w:rsidRPr="00C400A3" w14:paraId="0EF869BD" w14:textId="77777777" w:rsidTr="00377713">
        <w:trPr>
          <w:trHeight w:val="720"/>
        </w:trPr>
        <w:tc>
          <w:tcPr>
            <w:tcW w:w="2563" w:type="dxa"/>
            <w:shd w:val="clear" w:color="auto" w:fill="E2E2E2"/>
            <w:vAlign w:val="center"/>
          </w:tcPr>
          <w:p w14:paraId="4F656377" w14:textId="639A0642" w:rsidR="006E767A" w:rsidRPr="00C400A3" w:rsidRDefault="006E767A" w:rsidP="00377713">
            <w:pPr>
              <w:pStyle w:val="TableParagraph"/>
              <w:spacing w:line="218" w:lineRule="auto"/>
              <w:ind w:left="57" w:right="57"/>
              <w:rPr>
                <w:rFonts w:ascii="Roboto" w:hAnsi="Roboto"/>
                <w:sz w:val="18"/>
                <w:lang w:val="tr-TR"/>
              </w:rPr>
            </w:pPr>
            <w:r w:rsidRPr="00C400A3">
              <w:rPr>
                <w:rFonts w:ascii="Roboto" w:hAnsi="Roboto"/>
                <w:color w:val="111110"/>
                <w:w w:val="95"/>
                <w:sz w:val="18"/>
                <w:lang w:val="tr-TR"/>
              </w:rPr>
              <w:t>Amaç 1: Eğitim ve öğretim kali</w:t>
            </w:r>
            <w:r w:rsidRPr="00C400A3">
              <w:rPr>
                <w:rFonts w:ascii="Roboto" w:hAnsi="Roboto"/>
                <w:color w:val="111110"/>
                <w:w w:val="90"/>
                <w:sz w:val="18"/>
                <w:lang w:val="tr-TR"/>
              </w:rPr>
              <w:t xml:space="preserve">tesini geliştirerek ihtiyaç duyulan </w:t>
            </w:r>
            <w:r w:rsidRPr="00C400A3">
              <w:rPr>
                <w:rFonts w:ascii="Roboto" w:hAnsi="Roboto"/>
                <w:color w:val="111110"/>
                <w:w w:val="85"/>
                <w:sz w:val="18"/>
                <w:lang w:val="tr-TR"/>
              </w:rPr>
              <w:t>nitelikli insan gücünü yetiştirmek.</w:t>
            </w:r>
          </w:p>
        </w:tc>
        <w:tc>
          <w:tcPr>
            <w:tcW w:w="975" w:type="dxa"/>
            <w:shd w:val="clear" w:color="auto" w:fill="E2E2E2"/>
            <w:vAlign w:val="center"/>
          </w:tcPr>
          <w:p w14:paraId="12F49A4A" w14:textId="77777777" w:rsidR="006E767A" w:rsidRPr="00C400A3" w:rsidRDefault="006E767A" w:rsidP="00377713">
            <w:pPr>
              <w:pStyle w:val="TableParagraph"/>
              <w:ind w:left="57" w:right="57"/>
              <w:jc w:val="center"/>
              <w:rPr>
                <w:rFonts w:ascii="Roboto"/>
                <w:sz w:val="18"/>
                <w:lang w:val="tr-TR"/>
              </w:rPr>
            </w:pPr>
            <w:r w:rsidRPr="00C400A3">
              <w:rPr>
                <w:rFonts w:ascii="Roboto"/>
                <w:color w:val="111110"/>
                <w:w w:val="90"/>
                <w:sz w:val="18"/>
                <w:lang w:val="tr-TR"/>
              </w:rPr>
              <w:t>475.000</w:t>
            </w:r>
          </w:p>
        </w:tc>
        <w:tc>
          <w:tcPr>
            <w:tcW w:w="992" w:type="dxa"/>
            <w:shd w:val="clear" w:color="auto" w:fill="E2E2E2"/>
            <w:vAlign w:val="center"/>
          </w:tcPr>
          <w:p w14:paraId="59265F55" w14:textId="77777777" w:rsidR="006E767A" w:rsidRPr="00C400A3" w:rsidRDefault="006E767A" w:rsidP="00377713">
            <w:pPr>
              <w:pStyle w:val="TableParagraph"/>
              <w:ind w:left="57" w:right="57"/>
              <w:jc w:val="center"/>
              <w:rPr>
                <w:rFonts w:ascii="Roboto"/>
                <w:sz w:val="18"/>
                <w:lang w:val="tr-TR"/>
              </w:rPr>
            </w:pPr>
            <w:r w:rsidRPr="00C400A3">
              <w:rPr>
                <w:rFonts w:ascii="Roboto"/>
                <w:color w:val="111110"/>
                <w:sz w:val="18"/>
                <w:lang w:val="tr-TR"/>
              </w:rPr>
              <w:t>575.000</w:t>
            </w:r>
          </w:p>
        </w:tc>
        <w:tc>
          <w:tcPr>
            <w:tcW w:w="992" w:type="dxa"/>
            <w:shd w:val="clear" w:color="auto" w:fill="E2E2E2"/>
            <w:vAlign w:val="center"/>
          </w:tcPr>
          <w:p w14:paraId="771A958F" w14:textId="77777777" w:rsidR="006E767A" w:rsidRPr="00C400A3" w:rsidRDefault="006E767A" w:rsidP="00377713">
            <w:pPr>
              <w:pStyle w:val="TableParagraph"/>
              <w:ind w:left="57" w:right="57"/>
              <w:jc w:val="center"/>
              <w:rPr>
                <w:rFonts w:ascii="Roboto"/>
                <w:sz w:val="18"/>
                <w:lang w:val="tr-TR"/>
              </w:rPr>
            </w:pPr>
            <w:r w:rsidRPr="00C400A3">
              <w:rPr>
                <w:rFonts w:ascii="Roboto"/>
                <w:color w:val="111110"/>
                <w:sz w:val="18"/>
                <w:lang w:val="tr-TR"/>
              </w:rPr>
              <w:t>650.000</w:t>
            </w:r>
          </w:p>
        </w:tc>
        <w:tc>
          <w:tcPr>
            <w:tcW w:w="992" w:type="dxa"/>
            <w:shd w:val="clear" w:color="auto" w:fill="E2E2E2"/>
            <w:vAlign w:val="center"/>
          </w:tcPr>
          <w:p w14:paraId="628094A3" w14:textId="77777777" w:rsidR="006E767A" w:rsidRPr="00C400A3" w:rsidRDefault="006E767A" w:rsidP="00377713">
            <w:pPr>
              <w:pStyle w:val="TableParagraph"/>
              <w:ind w:left="57" w:right="57"/>
              <w:jc w:val="center"/>
              <w:rPr>
                <w:rFonts w:ascii="Roboto"/>
                <w:sz w:val="18"/>
                <w:lang w:val="tr-TR"/>
              </w:rPr>
            </w:pPr>
            <w:r w:rsidRPr="00C400A3">
              <w:rPr>
                <w:rFonts w:ascii="Roboto"/>
                <w:color w:val="111110"/>
                <w:sz w:val="18"/>
                <w:lang w:val="tr-TR"/>
              </w:rPr>
              <w:t>950.000</w:t>
            </w:r>
          </w:p>
        </w:tc>
        <w:tc>
          <w:tcPr>
            <w:tcW w:w="992" w:type="dxa"/>
            <w:shd w:val="clear" w:color="auto" w:fill="E2E2E2"/>
            <w:vAlign w:val="center"/>
          </w:tcPr>
          <w:p w14:paraId="320DF63B" w14:textId="77777777" w:rsidR="006E767A" w:rsidRPr="00C400A3" w:rsidRDefault="006E767A" w:rsidP="00377713">
            <w:pPr>
              <w:pStyle w:val="TableParagraph"/>
              <w:ind w:left="57" w:right="57"/>
              <w:jc w:val="center"/>
              <w:rPr>
                <w:rFonts w:ascii="Roboto"/>
                <w:sz w:val="18"/>
                <w:lang w:val="tr-TR"/>
              </w:rPr>
            </w:pPr>
            <w:r w:rsidRPr="00C400A3">
              <w:rPr>
                <w:rFonts w:ascii="Roboto"/>
                <w:color w:val="111110"/>
                <w:w w:val="90"/>
                <w:sz w:val="18"/>
                <w:lang w:val="tr-TR"/>
              </w:rPr>
              <w:t>1.200.000</w:t>
            </w:r>
          </w:p>
        </w:tc>
        <w:tc>
          <w:tcPr>
            <w:tcW w:w="1560" w:type="dxa"/>
            <w:shd w:val="clear" w:color="auto" w:fill="E2E2E2"/>
            <w:vAlign w:val="center"/>
          </w:tcPr>
          <w:p w14:paraId="4E7F915D" w14:textId="77777777" w:rsidR="006E767A" w:rsidRPr="00C400A3" w:rsidRDefault="006E767A" w:rsidP="00377713">
            <w:pPr>
              <w:pStyle w:val="TableParagraph"/>
              <w:ind w:left="57" w:right="57"/>
              <w:jc w:val="center"/>
              <w:rPr>
                <w:rFonts w:ascii="Roboto"/>
                <w:sz w:val="18"/>
                <w:lang w:val="tr-TR"/>
              </w:rPr>
            </w:pPr>
            <w:r w:rsidRPr="00C400A3">
              <w:rPr>
                <w:rFonts w:ascii="Roboto"/>
                <w:color w:val="111110"/>
                <w:sz w:val="18"/>
                <w:lang w:val="tr-TR"/>
              </w:rPr>
              <w:t>3.850.000</w:t>
            </w:r>
          </w:p>
        </w:tc>
      </w:tr>
      <w:tr w:rsidR="006E767A" w:rsidRPr="00C400A3" w14:paraId="2A209F73" w14:textId="77777777" w:rsidTr="00377713">
        <w:trPr>
          <w:trHeight w:val="989"/>
        </w:trPr>
        <w:tc>
          <w:tcPr>
            <w:tcW w:w="2563" w:type="dxa"/>
            <w:shd w:val="clear" w:color="auto" w:fill="FFFFFF"/>
            <w:vAlign w:val="center"/>
          </w:tcPr>
          <w:p w14:paraId="6AFD400A" w14:textId="77777777" w:rsidR="006E767A" w:rsidRPr="00C400A3" w:rsidRDefault="006E767A" w:rsidP="00377713">
            <w:pPr>
              <w:pStyle w:val="TableParagraph"/>
              <w:spacing w:line="218" w:lineRule="auto"/>
              <w:ind w:left="57" w:right="57"/>
              <w:rPr>
                <w:sz w:val="18"/>
                <w:lang w:val="tr-TR"/>
              </w:rPr>
            </w:pPr>
            <w:r w:rsidRPr="00C400A3">
              <w:rPr>
                <w:color w:val="111110"/>
                <w:spacing w:val="-4"/>
                <w:sz w:val="18"/>
                <w:lang w:val="tr-TR"/>
              </w:rPr>
              <w:t>Hedef</w:t>
            </w:r>
            <w:r w:rsidRPr="00C400A3">
              <w:rPr>
                <w:color w:val="111110"/>
                <w:spacing w:val="-23"/>
                <w:sz w:val="18"/>
                <w:lang w:val="tr-TR"/>
              </w:rPr>
              <w:t xml:space="preserve"> </w:t>
            </w:r>
            <w:proofErr w:type="gramStart"/>
            <w:r w:rsidRPr="00C400A3">
              <w:rPr>
                <w:color w:val="111110"/>
                <w:spacing w:val="-3"/>
                <w:sz w:val="18"/>
                <w:lang w:val="tr-TR"/>
              </w:rPr>
              <w:t>1.1</w:t>
            </w:r>
            <w:proofErr w:type="gramEnd"/>
            <w:r w:rsidRPr="00C400A3">
              <w:rPr>
                <w:color w:val="111110"/>
                <w:spacing w:val="-3"/>
                <w:sz w:val="18"/>
                <w:lang w:val="tr-TR"/>
              </w:rPr>
              <w:t>:</w:t>
            </w:r>
            <w:r w:rsidRPr="00C400A3">
              <w:rPr>
                <w:color w:val="111110"/>
                <w:spacing w:val="-22"/>
                <w:sz w:val="18"/>
                <w:lang w:val="tr-TR"/>
              </w:rPr>
              <w:t xml:space="preserve"> </w:t>
            </w:r>
            <w:r w:rsidRPr="00C400A3">
              <w:rPr>
                <w:color w:val="111110"/>
                <w:spacing w:val="-4"/>
                <w:sz w:val="18"/>
                <w:lang w:val="tr-TR"/>
              </w:rPr>
              <w:t>Öğrenme</w:t>
            </w:r>
            <w:r w:rsidRPr="00C400A3">
              <w:rPr>
                <w:color w:val="111110"/>
                <w:spacing w:val="-23"/>
                <w:sz w:val="18"/>
                <w:lang w:val="tr-TR"/>
              </w:rPr>
              <w:t xml:space="preserve"> </w:t>
            </w:r>
            <w:r w:rsidRPr="00C400A3">
              <w:rPr>
                <w:color w:val="111110"/>
                <w:spacing w:val="-3"/>
                <w:sz w:val="18"/>
                <w:lang w:val="tr-TR"/>
              </w:rPr>
              <w:t>ve</w:t>
            </w:r>
            <w:r w:rsidRPr="00C400A3">
              <w:rPr>
                <w:color w:val="111110"/>
                <w:spacing w:val="-22"/>
                <w:sz w:val="18"/>
                <w:lang w:val="tr-TR"/>
              </w:rPr>
              <w:t xml:space="preserve"> </w:t>
            </w:r>
            <w:r w:rsidRPr="00C400A3">
              <w:rPr>
                <w:color w:val="111110"/>
                <w:spacing w:val="-4"/>
                <w:sz w:val="18"/>
                <w:lang w:val="tr-TR"/>
              </w:rPr>
              <w:t>sosyal</w:t>
            </w:r>
            <w:r w:rsidRPr="00C400A3">
              <w:rPr>
                <w:color w:val="111110"/>
                <w:spacing w:val="-23"/>
                <w:sz w:val="18"/>
                <w:lang w:val="tr-TR"/>
              </w:rPr>
              <w:t xml:space="preserve"> </w:t>
            </w:r>
            <w:r w:rsidRPr="00C400A3">
              <w:rPr>
                <w:color w:val="111110"/>
                <w:spacing w:val="-5"/>
                <w:sz w:val="18"/>
                <w:lang w:val="tr-TR"/>
              </w:rPr>
              <w:t xml:space="preserve">yaşam </w:t>
            </w:r>
            <w:r w:rsidRPr="00C400A3">
              <w:rPr>
                <w:color w:val="111110"/>
                <w:spacing w:val="-4"/>
                <w:sz w:val="18"/>
                <w:lang w:val="tr-TR"/>
              </w:rPr>
              <w:t xml:space="preserve">ortamları geliştirerek, </w:t>
            </w:r>
            <w:r w:rsidRPr="00C400A3">
              <w:rPr>
                <w:color w:val="111110"/>
                <w:spacing w:val="-5"/>
                <w:sz w:val="18"/>
                <w:lang w:val="tr-TR"/>
              </w:rPr>
              <w:t xml:space="preserve">öğrencilerin </w:t>
            </w:r>
            <w:r w:rsidRPr="00C400A3">
              <w:rPr>
                <w:color w:val="111110"/>
                <w:spacing w:val="-4"/>
                <w:sz w:val="18"/>
                <w:lang w:val="tr-TR"/>
              </w:rPr>
              <w:t xml:space="preserve">akademik </w:t>
            </w:r>
            <w:r w:rsidRPr="00C400A3">
              <w:rPr>
                <w:color w:val="111110"/>
                <w:spacing w:val="-3"/>
                <w:sz w:val="18"/>
                <w:lang w:val="tr-TR"/>
              </w:rPr>
              <w:t xml:space="preserve">ve </w:t>
            </w:r>
            <w:r w:rsidRPr="00C400A3">
              <w:rPr>
                <w:color w:val="111110"/>
                <w:spacing w:val="-4"/>
                <w:sz w:val="18"/>
                <w:lang w:val="tr-TR"/>
              </w:rPr>
              <w:t>bireysel gelişimini desteklemek.</w:t>
            </w:r>
          </w:p>
        </w:tc>
        <w:tc>
          <w:tcPr>
            <w:tcW w:w="975" w:type="dxa"/>
            <w:shd w:val="clear" w:color="auto" w:fill="FFFFFF"/>
            <w:vAlign w:val="center"/>
          </w:tcPr>
          <w:p w14:paraId="4C4EA9EC" w14:textId="77777777" w:rsidR="006E767A" w:rsidRPr="00C400A3" w:rsidRDefault="006E767A" w:rsidP="00377713">
            <w:pPr>
              <w:pStyle w:val="TableParagraph"/>
              <w:ind w:left="57" w:right="57"/>
              <w:jc w:val="center"/>
              <w:rPr>
                <w:sz w:val="18"/>
                <w:lang w:val="tr-TR"/>
              </w:rPr>
            </w:pPr>
            <w:r w:rsidRPr="00C400A3">
              <w:rPr>
                <w:color w:val="111110"/>
                <w:w w:val="95"/>
                <w:sz w:val="18"/>
                <w:lang w:val="tr-TR"/>
              </w:rPr>
              <w:t>650.000</w:t>
            </w:r>
          </w:p>
        </w:tc>
        <w:tc>
          <w:tcPr>
            <w:tcW w:w="992" w:type="dxa"/>
            <w:shd w:val="clear" w:color="auto" w:fill="FFFFFF"/>
            <w:vAlign w:val="center"/>
          </w:tcPr>
          <w:p w14:paraId="3AD0BD1D" w14:textId="77777777" w:rsidR="006E767A" w:rsidRPr="00C400A3" w:rsidRDefault="006E767A" w:rsidP="00377713">
            <w:pPr>
              <w:pStyle w:val="TableParagraph"/>
              <w:ind w:left="57" w:right="57"/>
              <w:jc w:val="center"/>
              <w:rPr>
                <w:sz w:val="18"/>
                <w:lang w:val="tr-TR"/>
              </w:rPr>
            </w:pPr>
            <w:r w:rsidRPr="00C400A3">
              <w:rPr>
                <w:color w:val="111110"/>
                <w:sz w:val="18"/>
                <w:lang w:val="tr-TR"/>
              </w:rPr>
              <w:t>750.000</w:t>
            </w:r>
          </w:p>
        </w:tc>
        <w:tc>
          <w:tcPr>
            <w:tcW w:w="992" w:type="dxa"/>
            <w:shd w:val="clear" w:color="auto" w:fill="FFFFFF"/>
            <w:vAlign w:val="center"/>
          </w:tcPr>
          <w:p w14:paraId="4905FC97" w14:textId="77777777" w:rsidR="006E767A" w:rsidRPr="00C400A3" w:rsidRDefault="006E767A" w:rsidP="00377713">
            <w:pPr>
              <w:pStyle w:val="TableParagraph"/>
              <w:ind w:left="57" w:right="57"/>
              <w:jc w:val="center"/>
              <w:rPr>
                <w:sz w:val="18"/>
                <w:lang w:val="tr-TR"/>
              </w:rPr>
            </w:pPr>
            <w:r w:rsidRPr="00C400A3">
              <w:rPr>
                <w:color w:val="111110"/>
                <w:sz w:val="18"/>
                <w:lang w:val="tr-TR"/>
              </w:rPr>
              <w:t>950.000</w:t>
            </w:r>
          </w:p>
        </w:tc>
        <w:tc>
          <w:tcPr>
            <w:tcW w:w="992" w:type="dxa"/>
            <w:shd w:val="clear" w:color="auto" w:fill="FFFFFF"/>
            <w:vAlign w:val="center"/>
          </w:tcPr>
          <w:p w14:paraId="0041A834" w14:textId="77777777" w:rsidR="006E767A" w:rsidRPr="00C400A3" w:rsidRDefault="006E767A" w:rsidP="00377713">
            <w:pPr>
              <w:pStyle w:val="TableParagraph"/>
              <w:ind w:left="57" w:right="57"/>
              <w:jc w:val="center"/>
              <w:rPr>
                <w:sz w:val="18"/>
                <w:lang w:val="tr-TR"/>
              </w:rPr>
            </w:pPr>
            <w:r w:rsidRPr="00C400A3">
              <w:rPr>
                <w:color w:val="111110"/>
                <w:sz w:val="18"/>
                <w:lang w:val="tr-TR"/>
              </w:rPr>
              <w:t>1.300.000</w:t>
            </w:r>
          </w:p>
        </w:tc>
        <w:tc>
          <w:tcPr>
            <w:tcW w:w="992" w:type="dxa"/>
            <w:shd w:val="clear" w:color="auto" w:fill="FFFFFF"/>
            <w:vAlign w:val="center"/>
          </w:tcPr>
          <w:p w14:paraId="7E407390" w14:textId="77777777" w:rsidR="006E767A" w:rsidRPr="00C400A3" w:rsidRDefault="006E767A" w:rsidP="00377713">
            <w:pPr>
              <w:pStyle w:val="TableParagraph"/>
              <w:ind w:left="57" w:right="57"/>
              <w:jc w:val="center"/>
              <w:rPr>
                <w:sz w:val="18"/>
                <w:lang w:val="tr-TR"/>
              </w:rPr>
            </w:pPr>
            <w:r w:rsidRPr="00C400A3">
              <w:rPr>
                <w:color w:val="111110"/>
                <w:w w:val="95"/>
                <w:sz w:val="18"/>
                <w:lang w:val="tr-TR"/>
              </w:rPr>
              <w:t>1.550.000</w:t>
            </w:r>
          </w:p>
        </w:tc>
        <w:tc>
          <w:tcPr>
            <w:tcW w:w="1560" w:type="dxa"/>
            <w:shd w:val="clear" w:color="auto" w:fill="FFFFFF"/>
            <w:vAlign w:val="center"/>
          </w:tcPr>
          <w:p w14:paraId="1B91240C" w14:textId="77777777" w:rsidR="006E767A" w:rsidRPr="00C400A3" w:rsidRDefault="006E767A" w:rsidP="00377713">
            <w:pPr>
              <w:pStyle w:val="TableParagraph"/>
              <w:ind w:left="57" w:right="57"/>
              <w:jc w:val="center"/>
              <w:rPr>
                <w:sz w:val="18"/>
                <w:lang w:val="tr-TR"/>
              </w:rPr>
            </w:pPr>
            <w:r w:rsidRPr="00C400A3">
              <w:rPr>
                <w:color w:val="111110"/>
                <w:sz w:val="18"/>
                <w:lang w:val="tr-TR"/>
              </w:rPr>
              <w:t>5.200.000</w:t>
            </w:r>
          </w:p>
        </w:tc>
      </w:tr>
      <w:tr w:rsidR="006E767A" w:rsidRPr="00C400A3" w14:paraId="7F87D0D1" w14:textId="77777777" w:rsidTr="00377713">
        <w:trPr>
          <w:trHeight w:val="558"/>
        </w:trPr>
        <w:tc>
          <w:tcPr>
            <w:tcW w:w="2563" w:type="dxa"/>
            <w:shd w:val="clear" w:color="auto" w:fill="FFFFFF"/>
            <w:vAlign w:val="center"/>
          </w:tcPr>
          <w:p w14:paraId="4091D65E" w14:textId="77777777" w:rsidR="006E767A" w:rsidRPr="00C400A3" w:rsidRDefault="006E767A" w:rsidP="00377713">
            <w:pPr>
              <w:pStyle w:val="TableParagraph"/>
              <w:spacing w:line="218" w:lineRule="auto"/>
              <w:ind w:left="57" w:right="57"/>
              <w:rPr>
                <w:sz w:val="18"/>
                <w:lang w:val="tr-TR"/>
              </w:rPr>
            </w:pPr>
            <w:r w:rsidRPr="00C400A3">
              <w:rPr>
                <w:color w:val="111110"/>
                <w:spacing w:val="-4"/>
                <w:sz w:val="18"/>
                <w:lang w:val="tr-TR"/>
              </w:rPr>
              <w:t xml:space="preserve">Hedef </w:t>
            </w:r>
            <w:proofErr w:type="gramStart"/>
            <w:r w:rsidRPr="00C400A3">
              <w:rPr>
                <w:color w:val="111110"/>
                <w:spacing w:val="-3"/>
                <w:sz w:val="18"/>
                <w:lang w:val="tr-TR"/>
              </w:rPr>
              <w:t>1.2</w:t>
            </w:r>
            <w:proofErr w:type="gramEnd"/>
            <w:r w:rsidRPr="00C400A3">
              <w:rPr>
                <w:color w:val="111110"/>
                <w:spacing w:val="-3"/>
                <w:sz w:val="18"/>
                <w:lang w:val="tr-TR"/>
              </w:rPr>
              <w:t xml:space="preserve">: </w:t>
            </w:r>
            <w:r w:rsidRPr="00C400A3">
              <w:rPr>
                <w:color w:val="111110"/>
                <w:spacing w:val="-4"/>
                <w:sz w:val="18"/>
                <w:lang w:val="tr-TR"/>
              </w:rPr>
              <w:t xml:space="preserve">Öğretim </w:t>
            </w:r>
            <w:r w:rsidRPr="00C400A3">
              <w:rPr>
                <w:color w:val="111110"/>
                <w:spacing w:val="-5"/>
                <w:sz w:val="18"/>
                <w:lang w:val="tr-TR"/>
              </w:rPr>
              <w:t xml:space="preserve">programlarının </w:t>
            </w:r>
            <w:r w:rsidRPr="00C400A3">
              <w:rPr>
                <w:color w:val="111110"/>
                <w:spacing w:val="-4"/>
                <w:sz w:val="18"/>
                <w:lang w:val="tr-TR"/>
              </w:rPr>
              <w:t xml:space="preserve">etkinlik </w:t>
            </w:r>
            <w:r w:rsidRPr="00C400A3">
              <w:rPr>
                <w:color w:val="111110"/>
                <w:spacing w:val="-3"/>
                <w:sz w:val="18"/>
                <w:lang w:val="tr-TR"/>
              </w:rPr>
              <w:t xml:space="preserve">ve </w:t>
            </w:r>
            <w:r w:rsidRPr="00C400A3">
              <w:rPr>
                <w:color w:val="111110"/>
                <w:spacing w:val="-4"/>
                <w:sz w:val="18"/>
                <w:lang w:val="tr-TR"/>
              </w:rPr>
              <w:t>verimliliklerini artırmak.</w:t>
            </w:r>
          </w:p>
        </w:tc>
        <w:tc>
          <w:tcPr>
            <w:tcW w:w="975" w:type="dxa"/>
            <w:shd w:val="clear" w:color="auto" w:fill="FFFFFF"/>
            <w:vAlign w:val="center"/>
          </w:tcPr>
          <w:p w14:paraId="35D9BAF3" w14:textId="77777777" w:rsidR="006E767A" w:rsidRPr="00C400A3" w:rsidRDefault="006E767A" w:rsidP="00377713">
            <w:pPr>
              <w:pStyle w:val="TableParagraph"/>
              <w:ind w:left="57" w:right="57"/>
              <w:jc w:val="center"/>
              <w:rPr>
                <w:sz w:val="18"/>
                <w:lang w:val="tr-TR"/>
              </w:rPr>
            </w:pPr>
            <w:r w:rsidRPr="00C400A3">
              <w:rPr>
                <w:color w:val="111110"/>
                <w:sz w:val="18"/>
                <w:lang w:val="tr-TR"/>
              </w:rPr>
              <w:t>50.000</w:t>
            </w:r>
          </w:p>
        </w:tc>
        <w:tc>
          <w:tcPr>
            <w:tcW w:w="992" w:type="dxa"/>
            <w:shd w:val="clear" w:color="auto" w:fill="FFFFFF"/>
            <w:vAlign w:val="center"/>
          </w:tcPr>
          <w:p w14:paraId="7CE5DE35" w14:textId="77777777" w:rsidR="006E767A" w:rsidRPr="00C400A3" w:rsidRDefault="006E767A" w:rsidP="00377713">
            <w:pPr>
              <w:pStyle w:val="TableParagraph"/>
              <w:ind w:left="57" w:right="57"/>
              <w:jc w:val="center"/>
              <w:rPr>
                <w:sz w:val="18"/>
                <w:lang w:val="tr-TR"/>
              </w:rPr>
            </w:pPr>
            <w:r w:rsidRPr="00C400A3">
              <w:rPr>
                <w:color w:val="111110"/>
                <w:sz w:val="18"/>
                <w:lang w:val="tr-TR"/>
              </w:rPr>
              <w:t>50.000</w:t>
            </w:r>
          </w:p>
        </w:tc>
        <w:tc>
          <w:tcPr>
            <w:tcW w:w="992" w:type="dxa"/>
            <w:shd w:val="clear" w:color="auto" w:fill="FFFFFF"/>
            <w:vAlign w:val="center"/>
          </w:tcPr>
          <w:p w14:paraId="198A809B" w14:textId="77777777" w:rsidR="006E767A" w:rsidRPr="00C400A3" w:rsidRDefault="006E767A" w:rsidP="00377713">
            <w:pPr>
              <w:pStyle w:val="TableParagraph"/>
              <w:ind w:left="57" w:right="57"/>
              <w:jc w:val="center"/>
              <w:rPr>
                <w:sz w:val="18"/>
                <w:lang w:val="tr-TR"/>
              </w:rPr>
            </w:pPr>
            <w:r w:rsidRPr="00C400A3">
              <w:rPr>
                <w:color w:val="111110"/>
                <w:sz w:val="18"/>
                <w:lang w:val="tr-TR"/>
              </w:rPr>
              <w:t>50.000</w:t>
            </w:r>
          </w:p>
        </w:tc>
        <w:tc>
          <w:tcPr>
            <w:tcW w:w="992" w:type="dxa"/>
            <w:shd w:val="clear" w:color="auto" w:fill="FFFFFF"/>
            <w:vAlign w:val="center"/>
          </w:tcPr>
          <w:p w14:paraId="71747CC4" w14:textId="77777777" w:rsidR="006E767A" w:rsidRPr="00C400A3" w:rsidRDefault="006E767A" w:rsidP="00377713">
            <w:pPr>
              <w:pStyle w:val="TableParagraph"/>
              <w:ind w:left="57" w:right="57"/>
              <w:jc w:val="center"/>
              <w:rPr>
                <w:sz w:val="18"/>
                <w:lang w:val="tr-TR"/>
              </w:rPr>
            </w:pPr>
            <w:r w:rsidRPr="00C400A3">
              <w:rPr>
                <w:color w:val="111110"/>
                <w:sz w:val="18"/>
                <w:lang w:val="tr-TR"/>
              </w:rPr>
              <w:t>55.000</w:t>
            </w:r>
          </w:p>
        </w:tc>
        <w:tc>
          <w:tcPr>
            <w:tcW w:w="992" w:type="dxa"/>
            <w:shd w:val="clear" w:color="auto" w:fill="FFFFFF"/>
            <w:vAlign w:val="center"/>
          </w:tcPr>
          <w:p w14:paraId="1CE36FD4" w14:textId="77777777" w:rsidR="006E767A" w:rsidRPr="00C400A3" w:rsidRDefault="006E767A" w:rsidP="00377713">
            <w:pPr>
              <w:pStyle w:val="TableParagraph"/>
              <w:ind w:left="57" w:right="57"/>
              <w:jc w:val="center"/>
              <w:rPr>
                <w:sz w:val="18"/>
                <w:lang w:val="tr-TR"/>
              </w:rPr>
            </w:pPr>
            <w:r w:rsidRPr="00C400A3">
              <w:rPr>
                <w:color w:val="111110"/>
                <w:sz w:val="18"/>
                <w:lang w:val="tr-TR"/>
              </w:rPr>
              <w:t>100.000</w:t>
            </w:r>
          </w:p>
        </w:tc>
        <w:tc>
          <w:tcPr>
            <w:tcW w:w="1560" w:type="dxa"/>
            <w:shd w:val="clear" w:color="auto" w:fill="FFFFFF"/>
            <w:vAlign w:val="center"/>
          </w:tcPr>
          <w:p w14:paraId="5C45DEF9" w14:textId="77777777" w:rsidR="006E767A" w:rsidRPr="00C400A3" w:rsidRDefault="006E767A" w:rsidP="00377713">
            <w:pPr>
              <w:pStyle w:val="TableParagraph"/>
              <w:ind w:left="57" w:right="57"/>
              <w:jc w:val="center"/>
              <w:rPr>
                <w:sz w:val="18"/>
                <w:lang w:val="tr-TR"/>
              </w:rPr>
            </w:pPr>
            <w:r w:rsidRPr="00C400A3">
              <w:rPr>
                <w:color w:val="111110"/>
                <w:sz w:val="18"/>
                <w:lang w:val="tr-TR"/>
              </w:rPr>
              <w:t>305.000</w:t>
            </w:r>
          </w:p>
        </w:tc>
      </w:tr>
      <w:tr w:rsidR="006E767A" w:rsidRPr="00C400A3" w14:paraId="74EF7F8A" w14:textId="77777777" w:rsidTr="00377713">
        <w:trPr>
          <w:trHeight w:val="773"/>
        </w:trPr>
        <w:tc>
          <w:tcPr>
            <w:tcW w:w="2563" w:type="dxa"/>
            <w:shd w:val="clear" w:color="auto" w:fill="FFFFFF"/>
            <w:vAlign w:val="center"/>
          </w:tcPr>
          <w:p w14:paraId="1862E461" w14:textId="77777777" w:rsidR="006E767A" w:rsidRPr="00C400A3" w:rsidRDefault="006E767A" w:rsidP="00377713">
            <w:pPr>
              <w:pStyle w:val="TableParagraph"/>
              <w:spacing w:line="218" w:lineRule="auto"/>
              <w:ind w:left="57" w:right="57"/>
              <w:rPr>
                <w:sz w:val="18"/>
                <w:lang w:val="tr-TR"/>
              </w:rPr>
            </w:pPr>
            <w:r w:rsidRPr="00C400A3">
              <w:rPr>
                <w:color w:val="111110"/>
                <w:spacing w:val="-4"/>
                <w:sz w:val="18"/>
                <w:lang w:val="tr-TR"/>
              </w:rPr>
              <w:lastRenderedPageBreak/>
              <w:t xml:space="preserve">Hedef </w:t>
            </w:r>
            <w:proofErr w:type="gramStart"/>
            <w:r w:rsidRPr="00C400A3">
              <w:rPr>
                <w:color w:val="111110"/>
                <w:spacing w:val="-3"/>
                <w:sz w:val="18"/>
                <w:lang w:val="tr-TR"/>
              </w:rPr>
              <w:t>1.3</w:t>
            </w:r>
            <w:proofErr w:type="gramEnd"/>
            <w:r w:rsidRPr="00C400A3">
              <w:rPr>
                <w:color w:val="111110"/>
                <w:spacing w:val="-3"/>
                <w:sz w:val="18"/>
                <w:lang w:val="tr-TR"/>
              </w:rPr>
              <w:t xml:space="preserve">: </w:t>
            </w:r>
            <w:r w:rsidRPr="00C400A3">
              <w:rPr>
                <w:color w:val="111110"/>
                <w:spacing w:val="-4"/>
                <w:sz w:val="18"/>
                <w:lang w:val="tr-TR"/>
              </w:rPr>
              <w:t xml:space="preserve">Öğretimi derslik dışına taşımak </w:t>
            </w:r>
            <w:r w:rsidRPr="00C400A3">
              <w:rPr>
                <w:color w:val="111110"/>
                <w:spacing w:val="-3"/>
                <w:sz w:val="18"/>
                <w:lang w:val="tr-TR"/>
              </w:rPr>
              <w:t xml:space="preserve">ve </w:t>
            </w:r>
            <w:r w:rsidRPr="00C400A3">
              <w:rPr>
                <w:color w:val="111110"/>
                <w:spacing w:val="-4"/>
                <w:sz w:val="18"/>
                <w:lang w:val="tr-TR"/>
              </w:rPr>
              <w:t xml:space="preserve">deneyimsel </w:t>
            </w:r>
            <w:r w:rsidRPr="00C400A3">
              <w:rPr>
                <w:color w:val="111110"/>
                <w:spacing w:val="-5"/>
                <w:sz w:val="18"/>
                <w:lang w:val="tr-TR"/>
              </w:rPr>
              <w:t xml:space="preserve">yöntemleri </w:t>
            </w:r>
            <w:r w:rsidRPr="00C400A3">
              <w:rPr>
                <w:color w:val="111110"/>
                <w:spacing w:val="-4"/>
                <w:sz w:val="18"/>
                <w:lang w:val="tr-TR"/>
              </w:rPr>
              <w:t>geliştirmek.</w:t>
            </w:r>
          </w:p>
        </w:tc>
        <w:tc>
          <w:tcPr>
            <w:tcW w:w="975" w:type="dxa"/>
            <w:shd w:val="clear" w:color="auto" w:fill="FFFFFF"/>
            <w:vAlign w:val="center"/>
          </w:tcPr>
          <w:p w14:paraId="444CBE60" w14:textId="77777777" w:rsidR="006E767A" w:rsidRPr="00C400A3" w:rsidRDefault="006E767A" w:rsidP="00377713">
            <w:pPr>
              <w:pStyle w:val="TableParagraph"/>
              <w:ind w:left="57" w:right="57"/>
              <w:rPr>
                <w:sz w:val="18"/>
                <w:lang w:val="tr-TR"/>
              </w:rPr>
            </w:pPr>
            <w:r w:rsidRPr="00C400A3">
              <w:rPr>
                <w:color w:val="111110"/>
                <w:sz w:val="18"/>
                <w:lang w:val="tr-TR"/>
              </w:rPr>
              <w:t>100.000</w:t>
            </w:r>
          </w:p>
        </w:tc>
        <w:tc>
          <w:tcPr>
            <w:tcW w:w="992" w:type="dxa"/>
            <w:shd w:val="clear" w:color="auto" w:fill="FFFFFF"/>
            <w:vAlign w:val="center"/>
          </w:tcPr>
          <w:p w14:paraId="08CFBFEA" w14:textId="77777777" w:rsidR="006E767A" w:rsidRPr="00C400A3" w:rsidRDefault="006E767A" w:rsidP="00377713">
            <w:pPr>
              <w:pStyle w:val="TableParagraph"/>
              <w:ind w:left="57" w:right="57"/>
              <w:jc w:val="center"/>
              <w:rPr>
                <w:sz w:val="18"/>
                <w:lang w:val="tr-TR"/>
              </w:rPr>
            </w:pPr>
            <w:r w:rsidRPr="00C400A3">
              <w:rPr>
                <w:color w:val="111110"/>
                <w:sz w:val="18"/>
                <w:lang w:val="tr-TR"/>
              </w:rPr>
              <w:t>100.000</w:t>
            </w:r>
          </w:p>
        </w:tc>
        <w:tc>
          <w:tcPr>
            <w:tcW w:w="992" w:type="dxa"/>
            <w:shd w:val="clear" w:color="auto" w:fill="FFFFFF"/>
            <w:vAlign w:val="center"/>
          </w:tcPr>
          <w:p w14:paraId="612FB502" w14:textId="77777777" w:rsidR="006E767A" w:rsidRPr="00C400A3" w:rsidRDefault="006E767A" w:rsidP="00377713">
            <w:pPr>
              <w:pStyle w:val="TableParagraph"/>
              <w:ind w:left="57" w:right="57"/>
              <w:jc w:val="center"/>
              <w:rPr>
                <w:sz w:val="18"/>
                <w:lang w:val="tr-TR"/>
              </w:rPr>
            </w:pPr>
            <w:r w:rsidRPr="00C400A3">
              <w:rPr>
                <w:color w:val="111110"/>
                <w:sz w:val="18"/>
                <w:lang w:val="tr-TR"/>
              </w:rPr>
              <w:t>100.000</w:t>
            </w:r>
          </w:p>
        </w:tc>
        <w:tc>
          <w:tcPr>
            <w:tcW w:w="992" w:type="dxa"/>
            <w:shd w:val="clear" w:color="auto" w:fill="FFFFFF"/>
            <w:vAlign w:val="center"/>
          </w:tcPr>
          <w:p w14:paraId="75726E09" w14:textId="77777777" w:rsidR="006E767A" w:rsidRPr="00C400A3" w:rsidRDefault="006E767A" w:rsidP="00377713">
            <w:pPr>
              <w:pStyle w:val="TableParagraph"/>
              <w:ind w:left="57" w:right="57"/>
              <w:rPr>
                <w:sz w:val="18"/>
                <w:lang w:val="tr-TR"/>
              </w:rPr>
            </w:pPr>
            <w:r w:rsidRPr="00C400A3">
              <w:rPr>
                <w:color w:val="111110"/>
                <w:sz w:val="18"/>
                <w:lang w:val="tr-TR"/>
              </w:rPr>
              <w:t>150.000</w:t>
            </w:r>
          </w:p>
        </w:tc>
        <w:tc>
          <w:tcPr>
            <w:tcW w:w="992" w:type="dxa"/>
            <w:shd w:val="clear" w:color="auto" w:fill="FFFFFF"/>
            <w:vAlign w:val="center"/>
          </w:tcPr>
          <w:p w14:paraId="505557D9" w14:textId="77777777" w:rsidR="006E767A" w:rsidRPr="00C400A3" w:rsidRDefault="006E767A" w:rsidP="00377713">
            <w:pPr>
              <w:pStyle w:val="TableParagraph"/>
              <w:ind w:left="57" w:right="57"/>
              <w:rPr>
                <w:sz w:val="18"/>
                <w:lang w:val="tr-TR"/>
              </w:rPr>
            </w:pPr>
            <w:r w:rsidRPr="00C400A3">
              <w:rPr>
                <w:color w:val="111110"/>
                <w:sz w:val="18"/>
                <w:lang w:val="tr-TR"/>
              </w:rPr>
              <w:t>200.000</w:t>
            </w:r>
          </w:p>
        </w:tc>
        <w:tc>
          <w:tcPr>
            <w:tcW w:w="1560" w:type="dxa"/>
            <w:shd w:val="clear" w:color="auto" w:fill="FFFFFF"/>
            <w:vAlign w:val="center"/>
          </w:tcPr>
          <w:p w14:paraId="33C3ADCE" w14:textId="77777777" w:rsidR="006E767A" w:rsidRPr="00C400A3" w:rsidRDefault="006E767A" w:rsidP="00377713">
            <w:pPr>
              <w:pStyle w:val="TableParagraph"/>
              <w:ind w:left="57" w:right="57"/>
              <w:jc w:val="center"/>
              <w:rPr>
                <w:sz w:val="18"/>
                <w:lang w:val="tr-TR"/>
              </w:rPr>
            </w:pPr>
            <w:r w:rsidRPr="00C400A3">
              <w:rPr>
                <w:color w:val="111110"/>
                <w:sz w:val="18"/>
                <w:lang w:val="tr-TR"/>
              </w:rPr>
              <w:t>650.000</w:t>
            </w:r>
          </w:p>
        </w:tc>
      </w:tr>
      <w:tr w:rsidR="006E767A" w:rsidRPr="00C400A3" w14:paraId="2BF31F4D" w14:textId="77777777" w:rsidTr="00377713">
        <w:trPr>
          <w:trHeight w:val="558"/>
        </w:trPr>
        <w:tc>
          <w:tcPr>
            <w:tcW w:w="2563" w:type="dxa"/>
            <w:shd w:val="clear" w:color="auto" w:fill="FFFFFF"/>
            <w:vAlign w:val="center"/>
          </w:tcPr>
          <w:p w14:paraId="22FCCAD2" w14:textId="77777777" w:rsidR="006E767A" w:rsidRPr="00C400A3" w:rsidRDefault="006E767A" w:rsidP="00377713">
            <w:pPr>
              <w:pStyle w:val="TableParagraph"/>
              <w:spacing w:line="218" w:lineRule="auto"/>
              <w:ind w:left="57" w:right="57"/>
              <w:rPr>
                <w:sz w:val="18"/>
                <w:lang w:val="tr-TR"/>
              </w:rPr>
            </w:pPr>
            <w:r w:rsidRPr="00C400A3">
              <w:rPr>
                <w:color w:val="111110"/>
                <w:spacing w:val="-4"/>
                <w:sz w:val="18"/>
                <w:lang w:val="tr-TR"/>
              </w:rPr>
              <w:t xml:space="preserve">Hedef </w:t>
            </w:r>
            <w:proofErr w:type="gramStart"/>
            <w:r w:rsidRPr="00C400A3">
              <w:rPr>
                <w:color w:val="111110"/>
                <w:spacing w:val="-3"/>
                <w:sz w:val="18"/>
                <w:lang w:val="tr-TR"/>
              </w:rPr>
              <w:t>1.4</w:t>
            </w:r>
            <w:proofErr w:type="gramEnd"/>
            <w:r w:rsidRPr="00C400A3">
              <w:rPr>
                <w:color w:val="111110"/>
                <w:spacing w:val="-3"/>
                <w:sz w:val="18"/>
                <w:lang w:val="tr-TR"/>
              </w:rPr>
              <w:t xml:space="preserve">: </w:t>
            </w:r>
            <w:r w:rsidRPr="00C400A3">
              <w:rPr>
                <w:color w:val="111110"/>
                <w:spacing w:val="-4"/>
                <w:sz w:val="18"/>
                <w:lang w:val="tr-TR"/>
              </w:rPr>
              <w:t>Öğretim elemanlarının niteliğini geliştirmek.</w:t>
            </w:r>
          </w:p>
        </w:tc>
        <w:tc>
          <w:tcPr>
            <w:tcW w:w="975" w:type="dxa"/>
            <w:shd w:val="clear" w:color="auto" w:fill="FFFFFF"/>
            <w:vAlign w:val="center"/>
          </w:tcPr>
          <w:p w14:paraId="56FD8D2A" w14:textId="77777777" w:rsidR="006E767A" w:rsidRPr="00C400A3" w:rsidRDefault="006E767A" w:rsidP="00377713">
            <w:pPr>
              <w:pStyle w:val="TableParagraph"/>
              <w:ind w:left="57" w:right="57"/>
              <w:rPr>
                <w:sz w:val="18"/>
                <w:lang w:val="tr-TR"/>
              </w:rPr>
            </w:pPr>
            <w:r w:rsidRPr="00C400A3">
              <w:rPr>
                <w:color w:val="111110"/>
                <w:sz w:val="18"/>
                <w:lang w:val="tr-TR"/>
              </w:rPr>
              <w:t>25.000</w:t>
            </w:r>
          </w:p>
        </w:tc>
        <w:tc>
          <w:tcPr>
            <w:tcW w:w="992" w:type="dxa"/>
            <w:shd w:val="clear" w:color="auto" w:fill="FFFFFF"/>
            <w:vAlign w:val="center"/>
          </w:tcPr>
          <w:p w14:paraId="581D6AE9" w14:textId="77777777" w:rsidR="006E767A" w:rsidRPr="00C400A3" w:rsidRDefault="006E767A" w:rsidP="00377713">
            <w:pPr>
              <w:pStyle w:val="TableParagraph"/>
              <w:ind w:left="57" w:right="57"/>
              <w:jc w:val="center"/>
              <w:rPr>
                <w:sz w:val="18"/>
                <w:lang w:val="tr-TR"/>
              </w:rPr>
            </w:pPr>
            <w:r w:rsidRPr="00C400A3">
              <w:rPr>
                <w:color w:val="111110"/>
                <w:sz w:val="18"/>
                <w:lang w:val="tr-TR"/>
              </w:rPr>
              <w:t>25.000</w:t>
            </w:r>
          </w:p>
        </w:tc>
        <w:tc>
          <w:tcPr>
            <w:tcW w:w="992" w:type="dxa"/>
            <w:shd w:val="clear" w:color="auto" w:fill="FFFFFF"/>
            <w:vAlign w:val="center"/>
          </w:tcPr>
          <w:p w14:paraId="7B9B40A3" w14:textId="77777777" w:rsidR="006E767A" w:rsidRPr="00C400A3" w:rsidRDefault="006E767A" w:rsidP="00377713">
            <w:pPr>
              <w:pStyle w:val="TableParagraph"/>
              <w:ind w:left="57" w:right="57"/>
              <w:jc w:val="center"/>
              <w:rPr>
                <w:sz w:val="18"/>
                <w:lang w:val="tr-TR"/>
              </w:rPr>
            </w:pPr>
            <w:r w:rsidRPr="00C400A3">
              <w:rPr>
                <w:color w:val="111110"/>
                <w:sz w:val="18"/>
                <w:lang w:val="tr-TR"/>
              </w:rPr>
              <w:t>75.000</w:t>
            </w:r>
          </w:p>
        </w:tc>
        <w:tc>
          <w:tcPr>
            <w:tcW w:w="992" w:type="dxa"/>
            <w:shd w:val="clear" w:color="auto" w:fill="FFFFFF"/>
            <w:vAlign w:val="center"/>
          </w:tcPr>
          <w:p w14:paraId="0E0B9ECF" w14:textId="77777777" w:rsidR="006E767A" w:rsidRPr="00C400A3" w:rsidRDefault="006E767A" w:rsidP="00377713">
            <w:pPr>
              <w:pStyle w:val="TableParagraph"/>
              <w:ind w:left="57" w:right="57"/>
              <w:rPr>
                <w:sz w:val="18"/>
                <w:lang w:val="tr-TR"/>
              </w:rPr>
            </w:pPr>
            <w:r w:rsidRPr="00C400A3">
              <w:rPr>
                <w:color w:val="111110"/>
                <w:sz w:val="18"/>
                <w:lang w:val="tr-TR"/>
              </w:rPr>
              <w:t>100.000</w:t>
            </w:r>
          </w:p>
        </w:tc>
        <w:tc>
          <w:tcPr>
            <w:tcW w:w="992" w:type="dxa"/>
            <w:shd w:val="clear" w:color="auto" w:fill="FFFFFF"/>
            <w:vAlign w:val="center"/>
          </w:tcPr>
          <w:p w14:paraId="6ED82CC2" w14:textId="77777777" w:rsidR="006E767A" w:rsidRPr="00C400A3" w:rsidRDefault="006E767A" w:rsidP="00377713">
            <w:pPr>
              <w:pStyle w:val="TableParagraph"/>
              <w:ind w:left="57" w:right="57"/>
              <w:rPr>
                <w:sz w:val="18"/>
                <w:lang w:val="tr-TR"/>
              </w:rPr>
            </w:pPr>
            <w:r w:rsidRPr="00C400A3">
              <w:rPr>
                <w:color w:val="111110"/>
                <w:sz w:val="18"/>
                <w:lang w:val="tr-TR"/>
              </w:rPr>
              <w:t>120.000</w:t>
            </w:r>
          </w:p>
        </w:tc>
        <w:tc>
          <w:tcPr>
            <w:tcW w:w="1560" w:type="dxa"/>
            <w:shd w:val="clear" w:color="auto" w:fill="FFFFFF"/>
            <w:vAlign w:val="center"/>
          </w:tcPr>
          <w:p w14:paraId="763A0C34" w14:textId="77777777" w:rsidR="006E767A" w:rsidRPr="00C400A3" w:rsidRDefault="006E767A" w:rsidP="00377713">
            <w:pPr>
              <w:pStyle w:val="TableParagraph"/>
              <w:ind w:left="57" w:right="57"/>
              <w:jc w:val="center"/>
              <w:rPr>
                <w:sz w:val="18"/>
                <w:lang w:val="tr-TR"/>
              </w:rPr>
            </w:pPr>
            <w:r w:rsidRPr="00C400A3">
              <w:rPr>
                <w:color w:val="111110"/>
                <w:sz w:val="18"/>
                <w:lang w:val="tr-TR"/>
              </w:rPr>
              <w:t>345.000</w:t>
            </w:r>
          </w:p>
        </w:tc>
      </w:tr>
      <w:tr w:rsidR="006E767A" w:rsidRPr="00C400A3" w14:paraId="1F9CEC78" w14:textId="77777777" w:rsidTr="00377713">
        <w:trPr>
          <w:trHeight w:val="558"/>
        </w:trPr>
        <w:tc>
          <w:tcPr>
            <w:tcW w:w="2563" w:type="dxa"/>
            <w:shd w:val="clear" w:color="auto" w:fill="FFFFFF"/>
            <w:vAlign w:val="center"/>
          </w:tcPr>
          <w:p w14:paraId="2904A2EB" w14:textId="77777777" w:rsidR="006E767A" w:rsidRPr="00C400A3" w:rsidRDefault="006E767A" w:rsidP="00377713">
            <w:pPr>
              <w:pStyle w:val="TableParagraph"/>
              <w:spacing w:line="218" w:lineRule="auto"/>
              <w:ind w:left="57" w:right="57"/>
              <w:rPr>
                <w:sz w:val="18"/>
                <w:lang w:val="tr-TR"/>
              </w:rPr>
            </w:pPr>
            <w:r w:rsidRPr="00C400A3">
              <w:rPr>
                <w:color w:val="111110"/>
                <w:sz w:val="18"/>
                <w:lang w:val="tr-TR"/>
              </w:rPr>
              <w:t>Hedef</w:t>
            </w:r>
            <w:r w:rsidRPr="00C400A3">
              <w:rPr>
                <w:color w:val="111110"/>
                <w:spacing w:val="-27"/>
                <w:sz w:val="18"/>
                <w:lang w:val="tr-TR"/>
              </w:rPr>
              <w:t xml:space="preserve"> </w:t>
            </w:r>
            <w:proofErr w:type="gramStart"/>
            <w:r w:rsidRPr="00C400A3">
              <w:rPr>
                <w:color w:val="111110"/>
                <w:sz w:val="18"/>
                <w:lang w:val="tr-TR"/>
              </w:rPr>
              <w:t>1.5</w:t>
            </w:r>
            <w:proofErr w:type="gramEnd"/>
            <w:r w:rsidRPr="00C400A3">
              <w:rPr>
                <w:color w:val="111110"/>
                <w:sz w:val="18"/>
                <w:lang w:val="tr-TR"/>
              </w:rPr>
              <w:t>:</w:t>
            </w:r>
            <w:r w:rsidRPr="00C400A3">
              <w:rPr>
                <w:color w:val="111110"/>
                <w:spacing w:val="-26"/>
                <w:sz w:val="18"/>
                <w:lang w:val="tr-TR"/>
              </w:rPr>
              <w:t xml:space="preserve"> </w:t>
            </w:r>
            <w:r w:rsidRPr="00C400A3">
              <w:rPr>
                <w:color w:val="111110"/>
                <w:sz w:val="18"/>
                <w:lang w:val="tr-TR"/>
              </w:rPr>
              <w:t>Öğrenci</w:t>
            </w:r>
            <w:r w:rsidRPr="00C400A3">
              <w:rPr>
                <w:color w:val="111110"/>
                <w:spacing w:val="-26"/>
                <w:sz w:val="18"/>
                <w:lang w:val="tr-TR"/>
              </w:rPr>
              <w:t xml:space="preserve"> </w:t>
            </w:r>
            <w:r w:rsidRPr="00C400A3">
              <w:rPr>
                <w:color w:val="111110"/>
                <w:sz w:val="18"/>
                <w:lang w:val="tr-TR"/>
              </w:rPr>
              <w:t>değişim</w:t>
            </w:r>
            <w:r w:rsidRPr="00C400A3">
              <w:rPr>
                <w:color w:val="111110"/>
                <w:spacing w:val="-26"/>
                <w:sz w:val="18"/>
                <w:lang w:val="tr-TR"/>
              </w:rPr>
              <w:t xml:space="preserve"> </w:t>
            </w:r>
            <w:r w:rsidRPr="00C400A3">
              <w:rPr>
                <w:color w:val="111110"/>
                <w:sz w:val="18"/>
                <w:lang w:val="tr-TR"/>
              </w:rPr>
              <w:t>programları için altyapı</w:t>
            </w:r>
            <w:r w:rsidRPr="00C400A3">
              <w:rPr>
                <w:color w:val="111110"/>
                <w:spacing w:val="-18"/>
                <w:sz w:val="18"/>
                <w:lang w:val="tr-TR"/>
              </w:rPr>
              <w:t xml:space="preserve"> </w:t>
            </w:r>
            <w:r w:rsidRPr="00C400A3">
              <w:rPr>
                <w:color w:val="111110"/>
                <w:sz w:val="18"/>
                <w:lang w:val="tr-TR"/>
              </w:rPr>
              <w:t>oluşturmak.</w:t>
            </w:r>
          </w:p>
        </w:tc>
        <w:tc>
          <w:tcPr>
            <w:tcW w:w="975" w:type="dxa"/>
            <w:shd w:val="clear" w:color="auto" w:fill="FFFFFF"/>
            <w:vAlign w:val="center"/>
          </w:tcPr>
          <w:p w14:paraId="31EAD1F6" w14:textId="77777777" w:rsidR="006E767A" w:rsidRPr="00C400A3" w:rsidRDefault="006E767A" w:rsidP="00377713">
            <w:pPr>
              <w:pStyle w:val="TableParagraph"/>
              <w:ind w:left="57" w:right="57"/>
              <w:rPr>
                <w:sz w:val="18"/>
                <w:lang w:val="tr-TR"/>
              </w:rPr>
            </w:pPr>
            <w:r w:rsidRPr="00C400A3">
              <w:rPr>
                <w:color w:val="111110"/>
                <w:sz w:val="18"/>
                <w:lang w:val="tr-TR"/>
              </w:rPr>
              <w:t>10.000</w:t>
            </w:r>
          </w:p>
        </w:tc>
        <w:tc>
          <w:tcPr>
            <w:tcW w:w="992" w:type="dxa"/>
            <w:shd w:val="clear" w:color="auto" w:fill="FFFFFF"/>
            <w:vAlign w:val="center"/>
          </w:tcPr>
          <w:p w14:paraId="188593E0" w14:textId="77777777" w:rsidR="006E767A" w:rsidRPr="00C400A3" w:rsidRDefault="006E767A" w:rsidP="00377713">
            <w:pPr>
              <w:pStyle w:val="TableParagraph"/>
              <w:ind w:left="57" w:right="57"/>
              <w:jc w:val="center"/>
              <w:rPr>
                <w:sz w:val="18"/>
                <w:lang w:val="tr-TR"/>
              </w:rPr>
            </w:pPr>
            <w:r w:rsidRPr="00C400A3">
              <w:rPr>
                <w:color w:val="111110"/>
                <w:sz w:val="18"/>
                <w:lang w:val="tr-TR"/>
              </w:rPr>
              <w:t>10.000</w:t>
            </w:r>
          </w:p>
        </w:tc>
        <w:tc>
          <w:tcPr>
            <w:tcW w:w="992" w:type="dxa"/>
            <w:shd w:val="clear" w:color="auto" w:fill="FFFFFF"/>
            <w:vAlign w:val="center"/>
          </w:tcPr>
          <w:p w14:paraId="5786B31E" w14:textId="77777777" w:rsidR="006E767A" w:rsidRPr="00C400A3" w:rsidRDefault="006E767A" w:rsidP="00377713">
            <w:pPr>
              <w:pStyle w:val="TableParagraph"/>
              <w:ind w:left="57" w:right="57"/>
              <w:jc w:val="center"/>
              <w:rPr>
                <w:sz w:val="18"/>
                <w:lang w:val="tr-TR"/>
              </w:rPr>
            </w:pPr>
            <w:r w:rsidRPr="00C400A3">
              <w:rPr>
                <w:color w:val="111110"/>
                <w:sz w:val="18"/>
                <w:lang w:val="tr-TR"/>
              </w:rPr>
              <w:t>15.000</w:t>
            </w:r>
          </w:p>
        </w:tc>
        <w:tc>
          <w:tcPr>
            <w:tcW w:w="992" w:type="dxa"/>
            <w:shd w:val="clear" w:color="auto" w:fill="FFFFFF"/>
            <w:vAlign w:val="center"/>
          </w:tcPr>
          <w:p w14:paraId="65926F52" w14:textId="77777777" w:rsidR="006E767A" w:rsidRPr="00C400A3" w:rsidRDefault="006E767A" w:rsidP="00377713">
            <w:pPr>
              <w:pStyle w:val="TableParagraph"/>
              <w:ind w:left="57" w:right="57"/>
              <w:rPr>
                <w:sz w:val="18"/>
                <w:lang w:val="tr-TR"/>
              </w:rPr>
            </w:pPr>
            <w:r w:rsidRPr="00C400A3">
              <w:rPr>
                <w:color w:val="111110"/>
                <w:sz w:val="18"/>
                <w:lang w:val="tr-TR"/>
              </w:rPr>
              <w:t>50.000</w:t>
            </w:r>
          </w:p>
        </w:tc>
        <w:tc>
          <w:tcPr>
            <w:tcW w:w="992" w:type="dxa"/>
            <w:shd w:val="clear" w:color="auto" w:fill="FFFFFF"/>
            <w:vAlign w:val="center"/>
          </w:tcPr>
          <w:p w14:paraId="3DC58C6F" w14:textId="77777777" w:rsidR="006E767A" w:rsidRPr="00C400A3" w:rsidRDefault="006E767A" w:rsidP="00377713">
            <w:pPr>
              <w:pStyle w:val="TableParagraph"/>
              <w:ind w:left="57" w:right="57"/>
              <w:rPr>
                <w:sz w:val="18"/>
                <w:lang w:val="tr-TR"/>
              </w:rPr>
            </w:pPr>
            <w:r w:rsidRPr="00C400A3">
              <w:rPr>
                <w:color w:val="111110"/>
                <w:sz w:val="18"/>
                <w:lang w:val="tr-TR"/>
              </w:rPr>
              <w:t>50.000</w:t>
            </w:r>
          </w:p>
        </w:tc>
        <w:tc>
          <w:tcPr>
            <w:tcW w:w="1560" w:type="dxa"/>
            <w:shd w:val="clear" w:color="auto" w:fill="FFFFFF"/>
            <w:vAlign w:val="center"/>
          </w:tcPr>
          <w:p w14:paraId="5EA94A86" w14:textId="77777777" w:rsidR="006E767A" w:rsidRPr="00C400A3" w:rsidRDefault="006E767A" w:rsidP="00377713">
            <w:pPr>
              <w:pStyle w:val="TableParagraph"/>
              <w:ind w:left="57" w:right="57"/>
              <w:jc w:val="center"/>
              <w:rPr>
                <w:sz w:val="18"/>
                <w:lang w:val="tr-TR"/>
              </w:rPr>
            </w:pPr>
            <w:r w:rsidRPr="00C400A3">
              <w:rPr>
                <w:color w:val="111110"/>
                <w:sz w:val="18"/>
                <w:lang w:val="tr-TR"/>
              </w:rPr>
              <w:t>135.000</w:t>
            </w:r>
          </w:p>
        </w:tc>
      </w:tr>
      <w:tr w:rsidR="006E767A" w:rsidRPr="00C400A3" w14:paraId="0960A0A4" w14:textId="77777777" w:rsidTr="00377713">
        <w:trPr>
          <w:trHeight w:val="936"/>
        </w:trPr>
        <w:tc>
          <w:tcPr>
            <w:tcW w:w="2563" w:type="dxa"/>
            <w:shd w:val="clear" w:color="auto" w:fill="E2E2E2"/>
            <w:vAlign w:val="center"/>
          </w:tcPr>
          <w:p w14:paraId="62287FBF" w14:textId="46D8823C" w:rsidR="006E767A" w:rsidRPr="00C400A3" w:rsidRDefault="006E767A" w:rsidP="00377713">
            <w:pPr>
              <w:pStyle w:val="TableParagraph"/>
              <w:spacing w:line="218" w:lineRule="auto"/>
              <w:ind w:left="57" w:right="57"/>
              <w:rPr>
                <w:rFonts w:ascii="Roboto" w:hAnsi="Roboto"/>
                <w:sz w:val="18"/>
                <w:lang w:val="tr-TR"/>
              </w:rPr>
            </w:pPr>
            <w:r w:rsidRPr="00C400A3">
              <w:rPr>
                <w:rFonts w:ascii="Roboto" w:hAnsi="Roboto"/>
                <w:color w:val="111110"/>
                <w:w w:val="95"/>
                <w:sz w:val="18"/>
                <w:lang w:val="tr-TR"/>
              </w:rPr>
              <w:t xml:space="preserve">Amaç 2: </w:t>
            </w:r>
            <w:proofErr w:type="spellStart"/>
            <w:r w:rsidRPr="00C400A3">
              <w:rPr>
                <w:rFonts w:ascii="Roboto" w:hAnsi="Roboto"/>
                <w:color w:val="111110"/>
                <w:w w:val="95"/>
                <w:sz w:val="18"/>
                <w:lang w:val="tr-TR"/>
              </w:rPr>
              <w:t>MYO’nun</w:t>
            </w:r>
            <w:proofErr w:type="spellEnd"/>
            <w:r w:rsidRPr="00C400A3">
              <w:rPr>
                <w:rFonts w:ascii="Roboto" w:hAnsi="Roboto"/>
                <w:color w:val="111110"/>
                <w:w w:val="95"/>
                <w:sz w:val="18"/>
                <w:lang w:val="tr-TR"/>
              </w:rPr>
              <w:t xml:space="preserve"> değişen koşullara uyumunu sağlayacak </w:t>
            </w:r>
            <w:proofErr w:type="gramStart"/>
            <w:r w:rsidRPr="00C400A3">
              <w:rPr>
                <w:rFonts w:ascii="Roboto" w:hAnsi="Roboto"/>
                <w:color w:val="111110"/>
                <w:w w:val="90"/>
                <w:sz w:val="18"/>
                <w:lang w:val="tr-TR"/>
              </w:rPr>
              <w:t>kurumsal</w:t>
            </w:r>
            <w:r w:rsidRPr="00C400A3">
              <w:rPr>
                <w:rFonts w:ascii="Roboto" w:hAnsi="Roboto"/>
                <w:color w:val="111110"/>
                <w:spacing w:val="-24"/>
                <w:w w:val="90"/>
                <w:sz w:val="18"/>
                <w:lang w:val="tr-TR"/>
              </w:rPr>
              <w:t xml:space="preserve">  </w:t>
            </w:r>
            <w:r w:rsidRPr="00C400A3">
              <w:rPr>
                <w:rFonts w:ascii="Roboto" w:hAnsi="Roboto"/>
                <w:color w:val="111110"/>
                <w:w w:val="90"/>
                <w:sz w:val="18"/>
                <w:lang w:val="tr-TR"/>
              </w:rPr>
              <w:t>kapasite</w:t>
            </w:r>
            <w:proofErr w:type="gramEnd"/>
            <w:r w:rsidRPr="00C400A3">
              <w:rPr>
                <w:rFonts w:ascii="Roboto" w:hAnsi="Roboto"/>
                <w:color w:val="111110"/>
                <w:spacing w:val="-24"/>
                <w:w w:val="90"/>
                <w:sz w:val="18"/>
                <w:lang w:val="tr-TR"/>
              </w:rPr>
              <w:t xml:space="preserve"> </w:t>
            </w:r>
            <w:r w:rsidRPr="00C400A3">
              <w:rPr>
                <w:rFonts w:ascii="Roboto" w:hAnsi="Roboto"/>
                <w:color w:val="111110"/>
                <w:w w:val="90"/>
                <w:sz w:val="18"/>
                <w:lang w:val="tr-TR"/>
              </w:rPr>
              <w:t>ve</w:t>
            </w:r>
            <w:r w:rsidRPr="00C400A3">
              <w:rPr>
                <w:rFonts w:ascii="Roboto" w:hAnsi="Roboto"/>
                <w:color w:val="111110"/>
                <w:spacing w:val="-24"/>
                <w:w w:val="90"/>
                <w:sz w:val="18"/>
                <w:lang w:val="tr-TR"/>
              </w:rPr>
              <w:t xml:space="preserve"> </w:t>
            </w:r>
            <w:r w:rsidRPr="00C400A3">
              <w:rPr>
                <w:rFonts w:ascii="Roboto" w:hAnsi="Roboto"/>
                <w:color w:val="111110"/>
                <w:w w:val="90"/>
                <w:sz w:val="18"/>
                <w:lang w:val="tr-TR"/>
              </w:rPr>
              <w:t>kültür</w:t>
            </w:r>
            <w:r w:rsidRPr="00C400A3">
              <w:rPr>
                <w:rFonts w:ascii="Roboto" w:hAnsi="Roboto"/>
                <w:color w:val="111110"/>
                <w:spacing w:val="-24"/>
                <w:w w:val="90"/>
                <w:sz w:val="18"/>
                <w:lang w:val="tr-TR"/>
              </w:rPr>
              <w:t xml:space="preserve">  </w:t>
            </w:r>
            <w:r w:rsidR="00C400A3">
              <w:rPr>
                <w:rFonts w:ascii="Roboto" w:hAnsi="Roboto"/>
                <w:color w:val="111110"/>
                <w:w w:val="90"/>
                <w:sz w:val="18"/>
                <w:lang w:val="tr-TR"/>
              </w:rPr>
              <w:t>altya</w:t>
            </w:r>
            <w:r w:rsidRPr="00C400A3">
              <w:rPr>
                <w:rFonts w:ascii="Roboto" w:hAnsi="Roboto"/>
                <w:color w:val="111110"/>
                <w:w w:val="95"/>
                <w:sz w:val="18"/>
                <w:lang w:val="tr-TR"/>
              </w:rPr>
              <w:t>pısını</w:t>
            </w:r>
            <w:r w:rsidRPr="00C400A3">
              <w:rPr>
                <w:rFonts w:ascii="Roboto" w:hAnsi="Roboto"/>
                <w:color w:val="111110"/>
                <w:spacing w:val="-8"/>
                <w:w w:val="95"/>
                <w:sz w:val="18"/>
                <w:lang w:val="tr-TR"/>
              </w:rPr>
              <w:t xml:space="preserve"> </w:t>
            </w:r>
            <w:r w:rsidRPr="00C400A3">
              <w:rPr>
                <w:rFonts w:ascii="Roboto" w:hAnsi="Roboto"/>
                <w:color w:val="111110"/>
                <w:w w:val="95"/>
                <w:sz w:val="18"/>
                <w:lang w:val="tr-TR"/>
              </w:rPr>
              <w:t>oluşturmak.</w:t>
            </w:r>
          </w:p>
        </w:tc>
        <w:tc>
          <w:tcPr>
            <w:tcW w:w="975" w:type="dxa"/>
            <w:shd w:val="clear" w:color="auto" w:fill="E2E2E2"/>
            <w:vAlign w:val="center"/>
          </w:tcPr>
          <w:p w14:paraId="5EF511D4" w14:textId="77777777" w:rsidR="006E767A" w:rsidRPr="00C400A3" w:rsidRDefault="006E767A" w:rsidP="00377713">
            <w:pPr>
              <w:pStyle w:val="TableParagraph"/>
              <w:ind w:left="57" w:right="57"/>
              <w:jc w:val="right"/>
              <w:rPr>
                <w:rFonts w:ascii="Roboto"/>
                <w:sz w:val="18"/>
                <w:lang w:val="tr-TR"/>
              </w:rPr>
            </w:pPr>
            <w:r w:rsidRPr="00C400A3">
              <w:rPr>
                <w:rFonts w:ascii="Roboto"/>
                <w:color w:val="111110"/>
                <w:w w:val="90"/>
                <w:sz w:val="18"/>
                <w:lang w:val="tr-TR"/>
              </w:rPr>
              <w:t>1.210.000</w:t>
            </w:r>
          </w:p>
        </w:tc>
        <w:tc>
          <w:tcPr>
            <w:tcW w:w="992" w:type="dxa"/>
            <w:shd w:val="clear" w:color="auto" w:fill="E2E2E2"/>
            <w:vAlign w:val="center"/>
          </w:tcPr>
          <w:p w14:paraId="4710283C" w14:textId="77777777" w:rsidR="006E767A" w:rsidRPr="00C400A3" w:rsidRDefault="006E767A" w:rsidP="00377713">
            <w:pPr>
              <w:pStyle w:val="TableParagraph"/>
              <w:ind w:left="57" w:right="57"/>
              <w:jc w:val="center"/>
              <w:rPr>
                <w:rFonts w:ascii="Roboto"/>
                <w:sz w:val="18"/>
                <w:lang w:val="tr-TR"/>
              </w:rPr>
            </w:pPr>
            <w:r w:rsidRPr="00C400A3">
              <w:rPr>
                <w:rFonts w:ascii="Roboto"/>
                <w:color w:val="111110"/>
                <w:sz w:val="18"/>
                <w:lang w:val="tr-TR"/>
              </w:rPr>
              <w:t>1.410.000</w:t>
            </w:r>
          </w:p>
        </w:tc>
        <w:tc>
          <w:tcPr>
            <w:tcW w:w="992" w:type="dxa"/>
            <w:shd w:val="clear" w:color="auto" w:fill="E2E2E2"/>
            <w:vAlign w:val="center"/>
          </w:tcPr>
          <w:p w14:paraId="43802781" w14:textId="77777777" w:rsidR="006E767A" w:rsidRPr="00C400A3" w:rsidRDefault="006E767A" w:rsidP="00377713">
            <w:pPr>
              <w:pStyle w:val="TableParagraph"/>
              <w:ind w:left="57" w:right="57"/>
              <w:jc w:val="center"/>
              <w:rPr>
                <w:rFonts w:ascii="Roboto"/>
                <w:sz w:val="18"/>
                <w:lang w:val="tr-TR"/>
              </w:rPr>
            </w:pPr>
            <w:r w:rsidRPr="00C400A3">
              <w:rPr>
                <w:rFonts w:ascii="Roboto"/>
                <w:color w:val="111110"/>
                <w:sz w:val="18"/>
                <w:lang w:val="tr-TR"/>
              </w:rPr>
              <w:t>1.450.000</w:t>
            </w:r>
          </w:p>
        </w:tc>
        <w:tc>
          <w:tcPr>
            <w:tcW w:w="992" w:type="dxa"/>
            <w:shd w:val="clear" w:color="auto" w:fill="E2E2E2"/>
            <w:vAlign w:val="center"/>
          </w:tcPr>
          <w:p w14:paraId="72835B25" w14:textId="77777777" w:rsidR="006E767A" w:rsidRPr="00C400A3" w:rsidRDefault="006E767A" w:rsidP="00377713">
            <w:pPr>
              <w:pStyle w:val="TableParagraph"/>
              <w:ind w:left="57" w:right="57"/>
              <w:rPr>
                <w:rFonts w:ascii="Roboto"/>
                <w:sz w:val="18"/>
                <w:lang w:val="tr-TR"/>
              </w:rPr>
            </w:pPr>
            <w:r w:rsidRPr="00C400A3">
              <w:rPr>
                <w:rFonts w:ascii="Roboto"/>
                <w:color w:val="111110"/>
                <w:sz w:val="18"/>
                <w:lang w:val="tr-TR"/>
              </w:rPr>
              <w:t>1.800.000</w:t>
            </w:r>
          </w:p>
        </w:tc>
        <w:tc>
          <w:tcPr>
            <w:tcW w:w="992" w:type="dxa"/>
            <w:shd w:val="clear" w:color="auto" w:fill="E2E2E2"/>
            <w:vAlign w:val="center"/>
          </w:tcPr>
          <w:p w14:paraId="794B83E5" w14:textId="77777777" w:rsidR="006E767A" w:rsidRPr="00C400A3" w:rsidRDefault="006E767A" w:rsidP="00377713">
            <w:pPr>
              <w:pStyle w:val="TableParagraph"/>
              <w:ind w:left="57" w:right="57"/>
              <w:jc w:val="right"/>
              <w:rPr>
                <w:rFonts w:ascii="Roboto"/>
                <w:sz w:val="18"/>
                <w:lang w:val="tr-TR"/>
              </w:rPr>
            </w:pPr>
            <w:r w:rsidRPr="00C400A3">
              <w:rPr>
                <w:rFonts w:ascii="Roboto"/>
                <w:color w:val="111110"/>
                <w:w w:val="90"/>
                <w:sz w:val="18"/>
                <w:lang w:val="tr-TR"/>
              </w:rPr>
              <w:t>2.420.000</w:t>
            </w:r>
          </w:p>
        </w:tc>
        <w:tc>
          <w:tcPr>
            <w:tcW w:w="1560" w:type="dxa"/>
            <w:shd w:val="clear" w:color="auto" w:fill="E2E2E2"/>
            <w:vAlign w:val="center"/>
          </w:tcPr>
          <w:p w14:paraId="36738922" w14:textId="77777777" w:rsidR="006E767A" w:rsidRPr="00C400A3" w:rsidRDefault="006E767A" w:rsidP="00377713">
            <w:pPr>
              <w:pStyle w:val="TableParagraph"/>
              <w:ind w:left="57" w:right="57"/>
              <w:jc w:val="center"/>
              <w:rPr>
                <w:rFonts w:ascii="Roboto"/>
                <w:sz w:val="18"/>
                <w:lang w:val="tr-TR"/>
              </w:rPr>
            </w:pPr>
            <w:r w:rsidRPr="00C400A3">
              <w:rPr>
                <w:rFonts w:ascii="Roboto"/>
                <w:color w:val="111110"/>
                <w:sz w:val="18"/>
                <w:lang w:val="tr-TR"/>
              </w:rPr>
              <w:t>829.000</w:t>
            </w:r>
          </w:p>
        </w:tc>
      </w:tr>
      <w:tr w:rsidR="006E767A" w:rsidRPr="00C400A3" w14:paraId="5D1D2B64" w14:textId="77777777" w:rsidTr="00377713">
        <w:trPr>
          <w:trHeight w:val="558"/>
        </w:trPr>
        <w:tc>
          <w:tcPr>
            <w:tcW w:w="2563" w:type="dxa"/>
            <w:shd w:val="clear" w:color="auto" w:fill="FFFFFF"/>
            <w:vAlign w:val="center"/>
          </w:tcPr>
          <w:p w14:paraId="5AFF6B66" w14:textId="77777777" w:rsidR="006E767A" w:rsidRPr="00C400A3" w:rsidRDefault="006E767A" w:rsidP="00377713">
            <w:pPr>
              <w:pStyle w:val="TableParagraph"/>
              <w:spacing w:line="218" w:lineRule="auto"/>
              <w:ind w:left="57" w:right="57"/>
              <w:rPr>
                <w:sz w:val="18"/>
                <w:lang w:val="tr-TR"/>
              </w:rPr>
            </w:pPr>
            <w:r w:rsidRPr="00C400A3">
              <w:rPr>
                <w:color w:val="111110"/>
                <w:w w:val="95"/>
                <w:sz w:val="18"/>
                <w:lang w:val="tr-TR"/>
              </w:rPr>
              <w:t xml:space="preserve">Hedef </w:t>
            </w:r>
            <w:proofErr w:type="gramStart"/>
            <w:r w:rsidRPr="00C400A3">
              <w:rPr>
                <w:color w:val="111110"/>
                <w:w w:val="95"/>
                <w:sz w:val="18"/>
                <w:lang w:val="tr-TR"/>
              </w:rPr>
              <w:t>2.1</w:t>
            </w:r>
            <w:proofErr w:type="gramEnd"/>
            <w:r w:rsidRPr="00C400A3">
              <w:rPr>
                <w:color w:val="111110"/>
                <w:w w:val="95"/>
                <w:sz w:val="18"/>
                <w:lang w:val="tr-TR"/>
              </w:rPr>
              <w:t xml:space="preserve">: </w:t>
            </w:r>
            <w:proofErr w:type="spellStart"/>
            <w:r w:rsidRPr="00C400A3">
              <w:rPr>
                <w:color w:val="111110"/>
                <w:w w:val="95"/>
                <w:sz w:val="18"/>
                <w:lang w:val="tr-TR"/>
              </w:rPr>
              <w:t>MYO’nun</w:t>
            </w:r>
            <w:proofErr w:type="spellEnd"/>
            <w:r w:rsidRPr="00C400A3">
              <w:rPr>
                <w:color w:val="111110"/>
                <w:w w:val="95"/>
                <w:sz w:val="18"/>
                <w:lang w:val="tr-TR"/>
              </w:rPr>
              <w:t xml:space="preserve"> tanınırlığını </w:t>
            </w:r>
            <w:r w:rsidRPr="00C400A3">
              <w:rPr>
                <w:color w:val="111110"/>
                <w:sz w:val="18"/>
                <w:lang w:val="tr-TR"/>
              </w:rPr>
              <w:t>artırmak.</w:t>
            </w:r>
          </w:p>
        </w:tc>
        <w:tc>
          <w:tcPr>
            <w:tcW w:w="975" w:type="dxa"/>
            <w:shd w:val="clear" w:color="auto" w:fill="FFFFFF"/>
            <w:vAlign w:val="center"/>
          </w:tcPr>
          <w:p w14:paraId="13C80E43" w14:textId="77777777" w:rsidR="006E767A" w:rsidRPr="00C400A3" w:rsidRDefault="006E767A" w:rsidP="00377713">
            <w:pPr>
              <w:pStyle w:val="TableParagraph"/>
              <w:ind w:left="57" w:right="57"/>
              <w:rPr>
                <w:sz w:val="18"/>
                <w:lang w:val="tr-TR"/>
              </w:rPr>
            </w:pPr>
            <w:r w:rsidRPr="00C400A3">
              <w:rPr>
                <w:color w:val="111110"/>
                <w:sz w:val="18"/>
                <w:lang w:val="tr-TR"/>
              </w:rPr>
              <w:t>150.000</w:t>
            </w:r>
          </w:p>
        </w:tc>
        <w:tc>
          <w:tcPr>
            <w:tcW w:w="992" w:type="dxa"/>
            <w:shd w:val="clear" w:color="auto" w:fill="FFFFFF"/>
            <w:vAlign w:val="center"/>
          </w:tcPr>
          <w:p w14:paraId="7CD7CA85" w14:textId="77777777" w:rsidR="006E767A" w:rsidRPr="00C400A3" w:rsidRDefault="006E767A" w:rsidP="00377713">
            <w:pPr>
              <w:pStyle w:val="TableParagraph"/>
              <w:ind w:left="57" w:right="57"/>
              <w:jc w:val="center"/>
              <w:rPr>
                <w:sz w:val="18"/>
                <w:lang w:val="tr-TR"/>
              </w:rPr>
            </w:pPr>
            <w:r w:rsidRPr="00C400A3">
              <w:rPr>
                <w:color w:val="111110"/>
                <w:sz w:val="18"/>
                <w:lang w:val="tr-TR"/>
              </w:rPr>
              <w:t>150.000</w:t>
            </w:r>
          </w:p>
        </w:tc>
        <w:tc>
          <w:tcPr>
            <w:tcW w:w="992" w:type="dxa"/>
            <w:shd w:val="clear" w:color="auto" w:fill="FFFFFF"/>
            <w:vAlign w:val="center"/>
          </w:tcPr>
          <w:p w14:paraId="7D815AA1" w14:textId="77777777" w:rsidR="006E767A" w:rsidRPr="00C400A3" w:rsidRDefault="006E767A" w:rsidP="00377713">
            <w:pPr>
              <w:pStyle w:val="TableParagraph"/>
              <w:ind w:left="57" w:right="57"/>
              <w:jc w:val="center"/>
              <w:rPr>
                <w:sz w:val="18"/>
                <w:lang w:val="tr-TR"/>
              </w:rPr>
            </w:pPr>
            <w:r w:rsidRPr="00C400A3">
              <w:rPr>
                <w:color w:val="111110"/>
                <w:sz w:val="18"/>
                <w:lang w:val="tr-TR"/>
              </w:rPr>
              <w:t>200.000</w:t>
            </w:r>
          </w:p>
        </w:tc>
        <w:tc>
          <w:tcPr>
            <w:tcW w:w="992" w:type="dxa"/>
            <w:shd w:val="clear" w:color="auto" w:fill="FFFFFF"/>
            <w:vAlign w:val="center"/>
          </w:tcPr>
          <w:p w14:paraId="667EDEAD" w14:textId="77777777" w:rsidR="006E767A" w:rsidRPr="00C400A3" w:rsidRDefault="006E767A" w:rsidP="00377713">
            <w:pPr>
              <w:pStyle w:val="TableParagraph"/>
              <w:ind w:left="57" w:right="57"/>
              <w:rPr>
                <w:sz w:val="18"/>
                <w:lang w:val="tr-TR"/>
              </w:rPr>
            </w:pPr>
            <w:r w:rsidRPr="00C400A3">
              <w:rPr>
                <w:color w:val="111110"/>
                <w:sz w:val="18"/>
                <w:lang w:val="tr-TR"/>
              </w:rPr>
              <w:t>250.000</w:t>
            </w:r>
          </w:p>
        </w:tc>
        <w:tc>
          <w:tcPr>
            <w:tcW w:w="992" w:type="dxa"/>
            <w:shd w:val="clear" w:color="auto" w:fill="FFFFFF"/>
            <w:vAlign w:val="center"/>
          </w:tcPr>
          <w:p w14:paraId="2C318D5B" w14:textId="77777777" w:rsidR="006E767A" w:rsidRPr="00C400A3" w:rsidRDefault="006E767A" w:rsidP="00377713">
            <w:pPr>
              <w:pStyle w:val="TableParagraph"/>
              <w:ind w:left="57" w:right="57"/>
              <w:rPr>
                <w:sz w:val="18"/>
                <w:lang w:val="tr-TR"/>
              </w:rPr>
            </w:pPr>
            <w:r w:rsidRPr="00C400A3">
              <w:rPr>
                <w:color w:val="111110"/>
                <w:sz w:val="18"/>
                <w:lang w:val="tr-TR"/>
              </w:rPr>
              <w:t>350.000</w:t>
            </w:r>
          </w:p>
        </w:tc>
        <w:tc>
          <w:tcPr>
            <w:tcW w:w="1560" w:type="dxa"/>
            <w:shd w:val="clear" w:color="auto" w:fill="FFFFFF"/>
            <w:vAlign w:val="center"/>
          </w:tcPr>
          <w:p w14:paraId="0408B53A" w14:textId="77777777" w:rsidR="006E767A" w:rsidRPr="00C400A3" w:rsidRDefault="006E767A" w:rsidP="00377713">
            <w:pPr>
              <w:pStyle w:val="TableParagraph"/>
              <w:ind w:left="57" w:right="57"/>
              <w:jc w:val="center"/>
              <w:rPr>
                <w:sz w:val="18"/>
                <w:lang w:val="tr-TR"/>
              </w:rPr>
            </w:pPr>
            <w:r w:rsidRPr="00C400A3">
              <w:rPr>
                <w:color w:val="111110"/>
                <w:sz w:val="18"/>
                <w:lang w:val="tr-TR"/>
              </w:rPr>
              <w:t>1.100.000</w:t>
            </w:r>
          </w:p>
        </w:tc>
      </w:tr>
      <w:tr w:rsidR="006E767A" w:rsidRPr="00C400A3" w14:paraId="749A3FCB" w14:textId="77777777" w:rsidTr="00377713">
        <w:trPr>
          <w:trHeight w:val="558"/>
        </w:trPr>
        <w:tc>
          <w:tcPr>
            <w:tcW w:w="2563" w:type="dxa"/>
            <w:shd w:val="clear" w:color="auto" w:fill="FFFFFF"/>
            <w:vAlign w:val="center"/>
          </w:tcPr>
          <w:p w14:paraId="43167372" w14:textId="77777777" w:rsidR="006E767A" w:rsidRPr="00C400A3" w:rsidRDefault="006E767A" w:rsidP="00377713">
            <w:pPr>
              <w:pStyle w:val="TableParagraph"/>
              <w:spacing w:line="218" w:lineRule="auto"/>
              <w:ind w:left="57" w:right="57"/>
              <w:rPr>
                <w:sz w:val="18"/>
                <w:lang w:val="tr-TR"/>
              </w:rPr>
            </w:pPr>
            <w:r w:rsidRPr="00C400A3">
              <w:rPr>
                <w:color w:val="111110"/>
                <w:sz w:val="18"/>
                <w:lang w:val="tr-TR"/>
              </w:rPr>
              <w:t>Hedef</w:t>
            </w:r>
            <w:r w:rsidRPr="00C400A3">
              <w:rPr>
                <w:color w:val="111110"/>
                <w:spacing w:val="-24"/>
                <w:sz w:val="18"/>
                <w:lang w:val="tr-TR"/>
              </w:rPr>
              <w:t xml:space="preserve"> </w:t>
            </w:r>
            <w:proofErr w:type="gramStart"/>
            <w:r w:rsidRPr="00C400A3">
              <w:rPr>
                <w:color w:val="111110"/>
                <w:sz w:val="18"/>
                <w:lang w:val="tr-TR"/>
              </w:rPr>
              <w:t>2.2</w:t>
            </w:r>
            <w:proofErr w:type="gramEnd"/>
            <w:r w:rsidRPr="00C400A3">
              <w:rPr>
                <w:color w:val="111110"/>
                <w:sz w:val="18"/>
                <w:lang w:val="tr-TR"/>
              </w:rPr>
              <w:t>:</w:t>
            </w:r>
            <w:r w:rsidRPr="00C400A3">
              <w:rPr>
                <w:color w:val="111110"/>
                <w:spacing w:val="-24"/>
                <w:sz w:val="18"/>
                <w:lang w:val="tr-TR"/>
              </w:rPr>
              <w:t xml:space="preserve"> </w:t>
            </w:r>
            <w:r w:rsidRPr="00C400A3">
              <w:rPr>
                <w:color w:val="111110"/>
                <w:sz w:val="18"/>
                <w:lang w:val="tr-TR"/>
              </w:rPr>
              <w:t>Yerleşkelerin</w:t>
            </w:r>
            <w:r w:rsidRPr="00C400A3">
              <w:rPr>
                <w:color w:val="111110"/>
                <w:spacing w:val="-24"/>
                <w:sz w:val="18"/>
                <w:lang w:val="tr-TR"/>
              </w:rPr>
              <w:t xml:space="preserve"> </w:t>
            </w:r>
            <w:r w:rsidRPr="00C400A3">
              <w:rPr>
                <w:color w:val="111110"/>
                <w:sz w:val="18"/>
                <w:lang w:val="tr-TR"/>
              </w:rPr>
              <w:t>altyapı</w:t>
            </w:r>
            <w:r w:rsidRPr="00C400A3">
              <w:rPr>
                <w:color w:val="111110"/>
                <w:spacing w:val="-24"/>
                <w:sz w:val="18"/>
                <w:lang w:val="tr-TR"/>
              </w:rPr>
              <w:t xml:space="preserve"> </w:t>
            </w:r>
            <w:r w:rsidRPr="00C400A3">
              <w:rPr>
                <w:color w:val="111110"/>
                <w:sz w:val="18"/>
                <w:lang w:val="tr-TR"/>
              </w:rPr>
              <w:t>ve fiziksel</w:t>
            </w:r>
            <w:r w:rsidRPr="00C400A3">
              <w:rPr>
                <w:color w:val="111110"/>
                <w:spacing w:val="-19"/>
                <w:sz w:val="18"/>
                <w:lang w:val="tr-TR"/>
              </w:rPr>
              <w:t xml:space="preserve"> </w:t>
            </w:r>
            <w:r w:rsidRPr="00C400A3">
              <w:rPr>
                <w:color w:val="111110"/>
                <w:sz w:val="18"/>
                <w:lang w:val="tr-TR"/>
              </w:rPr>
              <w:t>olanaklarını</w:t>
            </w:r>
            <w:r w:rsidRPr="00C400A3">
              <w:rPr>
                <w:color w:val="111110"/>
                <w:spacing w:val="-18"/>
                <w:sz w:val="18"/>
                <w:lang w:val="tr-TR"/>
              </w:rPr>
              <w:t xml:space="preserve"> </w:t>
            </w:r>
            <w:r w:rsidRPr="00C400A3">
              <w:rPr>
                <w:color w:val="111110"/>
                <w:sz w:val="18"/>
                <w:lang w:val="tr-TR"/>
              </w:rPr>
              <w:t>iyileştirmek.</w:t>
            </w:r>
          </w:p>
        </w:tc>
        <w:tc>
          <w:tcPr>
            <w:tcW w:w="975" w:type="dxa"/>
            <w:shd w:val="clear" w:color="auto" w:fill="FFFFFF"/>
            <w:vAlign w:val="center"/>
          </w:tcPr>
          <w:p w14:paraId="4F57A744" w14:textId="77777777" w:rsidR="006E767A" w:rsidRPr="00C400A3" w:rsidRDefault="006E767A" w:rsidP="00377713">
            <w:pPr>
              <w:pStyle w:val="TableParagraph"/>
              <w:ind w:left="57" w:right="57"/>
              <w:jc w:val="right"/>
              <w:rPr>
                <w:sz w:val="18"/>
                <w:lang w:val="tr-TR"/>
              </w:rPr>
            </w:pPr>
            <w:r w:rsidRPr="00C400A3">
              <w:rPr>
                <w:color w:val="111110"/>
                <w:w w:val="95"/>
                <w:sz w:val="18"/>
                <w:lang w:val="tr-TR"/>
              </w:rPr>
              <w:t>1.710.000</w:t>
            </w:r>
          </w:p>
        </w:tc>
        <w:tc>
          <w:tcPr>
            <w:tcW w:w="992" w:type="dxa"/>
            <w:shd w:val="clear" w:color="auto" w:fill="FFFFFF"/>
            <w:vAlign w:val="center"/>
          </w:tcPr>
          <w:p w14:paraId="70B8C726" w14:textId="77777777" w:rsidR="006E767A" w:rsidRPr="00C400A3" w:rsidRDefault="006E767A" w:rsidP="00377713">
            <w:pPr>
              <w:pStyle w:val="TableParagraph"/>
              <w:ind w:left="57" w:right="57"/>
              <w:jc w:val="center"/>
              <w:rPr>
                <w:sz w:val="18"/>
                <w:lang w:val="tr-TR"/>
              </w:rPr>
            </w:pPr>
            <w:r w:rsidRPr="00C400A3">
              <w:rPr>
                <w:color w:val="111110"/>
                <w:sz w:val="18"/>
                <w:lang w:val="tr-TR"/>
              </w:rPr>
              <w:t>1.710.000</w:t>
            </w:r>
          </w:p>
        </w:tc>
        <w:tc>
          <w:tcPr>
            <w:tcW w:w="992" w:type="dxa"/>
            <w:shd w:val="clear" w:color="auto" w:fill="FFFFFF"/>
            <w:vAlign w:val="center"/>
          </w:tcPr>
          <w:p w14:paraId="7BBCE8C6" w14:textId="77777777" w:rsidR="006E767A" w:rsidRPr="00C400A3" w:rsidRDefault="006E767A" w:rsidP="00377713">
            <w:pPr>
              <w:pStyle w:val="TableParagraph"/>
              <w:ind w:left="57" w:right="57"/>
              <w:jc w:val="center"/>
              <w:rPr>
                <w:sz w:val="18"/>
                <w:lang w:val="tr-TR"/>
              </w:rPr>
            </w:pPr>
            <w:r w:rsidRPr="00C400A3">
              <w:rPr>
                <w:color w:val="111110"/>
                <w:sz w:val="18"/>
                <w:lang w:val="tr-TR"/>
              </w:rPr>
              <w:t>2.300.000</w:t>
            </w:r>
          </w:p>
        </w:tc>
        <w:tc>
          <w:tcPr>
            <w:tcW w:w="992" w:type="dxa"/>
            <w:shd w:val="clear" w:color="auto" w:fill="FFFFFF"/>
            <w:vAlign w:val="center"/>
          </w:tcPr>
          <w:p w14:paraId="193AEA65" w14:textId="77777777" w:rsidR="006E767A" w:rsidRPr="00C400A3" w:rsidRDefault="006E767A" w:rsidP="00377713">
            <w:pPr>
              <w:pStyle w:val="TableParagraph"/>
              <w:ind w:left="57" w:right="57"/>
              <w:rPr>
                <w:sz w:val="18"/>
                <w:lang w:val="tr-TR"/>
              </w:rPr>
            </w:pPr>
            <w:r w:rsidRPr="00C400A3">
              <w:rPr>
                <w:color w:val="111110"/>
                <w:sz w:val="18"/>
                <w:lang w:val="tr-TR"/>
              </w:rPr>
              <w:t>2.650.000</w:t>
            </w:r>
          </w:p>
        </w:tc>
        <w:tc>
          <w:tcPr>
            <w:tcW w:w="992" w:type="dxa"/>
            <w:shd w:val="clear" w:color="auto" w:fill="FFFFFF"/>
            <w:vAlign w:val="center"/>
          </w:tcPr>
          <w:p w14:paraId="043EDEEA" w14:textId="77777777" w:rsidR="006E767A" w:rsidRPr="00C400A3" w:rsidRDefault="006E767A" w:rsidP="00377713">
            <w:pPr>
              <w:pStyle w:val="TableParagraph"/>
              <w:ind w:left="57" w:right="57"/>
              <w:jc w:val="right"/>
              <w:rPr>
                <w:sz w:val="18"/>
                <w:lang w:val="tr-TR"/>
              </w:rPr>
            </w:pPr>
            <w:r w:rsidRPr="00C400A3">
              <w:rPr>
                <w:color w:val="111110"/>
                <w:w w:val="95"/>
                <w:sz w:val="18"/>
                <w:lang w:val="tr-TR"/>
              </w:rPr>
              <w:t>3.000.000</w:t>
            </w:r>
          </w:p>
        </w:tc>
        <w:tc>
          <w:tcPr>
            <w:tcW w:w="1560" w:type="dxa"/>
            <w:shd w:val="clear" w:color="auto" w:fill="FFFFFF"/>
            <w:vAlign w:val="center"/>
          </w:tcPr>
          <w:p w14:paraId="7AFA6FA6" w14:textId="77777777" w:rsidR="006E767A" w:rsidRPr="00C400A3" w:rsidRDefault="006E767A" w:rsidP="00377713">
            <w:pPr>
              <w:pStyle w:val="TableParagraph"/>
              <w:ind w:left="57" w:right="57"/>
              <w:jc w:val="center"/>
              <w:rPr>
                <w:sz w:val="18"/>
                <w:lang w:val="tr-TR"/>
              </w:rPr>
            </w:pPr>
            <w:r w:rsidRPr="00C400A3">
              <w:rPr>
                <w:color w:val="111110"/>
                <w:sz w:val="18"/>
                <w:lang w:val="tr-TR"/>
              </w:rPr>
              <w:t>1.137.000</w:t>
            </w:r>
          </w:p>
        </w:tc>
      </w:tr>
      <w:tr w:rsidR="006E767A" w:rsidRPr="00C400A3" w14:paraId="66575CF9" w14:textId="77777777" w:rsidTr="00377713">
        <w:trPr>
          <w:trHeight w:val="558"/>
        </w:trPr>
        <w:tc>
          <w:tcPr>
            <w:tcW w:w="2563" w:type="dxa"/>
            <w:shd w:val="clear" w:color="auto" w:fill="FFFFFF"/>
            <w:vAlign w:val="center"/>
          </w:tcPr>
          <w:p w14:paraId="5C8E3EC3" w14:textId="77777777" w:rsidR="006E767A" w:rsidRPr="00C400A3" w:rsidRDefault="006E767A" w:rsidP="00377713">
            <w:pPr>
              <w:pStyle w:val="TableParagraph"/>
              <w:spacing w:line="218" w:lineRule="auto"/>
              <w:ind w:left="57" w:right="57"/>
              <w:rPr>
                <w:sz w:val="18"/>
                <w:lang w:val="tr-TR"/>
              </w:rPr>
            </w:pPr>
            <w:r w:rsidRPr="00C400A3">
              <w:rPr>
                <w:color w:val="111110"/>
                <w:sz w:val="18"/>
                <w:lang w:val="tr-TR"/>
              </w:rPr>
              <w:t>Hedef</w:t>
            </w:r>
            <w:r w:rsidRPr="00C400A3">
              <w:rPr>
                <w:color w:val="111110"/>
                <w:spacing w:val="-20"/>
                <w:sz w:val="18"/>
                <w:lang w:val="tr-TR"/>
              </w:rPr>
              <w:t xml:space="preserve"> </w:t>
            </w:r>
            <w:proofErr w:type="gramStart"/>
            <w:r w:rsidRPr="00C400A3">
              <w:rPr>
                <w:color w:val="111110"/>
                <w:sz w:val="18"/>
                <w:lang w:val="tr-TR"/>
              </w:rPr>
              <w:t>2.4</w:t>
            </w:r>
            <w:proofErr w:type="gramEnd"/>
            <w:r w:rsidRPr="00C400A3">
              <w:rPr>
                <w:color w:val="111110"/>
                <w:sz w:val="18"/>
                <w:lang w:val="tr-TR"/>
              </w:rPr>
              <w:t>:</w:t>
            </w:r>
            <w:r w:rsidRPr="00C400A3">
              <w:rPr>
                <w:color w:val="111110"/>
                <w:spacing w:val="-19"/>
                <w:sz w:val="18"/>
                <w:lang w:val="tr-TR"/>
              </w:rPr>
              <w:t xml:space="preserve"> </w:t>
            </w:r>
            <w:r w:rsidRPr="00C400A3">
              <w:rPr>
                <w:color w:val="111110"/>
                <w:sz w:val="18"/>
                <w:lang w:val="tr-TR"/>
              </w:rPr>
              <w:t>Aidiyet</w:t>
            </w:r>
            <w:r w:rsidRPr="00C400A3">
              <w:rPr>
                <w:color w:val="111110"/>
                <w:spacing w:val="-19"/>
                <w:sz w:val="18"/>
                <w:lang w:val="tr-TR"/>
              </w:rPr>
              <w:t xml:space="preserve"> </w:t>
            </w:r>
            <w:r w:rsidRPr="00C400A3">
              <w:rPr>
                <w:color w:val="111110"/>
                <w:sz w:val="18"/>
                <w:lang w:val="tr-TR"/>
              </w:rPr>
              <w:t>ve</w:t>
            </w:r>
            <w:r w:rsidRPr="00C400A3">
              <w:rPr>
                <w:color w:val="111110"/>
                <w:spacing w:val="-19"/>
                <w:sz w:val="18"/>
                <w:lang w:val="tr-TR"/>
              </w:rPr>
              <w:t xml:space="preserve"> </w:t>
            </w:r>
            <w:r w:rsidRPr="00C400A3">
              <w:rPr>
                <w:color w:val="111110"/>
                <w:sz w:val="18"/>
                <w:lang w:val="tr-TR"/>
              </w:rPr>
              <w:t>bağlılık</w:t>
            </w:r>
            <w:r w:rsidRPr="00C400A3">
              <w:rPr>
                <w:color w:val="111110"/>
                <w:spacing w:val="-20"/>
                <w:sz w:val="18"/>
                <w:lang w:val="tr-TR"/>
              </w:rPr>
              <w:t xml:space="preserve"> </w:t>
            </w:r>
            <w:r w:rsidRPr="00C400A3">
              <w:rPr>
                <w:color w:val="111110"/>
                <w:sz w:val="18"/>
                <w:lang w:val="tr-TR"/>
              </w:rPr>
              <w:t>duygu-sunu</w:t>
            </w:r>
            <w:r w:rsidRPr="00C400A3">
              <w:rPr>
                <w:color w:val="111110"/>
                <w:spacing w:val="-5"/>
                <w:sz w:val="18"/>
                <w:lang w:val="tr-TR"/>
              </w:rPr>
              <w:t xml:space="preserve"> </w:t>
            </w:r>
            <w:r w:rsidRPr="00C400A3">
              <w:rPr>
                <w:color w:val="111110"/>
                <w:sz w:val="18"/>
                <w:lang w:val="tr-TR"/>
              </w:rPr>
              <w:t>geliştirmek.</w:t>
            </w:r>
          </w:p>
        </w:tc>
        <w:tc>
          <w:tcPr>
            <w:tcW w:w="975" w:type="dxa"/>
            <w:shd w:val="clear" w:color="auto" w:fill="FFFFFF"/>
            <w:vAlign w:val="center"/>
          </w:tcPr>
          <w:p w14:paraId="580AADF5" w14:textId="77777777" w:rsidR="006E767A" w:rsidRPr="00C400A3" w:rsidRDefault="006E767A" w:rsidP="00377713">
            <w:pPr>
              <w:pStyle w:val="TableParagraph"/>
              <w:ind w:left="57" w:right="57"/>
              <w:rPr>
                <w:sz w:val="18"/>
                <w:lang w:val="tr-TR"/>
              </w:rPr>
            </w:pPr>
            <w:r w:rsidRPr="00C400A3">
              <w:rPr>
                <w:color w:val="111110"/>
                <w:sz w:val="18"/>
                <w:lang w:val="tr-TR"/>
              </w:rPr>
              <w:t>10.000</w:t>
            </w:r>
          </w:p>
        </w:tc>
        <w:tc>
          <w:tcPr>
            <w:tcW w:w="992" w:type="dxa"/>
            <w:shd w:val="clear" w:color="auto" w:fill="FFFFFF"/>
            <w:vAlign w:val="center"/>
          </w:tcPr>
          <w:p w14:paraId="2CC07828" w14:textId="77777777" w:rsidR="006E767A" w:rsidRPr="00C400A3" w:rsidRDefault="006E767A" w:rsidP="00377713">
            <w:pPr>
              <w:pStyle w:val="TableParagraph"/>
              <w:ind w:left="57" w:right="57"/>
              <w:jc w:val="center"/>
              <w:rPr>
                <w:sz w:val="18"/>
                <w:lang w:val="tr-TR"/>
              </w:rPr>
            </w:pPr>
            <w:r w:rsidRPr="00C400A3">
              <w:rPr>
                <w:color w:val="111110"/>
                <w:sz w:val="18"/>
                <w:lang w:val="tr-TR"/>
              </w:rPr>
              <w:t>10.000</w:t>
            </w:r>
          </w:p>
        </w:tc>
        <w:tc>
          <w:tcPr>
            <w:tcW w:w="992" w:type="dxa"/>
            <w:shd w:val="clear" w:color="auto" w:fill="FFFFFF"/>
            <w:vAlign w:val="center"/>
          </w:tcPr>
          <w:p w14:paraId="6ECE5C70" w14:textId="77777777" w:rsidR="006E767A" w:rsidRPr="00C400A3" w:rsidRDefault="006E767A" w:rsidP="00377713">
            <w:pPr>
              <w:pStyle w:val="TableParagraph"/>
              <w:ind w:left="57" w:right="57"/>
              <w:jc w:val="center"/>
              <w:rPr>
                <w:sz w:val="18"/>
                <w:lang w:val="tr-TR"/>
              </w:rPr>
            </w:pPr>
            <w:r w:rsidRPr="00C400A3">
              <w:rPr>
                <w:color w:val="111110"/>
                <w:sz w:val="18"/>
                <w:lang w:val="tr-TR"/>
              </w:rPr>
              <w:t>50.000</w:t>
            </w:r>
          </w:p>
        </w:tc>
        <w:tc>
          <w:tcPr>
            <w:tcW w:w="992" w:type="dxa"/>
            <w:shd w:val="clear" w:color="auto" w:fill="FFFFFF"/>
            <w:vAlign w:val="center"/>
          </w:tcPr>
          <w:p w14:paraId="7DBD2095" w14:textId="77777777" w:rsidR="006E767A" w:rsidRPr="00C400A3" w:rsidRDefault="006E767A" w:rsidP="00377713">
            <w:pPr>
              <w:pStyle w:val="TableParagraph"/>
              <w:ind w:left="57" w:right="57"/>
              <w:rPr>
                <w:sz w:val="18"/>
                <w:lang w:val="tr-TR"/>
              </w:rPr>
            </w:pPr>
            <w:r w:rsidRPr="00C400A3">
              <w:rPr>
                <w:color w:val="111110"/>
                <w:sz w:val="18"/>
                <w:lang w:val="tr-TR"/>
              </w:rPr>
              <w:t>50.000</w:t>
            </w:r>
          </w:p>
        </w:tc>
        <w:tc>
          <w:tcPr>
            <w:tcW w:w="992" w:type="dxa"/>
            <w:shd w:val="clear" w:color="auto" w:fill="FFFFFF"/>
            <w:vAlign w:val="center"/>
          </w:tcPr>
          <w:p w14:paraId="5B97E38C" w14:textId="77777777" w:rsidR="006E767A" w:rsidRPr="00C400A3" w:rsidRDefault="006E767A" w:rsidP="00377713">
            <w:pPr>
              <w:pStyle w:val="TableParagraph"/>
              <w:ind w:left="57" w:right="57"/>
              <w:rPr>
                <w:sz w:val="18"/>
                <w:lang w:val="tr-TR"/>
              </w:rPr>
            </w:pPr>
            <w:r w:rsidRPr="00C400A3">
              <w:rPr>
                <w:color w:val="111110"/>
                <w:sz w:val="18"/>
                <w:lang w:val="tr-TR"/>
              </w:rPr>
              <w:t>60.000</w:t>
            </w:r>
          </w:p>
        </w:tc>
        <w:tc>
          <w:tcPr>
            <w:tcW w:w="1560" w:type="dxa"/>
            <w:shd w:val="clear" w:color="auto" w:fill="FFFFFF"/>
            <w:vAlign w:val="center"/>
          </w:tcPr>
          <w:p w14:paraId="6D014F98" w14:textId="77777777" w:rsidR="006E767A" w:rsidRPr="00C400A3" w:rsidRDefault="006E767A" w:rsidP="00377713">
            <w:pPr>
              <w:pStyle w:val="TableParagraph"/>
              <w:ind w:left="57" w:right="57"/>
              <w:jc w:val="center"/>
              <w:rPr>
                <w:sz w:val="18"/>
                <w:lang w:val="tr-TR"/>
              </w:rPr>
            </w:pPr>
            <w:r w:rsidRPr="00C400A3">
              <w:rPr>
                <w:color w:val="111110"/>
                <w:sz w:val="18"/>
                <w:lang w:val="tr-TR"/>
              </w:rPr>
              <w:t>180.000</w:t>
            </w:r>
          </w:p>
        </w:tc>
      </w:tr>
      <w:tr w:rsidR="006E767A" w:rsidRPr="00C400A3" w14:paraId="18279A5A" w14:textId="77777777" w:rsidTr="00377713">
        <w:trPr>
          <w:trHeight w:val="1152"/>
        </w:trPr>
        <w:tc>
          <w:tcPr>
            <w:tcW w:w="2563" w:type="dxa"/>
            <w:shd w:val="clear" w:color="auto" w:fill="E2E2E2"/>
            <w:vAlign w:val="center"/>
          </w:tcPr>
          <w:p w14:paraId="4096A5E2" w14:textId="0D80ECE0" w:rsidR="006E767A" w:rsidRPr="00C400A3" w:rsidRDefault="006E767A" w:rsidP="00377713">
            <w:pPr>
              <w:pStyle w:val="TableParagraph"/>
              <w:spacing w:line="218" w:lineRule="auto"/>
              <w:ind w:left="57" w:right="57"/>
              <w:rPr>
                <w:rFonts w:ascii="Roboto" w:hAnsi="Roboto"/>
                <w:sz w:val="18"/>
                <w:lang w:val="tr-TR"/>
              </w:rPr>
            </w:pPr>
            <w:r w:rsidRPr="00C400A3">
              <w:rPr>
                <w:rFonts w:ascii="Roboto" w:hAnsi="Roboto"/>
                <w:color w:val="111110"/>
                <w:w w:val="85"/>
                <w:sz w:val="18"/>
                <w:lang w:val="tr-TR"/>
              </w:rPr>
              <w:t xml:space="preserve">Amaç 3: Toplumun farklı kesimleri </w:t>
            </w:r>
            <w:r w:rsidRPr="00C400A3">
              <w:rPr>
                <w:rFonts w:ascii="Roboto" w:hAnsi="Roboto"/>
                <w:color w:val="111110"/>
                <w:w w:val="90"/>
                <w:sz w:val="18"/>
                <w:lang w:val="tr-TR"/>
              </w:rPr>
              <w:t xml:space="preserve">ile işbirliği içerisinde girişimci ve </w:t>
            </w:r>
            <w:r w:rsidR="00C400A3">
              <w:rPr>
                <w:rFonts w:ascii="Roboto" w:hAnsi="Roboto"/>
                <w:color w:val="111110"/>
                <w:w w:val="90"/>
                <w:sz w:val="18"/>
                <w:lang w:val="tr-TR"/>
              </w:rPr>
              <w:t>proje odaklı çalışmayı benimse</w:t>
            </w:r>
            <w:r w:rsidRPr="00C400A3">
              <w:rPr>
                <w:rFonts w:ascii="Roboto" w:hAnsi="Roboto"/>
                <w:color w:val="111110"/>
                <w:w w:val="95"/>
                <w:sz w:val="18"/>
                <w:lang w:val="tr-TR"/>
              </w:rPr>
              <w:t>mek ve akademik faaliyetlerde bulunmak.</w:t>
            </w:r>
          </w:p>
        </w:tc>
        <w:tc>
          <w:tcPr>
            <w:tcW w:w="975" w:type="dxa"/>
            <w:shd w:val="clear" w:color="auto" w:fill="E2E2E2"/>
            <w:vAlign w:val="center"/>
          </w:tcPr>
          <w:p w14:paraId="5D2EB555" w14:textId="77777777" w:rsidR="006E767A" w:rsidRPr="00C400A3" w:rsidRDefault="006E767A" w:rsidP="00377713">
            <w:pPr>
              <w:pStyle w:val="TableParagraph"/>
              <w:ind w:left="57" w:right="57"/>
              <w:jc w:val="right"/>
              <w:rPr>
                <w:rFonts w:ascii="Roboto"/>
                <w:sz w:val="18"/>
                <w:lang w:val="tr-TR"/>
              </w:rPr>
            </w:pPr>
            <w:r w:rsidRPr="00C400A3">
              <w:rPr>
                <w:rFonts w:ascii="Roboto"/>
                <w:color w:val="111110"/>
                <w:w w:val="90"/>
                <w:sz w:val="18"/>
                <w:lang w:val="tr-TR"/>
              </w:rPr>
              <w:t>247.000</w:t>
            </w:r>
          </w:p>
        </w:tc>
        <w:tc>
          <w:tcPr>
            <w:tcW w:w="992" w:type="dxa"/>
            <w:shd w:val="clear" w:color="auto" w:fill="E2E2E2"/>
            <w:vAlign w:val="center"/>
          </w:tcPr>
          <w:p w14:paraId="6C904FE3" w14:textId="77777777" w:rsidR="006E767A" w:rsidRPr="00C400A3" w:rsidRDefault="006E767A" w:rsidP="00377713">
            <w:pPr>
              <w:pStyle w:val="TableParagraph"/>
              <w:ind w:left="57" w:right="57"/>
              <w:jc w:val="center"/>
              <w:rPr>
                <w:rFonts w:ascii="Roboto"/>
                <w:sz w:val="18"/>
                <w:lang w:val="tr-TR"/>
              </w:rPr>
            </w:pPr>
            <w:r w:rsidRPr="00C400A3">
              <w:rPr>
                <w:rFonts w:ascii="Roboto"/>
                <w:color w:val="111110"/>
                <w:sz w:val="18"/>
                <w:lang w:val="tr-TR"/>
              </w:rPr>
              <w:t>247.000</w:t>
            </w:r>
          </w:p>
        </w:tc>
        <w:tc>
          <w:tcPr>
            <w:tcW w:w="992" w:type="dxa"/>
            <w:shd w:val="clear" w:color="auto" w:fill="E2E2E2"/>
            <w:vAlign w:val="center"/>
          </w:tcPr>
          <w:p w14:paraId="0F814792" w14:textId="77777777" w:rsidR="006E767A" w:rsidRPr="00C400A3" w:rsidRDefault="006E767A" w:rsidP="00377713">
            <w:pPr>
              <w:pStyle w:val="TableParagraph"/>
              <w:ind w:left="57" w:right="57"/>
              <w:jc w:val="center"/>
              <w:rPr>
                <w:rFonts w:ascii="Roboto"/>
                <w:sz w:val="18"/>
                <w:lang w:val="tr-TR"/>
              </w:rPr>
            </w:pPr>
            <w:r w:rsidRPr="00C400A3">
              <w:rPr>
                <w:rFonts w:ascii="Roboto"/>
                <w:color w:val="111110"/>
                <w:sz w:val="18"/>
                <w:lang w:val="tr-TR"/>
              </w:rPr>
              <w:t>400.000</w:t>
            </w:r>
          </w:p>
        </w:tc>
        <w:tc>
          <w:tcPr>
            <w:tcW w:w="992" w:type="dxa"/>
            <w:shd w:val="clear" w:color="auto" w:fill="E2E2E2"/>
            <w:vAlign w:val="center"/>
          </w:tcPr>
          <w:p w14:paraId="0923BAE5" w14:textId="77777777" w:rsidR="006E767A" w:rsidRPr="00C400A3" w:rsidRDefault="006E767A" w:rsidP="00377713">
            <w:pPr>
              <w:pStyle w:val="TableParagraph"/>
              <w:ind w:left="57" w:right="57"/>
              <w:rPr>
                <w:rFonts w:ascii="Roboto"/>
                <w:sz w:val="18"/>
                <w:lang w:val="tr-TR"/>
              </w:rPr>
            </w:pPr>
            <w:r w:rsidRPr="00C400A3">
              <w:rPr>
                <w:rFonts w:ascii="Roboto"/>
                <w:color w:val="111110"/>
                <w:sz w:val="18"/>
                <w:lang w:val="tr-TR"/>
              </w:rPr>
              <w:t>450.000</w:t>
            </w:r>
          </w:p>
        </w:tc>
        <w:tc>
          <w:tcPr>
            <w:tcW w:w="992" w:type="dxa"/>
            <w:shd w:val="clear" w:color="auto" w:fill="E2E2E2"/>
            <w:vAlign w:val="center"/>
          </w:tcPr>
          <w:p w14:paraId="2713536A" w14:textId="77777777" w:rsidR="006E767A" w:rsidRPr="00C400A3" w:rsidRDefault="006E767A" w:rsidP="00377713">
            <w:pPr>
              <w:pStyle w:val="TableParagraph"/>
              <w:ind w:left="57" w:right="57"/>
              <w:jc w:val="right"/>
              <w:rPr>
                <w:rFonts w:ascii="Roboto"/>
                <w:sz w:val="18"/>
                <w:lang w:val="tr-TR"/>
              </w:rPr>
            </w:pPr>
            <w:r w:rsidRPr="00C400A3">
              <w:rPr>
                <w:rFonts w:ascii="Roboto"/>
                <w:color w:val="111110"/>
                <w:w w:val="90"/>
                <w:sz w:val="18"/>
                <w:lang w:val="tr-TR"/>
              </w:rPr>
              <w:t>600.000</w:t>
            </w:r>
          </w:p>
        </w:tc>
        <w:tc>
          <w:tcPr>
            <w:tcW w:w="1560" w:type="dxa"/>
            <w:shd w:val="clear" w:color="auto" w:fill="E2E2E2"/>
            <w:vAlign w:val="center"/>
          </w:tcPr>
          <w:p w14:paraId="2C677606" w14:textId="77777777" w:rsidR="006E767A" w:rsidRPr="00C400A3" w:rsidRDefault="006E767A" w:rsidP="00377713">
            <w:pPr>
              <w:pStyle w:val="TableParagraph"/>
              <w:ind w:left="57" w:right="57"/>
              <w:jc w:val="center"/>
              <w:rPr>
                <w:rFonts w:ascii="Roboto"/>
                <w:sz w:val="18"/>
                <w:lang w:val="tr-TR"/>
              </w:rPr>
            </w:pPr>
            <w:r w:rsidRPr="00C400A3">
              <w:rPr>
                <w:rFonts w:ascii="Roboto"/>
                <w:color w:val="111110"/>
                <w:sz w:val="18"/>
                <w:lang w:val="tr-TR"/>
              </w:rPr>
              <w:t>194.400</w:t>
            </w:r>
          </w:p>
        </w:tc>
      </w:tr>
      <w:tr w:rsidR="006E767A" w:rsidRPr="00C400A3" w14:paraId="1364AC5D" w14:textId="77777777" w:rsidTr="00377713">
        <w:trPr>
          <w:trHeight w:val="773"/>
        </w:trPr>
        <w:tc>
          <w:tcPr>
            <w:tcW w:w="2563" w:type="dxa"/>
            <w:shd w:val="clear" w:color="auto" w:fill="FFFFFF"/>
            <w:vAlign w:val="center"/>
          </w:tcPr>
          <w:p w14:paraId="42591DD3" w14:textId="77777777" w:rsidR="006E767A" w:rsidRPr="00C400A3" w:rsidRDefault="006E767A" w:rsidP="00377713">
            <w:pPr>
              <w:pStyle w:val="TableParagraph"/>
              <w:spacing w:line="218" w:lineRule="auto"/>
              <w:ind w:left="57" w:right="57"/>
              <w:rPr>
                <w:sz w:val="18"/>
                <w:lang w:val="tr-TR"/>
              </w:rPr>
            </w:pPr>
            <w:r w:rsidRPr="00C400A3">
              <w:rPr>
                <w:color w:val="111110"/>
                <w:w w:val="95"/>
                <w:sz w:val="18"/>
                <w:lang w:val="tr-TR"/>
              </w:rPr>
              <w:t xml:space="preserve">Hedef </w:t>
            </w:r>
            <w:proofErr w:type="gramStart"/>
            <w:r w:rsidRPr="00C400A3">
              <w:rPr>
                <w:color w:val="111110"/>
                <w:w w:val="95"/>
                <w:sz w:val="18"/>
                <w:lang w:val="tr-TR"/>
              </w:rPr>
              <w:t>3.1</w:t>
            </w:r>
            <w:proofErr w:type="gramEnd"/>
            <w:r w:rsidRPr="00C400A3">
              <w:rPr>
                <w:color w:val="111110"/>
                <w:w w:val="95"/>
                <w:sz w:val="18"/>
                <w:lang w:val="tr-TR"/>
              </w:rPr>
              <w:t xml:space="preserve">: Öğretim elemanlarının </w:t>
            </w:r>
            <w:r w:rsidRPr="00C400A3">
              <w:rPr>
                <w:color w:val="111110"/>
                <w:sz w:val="18"/>
                <w:lang w:val="tr-TR"/>
              </w:rPr>
              <w:t>akademik faaliyetlerinin sayısını artırmak.</w:t>
            </w:r>
          </w:p>
        </w:tc>
        <w:tc>
          <w:tcPr>
            <w:tcW w:w="975" w:type="dxa"/>
            <w:shd w:val="clear" w:color="auto" w:fill="FFFFFF"/>
            <w:vAlign w:val="center"/>
          </w:tcPr>
          <w:p w14:paraId="1AEADFC4" w14:textId="77777777" w:rsidR="006E767A" w:rsidRPr="00C400A3" w:rsidRDefault="006E767A" w:rsidP="00377713">
            <w:pPr>
              <w:pStyle w:val="TableParagraph"/>
              <w:ind w:left="57" w:right="57"/>
              <w:rPr>
                <w:sz w:val="18"/>
                <w:lang w:val="tr-TR"/>
              </w:rPr>
            </w:pPr>
            <w:r w:rsidRPr="00C400A3">
              <w:rPr>
                <w:color w:val="111110"/>
                <w:sz w:val="18"/>
                <w:lang w:val="tr-TR"/>
              </w:rPr>
              <w:t>50.000</w:t>
            </w:r>
          </w:p>
        </w:tc>
        <w:tc>
          <w:tcPr>
            <w:tcW w:w="992" w:type="dxa"/>
            <w:shd w:val="clear" w:color="auto" w:fill="FFFFFF"/>
            <w:vAlign w:val="center"/>
          </w:tcPr>
          <w:p w14:paraId="22EAFD17" w14:textId="77777777" w:rsidR="006E767A" w:rsidRPr="00C400A3" w:rsidRDefault="006E767A" w:rsidP="00377713">
            <w:pPr>
              <w:pStyle w:val="TableParagraph"/>
              <w:ind w:left="57" w:right="57"/>
              <w:jc w:val="center"/>
              <w:rPr>
                <w:sz w:val="18"/>
                <w:lang w:val="tr-TR"/>
              </w:rPr>
            </w:pPr>
            <w:r w:rsidRPr="00C400A3">
              <w:rPr>
                <w:color w:val="111110"/>
                <w:sz w:val="18"/>
                <w:lang w:val="tr-TR"/>
              </w:rPr>
              <w:t>50.000</w:t>
            </w:r>
          </w:p>
        </w:tc>
        <w:tc>
          <w:tcPr>
            <w:tcW w:w="992" w:type="dxa"/>
            <w:shd w:val="clear" w:color="auto" w:fill="FFFFFF"/>
            <w:vAlign w:val="center"/>
          </w:tcPr>
          <w:p w14:paraId="03BFE5CA" w14:textId="77777777" w:rsidR="006E767A" w:rsidRPr="00C400A3" w:rsidRDefault="006E767A" w:rsidP="00377713">
            <w:pPr>
              <w:pStyle w:val="TableParagraph"/>
              <w:ind w:left="57" w:right="57"/>
              <w:jc w:val="center"/>
              <w:rPr>
                <w:sz w:val="18"/>
                <w:lang w:val="tr-TR"/>
              </w:rPr>
            </w:pPr>
            <w:r w:rsidRPr="00C400A3">
              <w:rPr>
                <w:color w:val="111110"/>
                <w:sz w:val="18"/>
                <w:lang w:val="tr-TR"/>
              </w:rPr>
              <w:t>60.000</w:t>
            </w:r>
          </w:p>
        </w:tc>
        <w:tc>
          <w:tcPr>
            <w:tcW w:w="992" w:type="dxa"/>
            <w:shd w:val="clear" w:color="auto" w:fill="FFFFFF"/>
            <w:vAlign w:val="center"/>
          </w:tcPr>
          <w:p w14:paraId="559494BA" w14:textId="77777777" w:rsidR="006E767A" w:rsidRPr="00C400A3" w:rsidRDefault="006E767A" w:rsidP="00377713">
            <w:pPr>
              <w:pStyle w:val="TableParagraph"/>
              <w:ind w:left="57" w:right="57"/>
              <w:rPr>
                <w:sz w:val="18"/>
                <w:lang w:val="tr-TR"/>
              </w:rPr>
            </w:pPr>
            <w:r w:rsidRPr="00C400A3">
              <w:rPr>
                <w:color w:val="111110"/>
                <w:sz w:val="18"/>
                <w:lang w:val="tr-TR"/>
              </w:rPr>
              <w:t>70.000</w:t>
            </w:r>
          </w:p>
        </w:tc>
        <w:tc>
          <w:tcPr>
            <w:tcW w:w="992" w:type="dxa"/>
            <w:shd w:val="clear" w:color="auto" w:fill="FFFFFF"/>
            <w:vAlign w:val="center"/>
          </w:tcPr>
          <w:p w14:paraId="56355531" w14:textId="77777777" w:rsidR="006E767A" w:rsidRPr="00C400A3" w:rsidRDefault="006E767A" w:rsidP="00377713">
            <w:pPr>
              <w:pStyle w:val="TableParagraph"/>
              <w:ind w:left="57" w:right="57"/>
              <w:rPr>
                <w:sz w:val="18"/>
                <w:lang w:val="tr-TR"/>
              </w:rPr>
            </w:pPr>
            <w:r w:rsidRPr="00C400A3">
              <w:rPr>
                <w:color w:val="111110"/>
                <w:sz w:val="18"/>
                <w:lang w:val="tr-TR"/>
              </w:rPr>
              <w:t>80.000</w:t>
            </w:r>
          </w:p>
        </w:tc>
        <w:tc>
          <w:tcPr>
            <w:tcW w:w="1560" w:type="dxa"/>
            <w:shd w:val="clear" w:color="auto" w:fill="FFFFFF"/>
            <w:vAlign w:val="center"/>
          </w:tcPr>
          <w:p w14:paraId="6BB82B5E" w14:textId="77777777" w:rsidR="006E767A" w:rsidRPr="00C400A3" w:rsidRDefault="006E767A" w:rsidP="00377713">
            <w:pPr>
              <w:pStyle w:val="TableParagraph"/>
              <w:ind w:left="57" w:right="57"/>
              <w:jc w:val="center"/>
              <w:rPr>
                <w:sz w:val="18"/>
                <w:lang w:val="tr-TR"/>
              </w:rPr>
            </w:pPr>
            <w:r w:rsidRPr="00C400A3">
              <w:rPr>
                <w:color w:val="111110"/>
                <w:sz w:val="18"/>
                <w:lang w:val="tr-TR"/>
              </w:rPr>
              <w:t>310.000</w:t>
            </w:r>
          </w:p>
        </w:tc>
      </w:tr>
      <w:tr w:rsidR="006E767A" w:rsidRPr="00C400A3" w14:paraId="6B3876F3" w14:textId="77777777" w:rsidTr="00377713">
        <w:trPr>
          <w:trHeight w:val="558"/>
        </w:trPr>
        <w:tc>
          <w:tcPr>
            <w:tcW w:w="2563" w:type="dxa"/>
            <w:shd w:val="clear" w:color="auto" w:fill="FFFFFF"/>
            <w:vAlign w:val="center"/>
          </w:tcPr>
          <w:p w14:paraId="18351EF7" w14:textId="77777777" w:rsidR="006E767A" w:rsidRPr="00C400A3" w:rsidRDefault="006E767A" w:rsidP="00377713">
            <w:pPr>
              <w:pStyle w:val="TableParagraph"/>
              <w:spacing w:line="218" w:lineRule="auto"/>
              <w:ind w:left="57" w:right="57"/>
              <w:rPr>
                <w:sz w:val="18"/>
                <w:lang w:val="tr-TR"/>
              </w:rPr>
            </w:pPr>
            <w:r w:rsidRPr="00C400A3">
              <w:rPr>
                <w:color w:val="111110"/>
                <w:sz w:val="18"/>
                <w:lang w:val="tr-TR"/>
              </w:rPr>
              <w:t xml:space="preserve">Hedef </w:t>
            </w:r>
            <w:proofErr w:type="gramStart"/>
            <w:r w:rsidRPr="00C400A3">
              <w:rPr>
                <w:color w:val="111110"/>
                <w:sz w:val="18"/>
                <w:lang w:val="tr-TR"/>
              </w:rPr>
              <w:t>3.2</w:t>
            </w:r>
            <w:proofErr w:type="gramEnd"/>
            <w:r w:rsidRPr="00C400A3">
              <w:rPr>
                <w:color w:val="111110"/>
                <w:sz w:val="18"/>
                <w:lang w:val="tr-TR"/>
              </w:rPr>
              <w:t>: Proje üretme kültürünü oluşturmak ve yaygınlaştırmak.</w:t>
            </w:r>
          </w:p>
        </w:tc>
        <w:tc>
          <w:tcPr>
            <w:tcW w:w="975" w:type="dxa"/>
            <w:shd w:val="clear" w:color="auto" w:fill="FFFFFF"/>
            <w:vAlign w:val="center"/>
          </w:tcPr>
          <w:p w14:paraId="48F19F87" w14:textId="77777777" w:rsidR="006E767A" w:rsidRPr="00C400A3" w:rsidRDefault="006E767A" w:rsidP="00377713">
            <w:pPr>
              <w:pStyle w:val="TableParagraph"/>
              <w:ind w:left="57" w:right="57"/>
              <w:jc w:val="right"/>
              <w:rPr>
                <w:sz w:val="18"/>
                <w:lang w:val="tr-TR"/>
              </w:rPr>
            </w:pPr>
            <w:r w:rsidRPr="00C400A3">
              <w:rPr>
                <w:color w:val="111110"/>
                <w:w w:val="95"/>
                <w:sz w:val="18"/>
                <w:lang w:val="tr-TR"/>
              </w:rPr>
              <w:t>300.000</w:t>
            </w:r>
          </w:p>
        </w:tc>
        <w:tc>
          <w:tcPr>
            <w:tcW w:w="992" w:type="dxa"/>
            <w:shd w:val="clear" w:color="auto" w:fill="FFFFFF"/>
            <w:vAlign w:val="center"/>
          </w:tcPr>
          <w:p w14:paraId="7881E7EA" w14:textId="77777777" w:rsidR="006E767A" w:rsidRPr="00C400A3" w:rsidRDefault="006E767A" w:rsidP="00377713">
            <w:pPr>
              <w:pStyle w:val="TableParagraph"/>
              <w:ind w:left="57" w:right="57"/>
              <w:jc w:val="center"/>
              <w:rPr>
                <w:sz w:val="18"/>
                <w:lang w:val="tr-TR"/>
              </w:rPr>
            </w:pPr>
            <w:r w:rsidRPr="00C400A3">
              <w:rPr>
                <w:color w:val="111110"/>
                <w:sz w:val="18"/>
                <w:lang w:val="tr-TR"/>
              </w:rPr>
              <w:t>350.000</w:t>
            </w:r>
          </w:p>
        </w:tc>
        <w:tc>
          <w:tcPr>
            <w:tcW w:w="992" w:type="dxa"/>
            <w:shd w:val="clear" w:color="auto" w:fill="FFFFFF"/>
            <w:vAlign w:val="center"/>
          </w:tcPr>
          <w:p w14:paraId="2AAAEF19" w14:textId="77777777" w:rsidR="006E767A" w:rsidRPr="00C400A3" w:rsidRDefault="006E767A" w:rsidP="00377713">
            <w:pPr>
              <w:pStyle w:val="TableParagraph"/>
              <w:ind w:left="57" w:right="57"/>
              <w:jc w:val="center"/>
              <w:rPr>
                <w:sz w:val="18"/>
                <w:lang w:val="tr-TR"/>
              </w:rPr>
            </w:pPr>
            <w:r w:rsidRPr="00C400A3">
              <w:rPr>
                <w:color w:val="111110"/>
                <w:sz w:val="18"/>
                <w:lang w:val="tr-TR"/>
              </w:rPr>
              <w:t>400.000</w:t>
            </w:r>
          </w:p>
        </w:tc>
        <w:tc>
          <w:tcPr>
            <w:tcW w:w="992" w:type="dxa"/>
            <w:shd w:val="clear" w:color="auto" w:fill="FFFFFF"/>
            <w:vAlign w:val="center"/>
          </w:tcPr>
          <w:p w14:paraId="7AA36BEB" w14:textId="77777777" w:rsidR="006E767A" w:rsidRPr="00C400A3" w:rsidRDefault="006E767A" w:rsidP="00377713">
            <w:pPr>
              <w:pStyle w:val="TableParagraph"/>
              <w:ind w:left="57" w:right="57"/>
              <w:rPr>
                <w:sz w:val="18"/>
                <w:lang w:val="tr-TR"/>
              </w:rPr>
            </w:pPr>
            <w:r w:rsidRPr="00C400A3">
              <w:rPr>
                <w:color w:val="111110"/>
                <w:sz w:val="18"/>
                <w:lang w:val="tr-TR"/>
              </w:rPr>
              <w:t>500.000</w:t>
            </w:r>
          </w:p>
        </w:tc>
        <w:tc>
          <w:tcPr>
            <w:tcW w:w="992" w:type="dxa"/>
            <w:shd w:val="clear" w:color="auto" w:fill="FFFFFF"/>
            <w:vAlign w:val="center"/>
          </w:tcPr>
          <w:p w14:paraId="6A700E67" w14:textId="77777777" w:rsidR="006E767A" w:rsidRPr="00C400A3" w:rsidRDefault="006E767A" w:rsidP="00377713">
            <w:pPr>
              <w:pStyle w:val="TableParagraph"/>
              <w:ind w:left="57" w:right="57"/>
              <w:jc w:val="right"/>
              <w:rPr>
                <w:sz w:val="18"/>
                <w:lang w:val="tr-TR"/>
              </w:rPr>
            </w:pPr>
            <w:r w:rsidRPr="00C400A3">
              <w:rPr>
                <w:color w:val="111110"/>
                <w:w w:val="95"/>
                <w:sz w:val="18"/>
                <w:lang w:val="tr-TR"/>
              </w:rPr>
              <w:t>550.000</w:t>
            </w:r>
          </w:p>
        </w:tc>
        <w:tc>
          <w:tcPr>
            <w:tcW w:w="1560" w:type="dxa"/>
            <w:shd w:val="clear" w:color="auto" w:fill="FFFFFF"/>
            <w:vAlign w:val="center"/>
          </w:tcPr>
          <w:p w14:paraId="67E58552" w14:textId="77777777" w:rsidR="006E767A" w:rsidRPr="00C400A3" w:rsidRDefault="006E767A" w:rsidP="00377713">
            <w:pPr>
              <w:pStyle w:val="TableParagraph"/>
              <w:ind w:left="57" w:right="57"/>
              <w:jc w:val="center"/>
              <w:rPr>
                <w:sz w:val="18"/>
                <w:lang w:val="tr-TR"/>
              </w:rPr>
            </w:pPr>
            <w:r w:rsidRPr="00C400A3">
              <w:rPr>
                <w:color w:val="111110"/>
                <w:sz w:val="18"/>
                <w:lang w:val="tr-TR"/>
              </w:rPr>
              <w:t>210.000</w:t>
            </w:r>
          </w:p>
        </w:tc>
      </w:tr>
      <w:tr w:rsidR="006E767A" w:rsidRPr="00C400A3" w14:paraId="02D21F54" w14:textId="77777777" w:rsidTr="00377713">
        <w:trPr>
          <w:trHeight w:val="773"/>
        </w:trPr>
        <w:tc>
          <w:tcPr>
            <w:tcW w:w="2563" w:type="dxa"/>
            <w:shd w:val="clear" w:color="auto" w:fill="FFFFFF"/>
            <w:vAlign w:val="center"/>
          </w:tcPr>
          <w:p w14:paraId="70383226" w14:textId="77777777" w:rsidR="006E767A" w:rsidRPr="00C400A3" w:rsidRDefault="006E767A" w:rsidP="00377713">
            <w:pPr>
              <w:pStyle w:val="TableParagraph"/>
              <w:spacing w:line="218" w:lineRule="auto"/>
              <w:ind w:left="57" w:right="57"/>
              <w:jc w:val="both"/>
              <w:rPr>
                <w:sz w:val="18"/>
                <w:lang w:val="tr-TR"/>
              </w:rPr>
            </w:pPr>
            <w:r w:rsidRPr="00C400A3">
              <w:rPr>
                <w:color w:val="111110"/>
                <w:sz w:val="18"/>
                <w:lang w:val="tr-TR"/>
              </w:rPr>
              <w:t>Hedef</w:t>
            </w:r>
            <w:r w:rsidRPr="00C400A3">
              <w:rPr>
                <w:color w:val="111110"/>
                <w:spacing w:val="-23"/>
                <w:sz w:val="18"/>
                <w:lang w:val="tr-TR"/>
              </w:rPr>
              <w:t xml:space="preserve"> </w:t>
            </w:r>
            <w:proofErr w:type="gramStart"/>
            <w:r w:rsidRPr="00C400A3">
              <w:rPr>
                <w:color w:val="111110"/>
                <w:sz w:val="18"/>
                <w:lang w:val="tr-TR"/>
              </w:rPr>
              <w:t>3.3</w:t>
            </w:r>
            <w:proofErr w:type="gramEnd"/>
            <w:r w:rsidRPr="00C400A3">
              <w:rPr>
                <w:color w:val="111110"/>
                <w:sz w:val="18"/>
                <w:lang w:val="tr-TR"/>
              </w:rPr>
              <w:t>:</w:t>
            </w:r>
            <w:r w:rsidRPr="00C400A3">
              <w:rPr>
                <w:color w:val="111110"/>
                <w:spacing w:val="-23"/>
                <w:sz w:val="18"/>
                <w:lang w:val="tr-TR"/>
              </w:rPr>
              <w:t xml:space="preserve"> </w:t>
            </w:r>
            <w:proofErr w:type="spellStart"/>
            <w:r w:rsidRPr="00C400A3">
              <w:rPr>
                <w:color w:val="111110"/>
                <w:sz w:val="18"/>
                <w:lang w:val="tr-TR"/>
              </w:rPr>
              <w:t>MYO’nun</w:t>
            </w:r>
            <w:proofErr w:type="spellEnd"/>
            <w:r w:rsidRPr="00C400A3">
              <w:rPr>
                <w:color w:val="111110"/>
                <w:spacing w:val="-22"/>
                <w:sz w:val="18"/>
                <w:lang w:val="tr-TR"/>
              </w:rPr>
              <w:t xml:space="preserve"> </w:t>
            </w:r>
            <w:r w:rsidRPr="00C400A3">
              <w:rPr>
                <w:color w:val="111110"/>
                <w:sz w:val="18"/>
                <w:lang w:val="tr-TR"/>
              </w:rPr>
              <w:t>üretme</w:t>
            </w:r>
            <w:r w:rsidRPr="00C400A3">
              <w:rPr>
                <w:color w:val="111110"/>
                <w:spacing w:val="-23"/>
                <w:sz w:val="18"/>
                <w:lang w:val="tr-TR"/>
              </w:rPr>
              <w:t xml:space="preserve"> </w:t>
            </w:r>
            <w:r w:rsidRPr="00C400A3">
              <w:rPr>
                <w:color w:val="111110"/>
                <w:sz w:val="18"/>
                <w:lang w:val="tr-TR"/>
              </w:rPr>
              <w:t>potansiyelini</w:t>
            </w:r>
            <w:r w:rsidRPr="00C400A3">
              <w:rPr>
                <w:color w:val="111110"/>
                <w:spacing w:val="-28"/>
                <w:sz w:val="18"/>
                <w:lang w:val="tr-TR"/>
              </w:rPr>
              <w:t xml:space="preserve"> </w:t>
            </w:r>
            <w:r w:rsidRPr="00C400A3">
              <w:rPr>
                <w:color w:val="111110"/>
                <w:sz w:val="18"/>
                <w:lang w:val="tr-TR"/>
              </w:rPr>
              <w:t>ekonominin</w:t>
            </w:r>
            <w:r w:rsidRPr="00C400A3">
              <w:rPr>
                <w:color w:val="111110"/>
                <w:spacing w:val="-27"/>
                <w:sz w:val="18"/>
                <w:lang w:val="tr-TR"/>
              </w:rPr>
              <w:t xml:space="preserve"> </w:t>
            </w:r>
            <w:r w:rsidRPr="00C400A3">
              <w:rPr>
                <w:color w:val="111110"/>
                <w:sz w:val="18"/>
                <w:lang w:val="tr-TR"/>
              </w:rPr>
              <w:t>ve</w:t>
            </w:r>
            <w:r w:rsidRPr="00C400A3">
              <w:rPr>
                <w:color w:val="111110"/>
                <w:spacing w:val="-27"/>
                <w:sz w:val="18"/>
                <w:lang w:val="tr-TR"/>
              </w:rPr>
              <w:t xml:space="preserve"> </w:t>
            </w:r>
            <w:r w:rsidRPr="00C400A3">
              <w:rPr>
                <w:color w:val="111110"/>
                <w:sz w:val="18"/>
                <w:lang w:val="tr-TR"/>
              </w:rPr>
              <w:t>toplumun yararına</w:t>
            </w:r>
            <w:r w:rsidRPr="00C400A3">
              <w:rPr>
                <w:color w:val="111110"/>
                <w:spacing w:val="-5"/>
                <w:sz w:val="18"/>
                <w:lang w:val="tr-TR"/>
              </w:rPr>
              <w:t xml:space="preserve"> </w:t>
            </w:r>
            <w:r w:rsidRPr="00C400A3">
              <w:rPr>
                <w:color w:val="111110"/>
                <w:sz w:val="18"/>
                <w:lang w:val="tr-TR"/>
              </w:rPr>
              <w:t>sunmak.</w:t>
            </w:r>
          </w:p>
        </w:tc>
        <w:tc>
          <w:tcPr>
            <w:tcW w:w="975" w:type="dxa"/>
            <w:shd w:val="clear" w:color="auto" w:fill="FFFFFF"/>
            <w:vAlign w:val="center"/>
          </w:tcPr>
          <w:p w14:paraId="1C58E0FB" w14:textId="77777777" w:rsidR="006E767A" w:rsidRPr="00C400A3" w:rsidRDefault="006E767A" w:rsidP="00377713">
            <w:pPr>
              <w:pStyle w:val="TableParagraph"/>
              <w:ind w:left="57" w:right="57"/>
              <w:rPr>
                <w:sz w:val="18"/>
                <w:lang w:val="tr-TR"/>
              </w:rPr>
            </w:pPr>
            <w:r w:rsidRPr="00C400A3">
              <w:rPr>
                <w:color w:val="111110"/>
                <w:sz w:val="18"/>
                <w:lang w:val="tr-TR"/>
              </w:rPr>
              <w:t>197.000</w:t>
            </w:r>
          </w:p>
        </w:tc>
        <w:tc>
          <w:tcPr>
            <w:tcW w:w="992" w:type="dxa"/>
            <w:shd w:val="clear" w:color="auto" w:fill="FFFFFF"/>
            <w:vAlign w:val="center"/>
          </w:tcPr>
          <w:p w14:paraId="72A8FE3F" w14:textId="77777777" w:rsidR="006E767A" w:rsidRPr="00C400A3" w:rsidRDefault="006E767A" w:rsidP="00377713">
            <w:pPr>
              <w:pStyle w:val="TableParagraph"/>
              <w:ind w:left="57" w:right="57"/>
              <w:jc w:val="center"/>
              <w:rPr>
                <w:sz w:val="18"/>
                <w:lang w:val="tr-TR"/>
              </w:rPr>
            </w:pPr>
            <w:r w:rsidRPr="00C400A3">
              <w:rPr>
                <w:color w:val="111110"/>
                <w:sz w:val="18"/>
                <w:lang w:val="tr-TR"/>
              </w:rPr>
              <w:t>197.000</w:t>
            </w:r>
          </w:p>
        </w:tc>
        <w:tc>
          <w:tcPr>
            <w:tcW w:w="992" w:type="dxa"/>
            <w:shd w:val="clear" w:color="auto" w:fill="FFFFFF"/>
            <w:vAlign w:val="center"/>
          </w:tcPr>
          <w:p w14:paraId="10FC78A8" w14:textId="77777777" w:rsidR="006E767A" w:rsidRPr="00C400A3" w:rsidRDefault="006E767A" w:rsidP="00377713">
            <w:pPr>
              <w:pStyle w:val="TableParagraph"/>
              <w:ind w:left="57" w:right="57"/>
              <w:jc w:val="center"/>
              <w:rPr>
                <w:sz w:val="18"/>
                <w:lang w:val="tr-TR"/>
              </w:rPr>
            </w:pPr>
            <w:r w:rsidRPr="00C400A3">
              <w:rPr>
                <w:color w:val="111110"/>
                <w:sz w:val="18"/>
                <w:lang w:val="tr-TR"/>
              </w:rPr>
              <w:t>200.000</w:t>
            </w:r>
          </w:p>
        </w:tc>
        <w:tc>
          <w:tcPr>
            <w:tcW w:w="992" w:type="dxa"/>
            <w:shd w:val="clear" w:color="auto" w:fill="FFFFFF"/>
            <w:vAlign w:val="center"/>
          </w:tcPr>
          <w:p w14:paraId="5CE8E2E2" w14:textId="77777777" w:rsidR="006E767A" w:rsidRPr="00C400A3" w:rsidRDefault="006E767A" w:rsidP="00377713">
            <w:pPr>
              <w:pStyle w:val="TableParagraph"/>
              <w:ind w:left="57" w:right="57"/>
              <w:rPr>
                <w:sz w:val="18"/>
                <w:lang w:val="tr-TR"/>
              </w:rPr>
            </w:pPr>
            <w:r w:rsidRPr="00C400A3">
              <w:rPr>
                <w:color w:val="111110"/>
                <w:sz w:val="18"/>
                <w:lang w:val="tr-TR"/>
              </w:rPr>
              <w:t>200.000</w:t>
            </w:r>
          </w:p>
        </w:tc>
        <w:tc>
          <w:tcPr>
            <w:tcW w:w="992" w:type="dxa"/>
            <w:shd w:val="clear" w:color="auto" w:fill="FFFFFF"/>
            <w:vAlign w:val="center"/>
          </w:tcPr>
          <w:p w14:paraId="6E428B77" w14:textId="77777777" w:rsidR="006E767A" w:rsidRPr="00C400A3" w:rsidRDefault="006E767A" w:rsidP="00377713">
            <w:pPr>
              <w:pStyle w:val="TableParagraph"/>
              <w:ind w:left="57" w:right="57"/>
              <w:rPr>
                <w:sz w:val="18"/>
                <w:lang w:val="tr-TR"/>
              </w:rPr>
            </w:pPr>
            <w:r w:rsidRPr="00C400A3">
              <w:rPr>
                <w:color w:val="111110"/>
                <w:sz w:val="18"/>
                <w:lang w:val="tr-TR"/>
              </w:rPr>
              <w:t>250.000</w:t>
            </w:r>
          </w:p>
        </w:tc>
        <w:tc>
          <w:tcPr>
            <w:tcW w:w="1560" w:type="dxa"/>
            <w:shd w:val="clear" w:color="auto" w:fill="FFFFFF"/>
            <w:vAlign w:val="center"/>
          </w:tcPr>
          <w:p w14:paraId="6DE199B1" w14:textId="77777777" w:rsidR="006E767A" w:rsidRPr="00C400A3" w:rsidRDefault="006E767A" w:rsidP="00377713">
            <w:pPr>
              <w:pStyle w:val="TableParagraph"/>
              <w:ind w:left="57" w:right="57"/>
              <w:jc w:val="center"/>
              <w:rPr>
                <w:sz w:val="18"/>
                <w:lang w:val="tr-TR"/>
              </w:rPr>
            </w:pPr>
            <w:r w:rsidRPr="00C400A3">
              <w:rPr>
                <w:color w:val="111110"/>
                <w:sz w:val="18"/>
                <w:lang w:val="tr-TR"/>
              </w:rPr>
              <w:t>104.400</w:t>
            </w:r>
          </w:p>
        </w:tc>
      </w:tr>
      <w:tr w:rsidR="006E767A" w:rsidRPr="00C400A3" w14:paraId="6D82263C" w14:textId="77777777" w:rsidTr="00377713">
        <w:trPr>
          <w:trHeight w:val="685"/>
        </w:trPr>
        <w:tc>
          <w:tcPr>
            <w:tcW w:w="2563" w:type="dxa"/>
            <w:shd w:val="clear" w:color="auto" w:fill="FFFFFF"/>
            <w:vAlign w:val="center"/>
          </w:tcPr>
          <w:p w14:paraId="52088F17" w14:textId="77777777" w:rsidR="006E767A" w:rsidRPr="00C400A3" w:rsidRDefault="006E767A" w:rsidP="00377713">
            <w:pPr>
              <w:pStyle w:val="TableParagraph"/>
              <w:ind w:left="57" w:right="57"/>
              <w:rPr>
                <w:rFonts w:ascii="Roboto" w:hAnsi="Roboto"/>
                <w:sz w:val="18"/>
                <w:lang w:val="tr-TR"/>
              </w:rPr>
            </w:pPr>
            <w:proofErr w:type="spellStart"/>
            <w:r w:rsidRPr="00C400A3">
              <w:rPr>
                <w:rFonts w:ascii="Roboto" w:hAnsi="Roboto"/>
                <w:color w:val="111110"/>
                <w:w w:val="95"/>
                <w:sz w:val="18"/>
                <w:lang w:val="tr-TR"/>
              </w:rPr>
              <w:t>MYOYönetim</w:t>
            </w:r>
            <w:proofErr w:type="spellEnd"/>
            <w:r w:rsidRPr="00C400A3">
              <w:rPr>
                <w:rFonts w:ascii="Roboto" w:hAnsi="Roboto"/>
                <w:color w:val="111110"/>
                <w:w w:val="95"/>
                <w:sz w:val="18"/>
                <w:lang w:val="tr-TR"/>
              </w:rPr>
              <w:t xml:space="preserve"> Giderleri</w:t>
            </w:r>
          </w:p>
        </w:tc>
        <w:tc>
          <w:tcPr>
            <w:tcW w:w="975" w:type="dxa"/>
            <w:shd w:val="clear" w:color="auto" w:fill="FFFFFF"/>
            <w:vAlign w:val="center"/>
          </w:tcPr>
          <w:p w14:paraId="2D663A54" w14:textId="77777777" w:rsidR="006E767A" w:rsidRPr="00C400A3" w:rsidRDefault="006E767A" w:rsidP="00377713">
            <w:pPr>
              <w:pStyle w:val="TableParagraph"/>
              <w:ind w:left="57" w:right="57"/>
              <w:jc w:val="right"/>
              <w:rPr>
                <w:rFonts w:ascii="Roboto"/>
                <w:sz w:val="18"/>
                <w:lang w:val="tr-TR"/>
              </w:rPr>
            </w:pPr>
            <w:r w:rsidRPr="00C400A3">
              <w:rPr>
                <w:rFonts w:ascii="Roboto"/>
                <w:color w:val="111110"/>
                <w:w w:val="90"/>
                <w:sz w:val="18"/>
                <w:lang w:val="tr-TR"/>
              </w:rPr>
              <w:t>101.000</w:t>
            </w:r>
          </w:p>
        </w:tc>
        <w:tc>
          <w:tcPr>
            <w:tcW w:w="992" w:type="dxa"/>
            <w:shd w:val="clear" w:color="auto" w:fill="FFFFFF"/>
            <w:vAlign w:val="center"/>
          </w:tcPr>
          <w:p w14:paraId="45D8723F" w14:textId="77777777" w:rsidR="006E767A" w:rsidRPr="00C400A3" w:rsidRDefault="006E767A" w:rsidP="00377713">
            <w:pPr>
              <w:pStyle w:val="TableParagraph"/>
              <w:ind w:left="57" w:right="57"/>
              <w:jc w:val="center"/>
              <w:rPr>
                <w:rFonts w:ascii="Roboto"/>
                <w:sz w:val="18"/>
                <w:lang w:val="tr-TR"/>
              </w:rPr>
            </w:pPr>
            <w:r w:rsidRPr="00C400A3">
              <w:rPr>
                <w:rFonts w:ascii="Roboto"/>
                <w:color w:val="111110"/>
                <w:sz w:val="18"/>
                <w:lang w:val="tr-TR"/>
              </w:rPr>
              <w:t>260.000</w:t>
            </w:r>
          </w:p>
        </w:tc>
        <w:tc>
          <w:tcPr>
            <w:tcW w:w="992" w:type="dxa"/>
            <w:shd w:val="clear" w:color="auto" w:fill="FFFFFF"/>
            <w:vAlign w:val="center"/>
          </w:tcPr>
          <w:p w14:paraId="1BA3AA8A" w14:textId="77777777" w:rsidR="006E767A" w:rsidRPr="00C400A3" w:rsidRDefault="006E767A" w:rsidP="00377713">
            <w:pPr>
              <w:pStyle w:val="TableParagraph"/>
              <w:ind w:left="57" w:right="57"/>
              <w:jc w:val="center"/>
              <w:rPr>
                <w:rFonts w:ascii="Roboto"/>
                <w:sz w:val="18"/>
                <w:lang w:val="tr-TR"/>
              </w:rPr>
            </w:pPr>
            <w:r w:rsidRPr="00C400A3">
              <w:rPr>
                <w:rFonts w:ascii="Roboto"/>
                <w:color w:val="111110"/>
                <w:sz w:val="18"/>
                <w:lang w:val="tr-TR"/>
              </w:rPr>
              <w:t>327.000</w:t>
            </w:r>
          </w:p>
        </w:tc>
        <w:tc>
          <w:tcPr>
            <w:tcW w:w="992" w:type="dxa"/>
            <w:shd w:val="clear" w:color="auto" w:fill="FFFFFF"/>
            <w:vAlign w:val="center"/>
          </w:tcPr>
          <w:p w14:paraId="70D226D4" w14:textId="77777777" w:rsidR="006E767A" w:rsidRPr="00C400A3" w:rsidRDefault="006E767A" w:rsidP="00377713">
            <w:pPr>
              <w:pStyle w:val="TableParagraph"/>
              <w:ind w:left="57" w:right="57"/>
              <w:rPr>
                <w:rFonts w:ascii="Roboto"/>
                <w:sz w:val="18"/>
                <w:lang w:val="tr-TR"/>
              </w:rPr>
            </w:pPr>
            <w:r w:rsidRPr="00C400A3">
              <w:rPr>
                <w:rFonts w:ascii="Roboto"/>
                <w:color w:val="111110"/>
                <w:sz w:val="18"/>
                <w:lang w:val="tr-TR"/>
              </w:rPr>
              <w:t>479.000</w:t>
            </w:r>
          </w:p>
        </w:tc>
        <w:tc>
          <w:tcPr>
            <w:tcW w:w="992" w:type="dxa"/>
            <w:shd w:val="clear" w:color="auto" w:fill="FFFFFF"/>
            <w:vAlign w:val="center"/>
          </w:tcPr>
          <w:p w14:paraId="492883C8" w14:textId="77777777" w:rsidR="006E767A" w:rsidRPr="00C400A3" w:rsidRDefault="006E767A" w:rsidP="00377713">
            <w:pPr>
              <w:pStyle w:val="TableParagraph"/>
              <w:ind w:left="57" w:right="57"/>
              <w:jc w:val="right"/>
              <w:rPr>
                <w:rFonts w:ascii="Roboto"/>
                <w:sz w:val="18"/>
                <w:lang w:val="tr-TR"/>
              </w:rPr>
            </w:pPr>
            <w:r w:rsidRPr="00C400A3">
              <w:rPr>
                <w:rFonts w:ascii="Roboto"/>
                <w:color w:val="111110"/>
                <w:w w:val="90"/>
                <w:sz w:val="18"/>
                <w:lang w:val="tr-TR"/>
              </w:rPr>
              <w:t>580.000</w:t>
            </w:r>
          </w:p>
        </w:tc>
        <w:tc>
          <w:tcPr>
            <w:tcW w:w="1560" w:type="dxa"/>
            <w:shd w:val="clear" w:color="auto" w:fill="FFFFFF"/>
            <w:vAlign w:val="center"/>
          </w:tcPr>
          <w:p w14:paraId="325477BC" w14:textId="77777777" w:rsidR="006E767A" w:rsidRPr="00C400A3" w:rsidRDefault="006E767A" w:rsidP="00377713">
            <w:pPr>
              <w:pStyle w:val="TableParagraph"/>
              <w:ind w:left="57" w:right="57"/>
              <w:jc w:val="center"/>
              <w:rPr>
                <w:rFonts w:ascii="Roboto"/>
                <w:sz w:val="18"/>
                <w:lang w:val="tr-TR"/>
              </w:rPr>
            </w:pPr>
            <w:r w:rsidRPr="00C400A3">
              <w:rPr>
                <w:rFonts w:ascii="Roboto"/>
                <w:color w:val="111110"/>
                <w:sz w:val="18"/>
                <w:lang w:val="tr-TR"/>
              </w:rPr>
              <w:t>184.300</w:t>
            </w:r>
          </w:p>
        </w:tc>
      </w:tr>
      <w:tr w:rsidR="006E767A" w:rsidRPr="00C400A3" w14:paraId="6A31125F" w14:textId="77777777" w:rsidTr="00377713">
        <w:trPr>
          <w:trHeight w:val="696"/>
        </w:trPr>
        <w:tc>
          <w:tcPr>
            <w:tcW w:w="2563" w:type="dxa"/>
            <w:shd w:val="clear" w:color="auto" w:fill="FFFFFF"/>
            <w:vAlign w:val="center"/>
          </w:tcPr>
          <w:p w14:paraId="3501BBD1" w14:textId="77777777" w:rsidR="006E767A" w:rsidRPr="00C400A3" w:rsidRDefault="006E767A" w:rsidP="00377713">
            <w:pPr>
              <w:pStyle w:val="TableParagraph"/>
              <w:ind w:left="57" w:right="57"/>
              <w:rPr>
                <w:rFonts w:ascii="Roboto"/>
                <w:sz w:val="18"/>
                <w:lang w:val="tr-TR"/>
              </w:rPr>
            </w:pPr>
            <w:r w:rsidRPr="00C400A3">
              <w:rPr>
                <w:rFonts w:ascii="Roboto"/>
                <w:color w:val="111110"/>
                <w:w w:val="95"/>
                <w:sz w:val="18"/>
                <w:lang w:val="tr-TR"/>
              </w:rPr>
              <w:t>TOPLAM</w:t>
            </w:r>
          </w:p>
        </w:tc>
        <w:tc>
          <w:tcPr>
            <w:tcW w:w="975" w:type="dxa"/>
            <w:shd w:val="clear" w:color="auto" w:fill="FFFFFF"/>
            <w:vAlign w:val="center"/>
          </w:tcPr>
          <w:p w14:paraId="1E8F09AF" w14:textId="77777777" w:rsidR="006E767A" w:rsidRPr="00C400A3" w:rsidRDefault="006E767A" w:rsidP="00377713">
            <w:pPr>
              <w:pStyle w:val="TableParagraph"/>
              <w:ind w:left="57" w:right="57"/>
              <w:jc w:val="right"/>
              <w:rPr>
                <w:rFonts w:ascii="Roboto"/>
                <w:sz w:val="18"/>
                <w:lang w:val="tr-TR"/>
              </w:rPr>
            </w:pPr>
            <w:r w:rsidRPr="00C400A3">
              <w:rPr>
                <w:rFonts w:ascii="Roboto"/>
                <w:sz w:val="18"/>
                <w:lang w:val="tr-TR"/>
              </w:rPr>
              <w:t>5.285.000</w:t>
            </w:r>
          </w:p>
        </w:tc>
        <w:tc>
          <w:tcPr>
            <w:tcW w:w="992" w:type="dxa"/>
            <w:shd w:val="clear" w:color="auto" w:fill="FFFFFF"/>
            <w:vAlign w:val="center"/>
          </w:tcPr>
          <w:p w14:paraId="7073405C" w14:textId="77777777" w:rsidR="006E767A" w:rsidRPr="00C400A3" w:rsidRDefault="006E767A" w:rsidP="00377713">
            <w:pPr>
              <w:pStyle w:val="TableParagraph"/>
              <w:ind w:left="57" w:right="57"/>
              <w:jc w:val="center"/>
              <w:rPr>
                <w:rFonts w:ascii="Roboto"/>
                <w:sz w:val="18"/>
                <w:lang w:val="tr-TR"/>
              </w:rPr>
            </w:pPr>
            <w:r w:rsidRPr="00C400A3">
              <w:rPr>
                <w:rFonts w:ascii="Roboto"/>
                <w:sz w:val="18"/>
                <w:lang w:val="tr-TR"/>
              </w:rPr>
              <w:t>5.894.000</w:t>
            </w:r>
          </w:p>
        </w:tc>
        <w:tc>
          <w:tcPr>
            <w:tcW w:w="992" w:type="dxa"/>
            <w:shd w:val="clear" w:color="auto" w:fill="FFFFFF"/>
            <w:vAlign w:val="center"/>
          </w:tcPr>
          <w:p w14:paraId="1078F5B2" w14:textId="77777777" w:rsidR="006E767A" w:rsidRPr="00C400A3" w:rsidRDefault="006E767A" w:rsidP="00377713">
            <w:pPr>
              <w:pStyle w:val="TableParagraph"/>
              <w:ind w:left="57" w:right="57"/>
              <w:jc w:val="center"/>
              <w:rPr>
                <w:rFonts w:ascii="Roboto"/>
                <w:sz w:val="18"/>
                <w:lang w:val="tr-TR"/>
              </w:rPr>
            </w:pPr>
            <w:r w:rsidRPr="00C400A3">
              <w:rPr>
                <w:rFonts w:ascii="Roboto"/>
                <w:sz w:val="18"/>
                <w:lang w:val="tr-TR"/>
              </w:rPr>
              <w:t>7.227.000</w:t>
            </w:r>
          </w:p>
        </w:tc>
        <w:tc>
          <w:tcPr>
            <w:tcW w:w="992" w:type="dxa"/>
            <w:shd w:val="clear" w:color="auto" w:fill="FFFFFF"/>
            <w:vAlign w:val="center"/>
          </w:tcPr>
          <w:p w14:paraId="0B767347" w14:textId="77777777" w:rsidR="006E767A" w:rsidRPr="00C400A3" w:rsidRDefault="006E767A" w:rsidP="00377713">
            <w:pPr>
              <w:pStyle w:val="TableParagraph"/>
              <w:ind w:left="57" w:right="57"/>
              <w:rPr>
                <w:rFonts w:ascii="Roboto"/>
                <w:sz w:val="18"/>
                <w:lang w:val="tr-TR"/>
              </w:rPr>
            </w:pPr>
            <w:r w:rsidRPr="00C400A3">
              <w:rPr>
                <w:rFonts w:ascii="Roboto"/>
                <w:sz w:val="18"/>
                <w:lang w:val="tr-TR"/>
              </w:rPr>
              <w:t>9.054.000</w:t>
            </w:r>
          </w:p>
        </w:tc>
        <w:tc>
          <w:tcPr>
            <w:tcW w:w="992" w:type="dxa"/>
            <w:shd w:val="clear" w:color="auto" w:fill="FFFFFF"/>
            <w:vAlign w:val="center"/>
          </w:tcPr>
          <w:p w14:paraId="5A311474" w14:textId="77777777" w:rsidR="006E767A" w:rsidRPr="00C400A3" w:rsidRDefault="006E767A" w:rsidP="00377713">
            <w:pPr>
              <w:pStyle w:val="TableParagraph"/>
              <w:ind w:left="57" w:right="57"/>
              <w:jc w:val="right"/>
              <w:rPr>
                <w:rFonts w:ascii="Roboto"/>
                <w:sz w:val="18"/>
                <w:lang w:val="tr-TR"/>
              </w:rPr>
            </w:pPr>
            <w:r w:rsidRPr="00C400A3">
              <w:rPr>
                <w:rFonts w:ascii="Roboto"/>
                <w:sz w:val="18"/>
                <w:lang w:val="tr-TR"/>
              </w:rPr>
              <w:t>11.110.000</w:t>
            </w:r>
          </w:p>
        </w:tc>
        <w:tc>
          <w:tcPr>
            <w:tcW w:w="1560" w:type="dxa"/>
            <w:shd w:val="clear" w:color="auto" w:fill="FFFFFF"/>
            <w:vAlign w:val="center"/>
          </w:tcPr>
          <w:p w14:paraId="27EA7FAF" w14:textId="77777777" w:rsidR="006E767A" w:rsidRPr="00C400A3" w:rsidRDefault="006E767A" w:rsidP="00377713">
            <w:pPr>
              <w:pStyle w:val="TableParagraph"/>
              <w:ind w:left="57" w:right="57"/>
              <w:rPr>
                <w:rFonts w:ascii="Roboto"/>
                <w:sz w:val="18"/>
                <w:lang w:val="tr-TR"/>
              </w:rPr>
            </w:pPr>
            <w:r w:rsidRPr="00C400A3">
              <w:rPr>
                <w:rFonts w:ascii="Roboto"/>
                <w:sz w:val="18"/>
                <w:lang w:val="tr-TR"/>
              </w:rPr>
              <w:t>38.570.000</w:t>
            </w:r>
          </w:p>
        </w:tc>
      </w:tr>
    </w:tbl>
    <w:p w14:paraId="30091825" w14:textId="24E58D29" w:rsidR="006E767A" w:rsidRPr="00C400A3" w:rsidRDefault="006E767A" w:rsidP="006E767A">
      <w:pPr>
        <w:autoSpaceDE w:val="0"/>
        <w:autoSpaceDN w:val="0"/>
        <w:adjustRightInd w:val="0"/>
        <w:spacing w:after="0" w:line="240" w:lineRule="auto"/>
        <w:rPr>
          <w:rFonts w:ascii="Roboto-Light" w:hAnsi="Roboto-Light" w:cs="Roboto-Light"/>
          <w:color w:val="111110"/>
          <w:sz w:val="28"/>
          <w:szCs w:val="28"/>
        </w:rPr>
      </w:pPr>
    </w:p>
    <w:p w14:paraId="022A1EA0" w14:textId="77777777" w:rsidR="006E767A" w:rsidRPr="00C400A3" w:rsidRDefault="006E767A" w:rsidP="006E767A">
      <w:pPr>
        <w:autoSpaceDE w:val="0"/>
        <w:autoSpaceDN w:val="0"/>
        <w:adjustRightInd w:val="0"/>
        <w:spacing w:after="0" w:line="240" w:lineRule="auto"/>
        <w:rPr>
          <w:rFonts w:ascii="Roboto-Light" w:hAnsi="Roboto-Light" w:cs="Roboto-Light"/>
          <w:color w:val="111110"/>
          <w:sz w:val="28"/>
          <w:szCs w:val="28"/>
        </w:rPr>
      </w:pPr>
    </w:p>
    <w:p w14:paraId="2D2066DF" w14:textId="77777777" w:rsidR="006E767A" w:rsidRPr="00C400A3" w:rsidRDefault="006E767A" w:rsidP="006E767A">
      <w:pPr>
        <w:autoSpaceDE w:val="0"/>
        <w:autoSpaceDN w:val="0"/>
        <w:adjustRightInd w:val="0"/>
        <w:spacing w:after="0" w:line="240" w:lineRule="auto"/>
        <w:rPr>
          <w:rFonts w:ascii="Roboto-Light" w:hAnsi="Roboto-Light" w:cs="Roboto-Light"/>
          <w:color w:val="111110"/>
          <w:sz w:val="28"/>
          <w:szCs w:val="28"/>
        </w:rPr>
      </w:pPr>
    </w:p>
    <w:p w14:paraId="4BAFF3EE" w14:textId="77777777" w:rsidR="006E767A" w:rsidRPr="00C400A3" w:rsidRDefault="006E767A" w:rsidP="006E767A">
      <w:pPr>
        <w:autoSpaceDE w:val="0"/>
        <w:autoSpaceDN w:val="0"/>
        <w:adjustRightInd w:val="0"/>
        <w:spacing w:after="0" w:line="240" w:lineRule="auto"/>
        <w:rPr>
          <w:rFonts w:ascii="Roboto-Light" w:hAnsi="Roboto-Light" w:cs="Roboto-Light"/>
          <w:color w:val="111110"/>
          <w:sz w:val="28"/>
          <w:szCs w:val="28"/>
        </w:rPr>
      </w:pPr>
    </w:p>
    <w:p w14:paraId="4EEE8561" w14:textId="77777777" w:rsidR="006E767A" w:rsidRPr="00C400A3" w:rsidRDefault="006E767A" w:rsidP="006E767A">
      <w:pPr>
        <w:autoSpaceDE w:val="0"/>
        <w:autoSpaceDN w:val="0"/>
        <w:adjustRightInd w:val="0"/>
        <w:spacing w:after="0" w:line="240" w:lineRule="auto"/>
        <w:rPr>
          <w:rFonts w:ascii="Roboto-Light" w:hAnsi="Roboto-Light" w:cs="Roboto-Light"/>
          <w:color w:val="111110"/>
          <w:sz w:val="28"/>
          <w:szCs w:val="28"/>
        </w:rPr>
      </w:pPr>
    </w:p>
    <w:p w14:paraId="509F5B46" w14:textId="77777777" w:rsidR="006E767A" w:rsidRPr="00C400A3" w:rsidRDefault="006E767A" w:rsidP="006E767A">
      <w:pPr>
        <w:autoSpaceDE w:val="0"/>
        <w:autoSpaceDN w:val="0"/>
        <w:adjustRightInd w:val="0"/>
        <w:spacing w:after="0" w:line="240" w:lineRule="auto"/>
        <w:rPr>
          <w:rFonts w:ascii="Roboto-Light" w:hAnsi="Roboto-Light" w:cs="Roboto-Light"/>
          <w:color w:val="111110"/>
          <w:sz w:val="28"/>
          <w:szCs w:val="28"/>
        </w:rPr>
      </w:pPr>
    </w:p>
    <w:p w14:paraId="433C060E" w14:textId="77777777" w:rsidR="006E767A" w:rsidRPr="00C400A3" w:rsidRDefault="006E767A" w:rsidP="006E767A">
      <w:pPr>
        <w:autoSpaceDE w:val="0"/>
        <w:autoSpaceDN w:val="0"/>
        <w:adjustRightInd w:val="0"/>
        <w:spacing w:after="0" w:line="240" w:lineRule="auto"/>
        <w:rPr>
          <w:rFonts w:ascii="Roboto-Light" w:hAnsi="Roboto-Light" w:cs="Roboto-Light"/>
          <w:color w:val="111110"/>
          <w:sz w:val="28"/>
          <w:szCs w:val="28"/>
        </w:rPr>
      </w:pPr>
    </w:p>
    <w:p w14:paraId="3CD98D1B" w14:textId="2C4D2529" w:rsidR="006E767A" w:rsidRPr="00C400A3" w:rsidRDefault="006E767A" w:rsidP="006E767A">
      <w:pPr>
        <w:autoSpaceDE w:val="0"/>
        <w:autoSpaceDN w:val="0"/>
        <w:adjustRightInd w:val="0"/>
        <w:spacing w:after="0" w:line="240" w:lineRule="auto"/>
        <w:rPr>
          <w:rFonts w:ascii="Roboto-Light" w:hAnsi="Roboto-Light" w:cs="Roboto-Light"/>
          <w:color w:val="111110"/>
          <w:sz w:val="28"/>
          <w:szCs w:val="28"/>
        </w:rPr>
      </w:pPr>
    </w:p>
    <w:p w14:paraId="26975117" w14:textId="160EA5DE" w:rsidR="00582B28" w:rsidRPr="00C400A3" w:rsidRDefault="00582B28" w:rsidP="006E767A">
      <w:pPr>
        <w:autoSpaceDE w:val="0"/>
        <w:autoSpaceDN w:val="0"/>
        <w:adjustRightInd w:val="0"/>
        <w:spacing w:after="0" w:line="240" w:lineRule="auto"/>
        <w:rPr>
          <w:rFonts w:ascii="Roboto-Light" w:hAnsi="Roboto-Light" w:cs="Roboto-Light"/>
          <w:color w:val="111110"/>
          <w:sz w:val="28"/>
          <w:szCs w:val="28"/>
        </w:rPr>
      </w:pPr>
    </w:p>
    <w:p w14:paraId="7C277ABF" w14:textId="4F44E335" w:rsidR="00AA41BC" w:rsidRPr="00C400A3" w:rsidRDefault="00AA41BC" w:rsidP="00AA41BC">
      <w:pPr>
        <w:pStyle w:val="Balk1"/>
        <w:spacing w:before="0" w:line="240" w:lineRule="auto"/>
        <w:rPr>
          <w:rFonts w:ascii="Book Antiqua" w:hAnsi="Book Antiqua" w:cs="Times New Roman"/>
          <w:i/>
          <w:iCs/>
          <w:color w:val="4472C4" w:themeColor="accent1"/>
          <w:sz w:val="90"/>
          <w:szCs w:val="90"/>
        </w:rPr>
      </w:pPr>
    </w:p>
    <w:p w14:paraId="20CD36EE" w14:textId="77777777" w:rsidR="00AA41BC" w:rsidRPr="00C400A3" w:rsidRDefault="00AA41BC" w:rsidP="00AA41BC"/>
    <w:p w14:paraId="498326EB" w14:textId="77777777" w:rsidR="00AA41BC" w:rsidRPr="00C400A3" w:rsidRDefault="00AA41BC" w:rsidP="00AA41BC">
      <w:pPr>
        <w:pStyle w:val="Balk1"/>
        <w:spacing w:before="0" w:line="240" w:lineRule="auto"/>
        <w:rPr>
          <w:rFonts w:ascii="Book Antiqua" w:hAnsi="Book Antiqua" w:cs="Times New Roman"/>
          <w:i/>
          <w:iCs/>
          <w:color w:val="4472C4" w:themeColor="accent1"/>
          <w:sz w:val="90"/>
          <w:szCs w:val="90"/>
        </w:rPr>
      </w:pPr>
    </w:p>
    <w:p w14:paraId="021817CE" w14:textId="77777777" w:rsidR="00AA41BC" w:rsidRPr="00C400A3" w:rsidRDefault="00AA41BC" w:rsidP="00AA41BC">
      <w:pPr>
        <w:pStyle w:val="Balk1"/>
        <w:spacing w:before="0" w:line="240" w:lineRule="auto"/>
        <w:rPr>
          <w:rFonts w:ascii="Book Antiqua" w:hAnsi="Book Antiqua" w:cs="Times New Roman"/>
          <w:i/>
          <w:iCs/>
          <w:color w:val="4472C4" w:themeColor="accent1"/>
          <w:sz w:val="90"/>
          <w:szCs w:val="90"/>
        </w:rPr>
      </w:pPr>
    </w:p>
    <w:p w14:paraId="10C777A0" w14:textId="77777777" w:rsidR="00AA41BC" w:rsidRPr="00C400A3" w:rsidRDefault="00AA41BC" w:rsidP="00AA41BC">
      <w:pPr>
        <w:pStyle w:val="Balk1"/>
        <w:spacing w:before="0" w:line="240" w:lineRule="auto"/>
        <w:rPr>
          <w:rFonts w:ascii="Book Antiqua" w:hAnsi="Book Antiqua" w:cs="Times New Roman"/>
          <w:i/>
          <w:iCs/>
          <w:color w:val="4472C4" w:themeColor="accent1"/>
          <w:sz w:val="90"/>
          <w:szCs w:val="90"/>
        </w:rPr>
      </w:pPr>
    </w:p>
    <w:p w14:paraId="39B58802" w14:textId="77777777" w:rsidR="00AA41BC" w:rsidRPr="00C400A3" w:rsidRDefault="00AA41BC" w:rsidP="00AA41BC">
      <w:pPr>
        <w:pStyle w:val="Balk1"/>
        <w:spacing w:before="0" w:line="240" w:lineRule="auto"/>
        <w:rPr>
          <w:rFonts w:ascii="Book Antiqua" w:hAnsi="Book Antiqua" w:cs="Times New Roman"/>
          <w:i/>
          <w:iCs/>
          <w:color w:val="4472C4" w:themeColor="accent1"/>
          <w:sz w:val="90"/>
          <w:szCs w:val="90"/>
        </w:rPr>
      </w:pPr>
    </w:p>
    <w:p w14:paraId="5372F1A3" w14:textId="7BC117A8" w:rsidR="00582B28" w:rsidRPr="00C400A3" w:rsidRDefault="00582B28" w:rsidP="0002579E">
      <w:pPr>
        <w:pStyle w:val="Balk1"/>
        <w:spacing w:before="0" w:line="240" w:lineRule="auto"/>
        <w:jc w:val="center"/>
        <w:rPr>
          <w:rFonts w:ascii="Book Antiqua" w:hAnsi="Book Antiqua" w:cs="Times New Roman"/>
          <w:i/>
          <w:iCs/>
          <w:color w:val="4472C4" w:themeColor="accent1"/>
          <w:sz w:val="90"/>
          <w:szCs w:val="90"/>
        </w:rPr>
      </w:pPr>
      <w:r w:rsidRPr="00C400A3">
        <w:rPr>
          <w:rFonts w:ascii="Book Antiqua" w:hAnsi="Book Antiqua" w:cs="Times New Roman"/>
          <w:i/>
          <w:iCs/>
          <w:color w:val="4472C4" w:themeColor="accent1"/>
          <w:sz w:val="90"/>
          <w:szCs w:val="90"/>
        </w:rPr>
        <w:t>8.İZLEME VE DEĞERLENDİRME</w:t>
      </w:r>
    </w:p>
    <w:p w14:paraId="7D558E7A" w14:textId="5647D96D" w:rsidR="00582B28" w:rsidRPr="00C400A3" w:rsidRDefault="00582B28" w:rsidP="006E767A">
      <w:pPr>
        <w:autoSpaceDE w:val="0"/>
        <w:autoSpaceDN w:val="0"/>
        <w:adjustRightInd w:val="0"/>
        <w:spacing w:after="0" w:line="240" w:lineRule="auto"/>
        <w:rPr>
          <w:rFonts w:ascii="Roboto-Light" w:hAnsi="Roboto-Light" w:cs="Roboto-Light"/>
          <w:color w:val="111110"/>
          <w:sz w:val="28"/>
          <w:szCs w:val="28"/>
        </w:rPr>
      </w:pPr>
    </w:p>
    <w:p w14:paraId="1D6D1539" w14:textId="3E29DEE6" w:rsidR="00582B28" w:rsidRPr="00C400A3" w:rsidRDefault="00582B28" w:rsidP="006E767A">
      <w:pPr>
        <w:autoSpaceDE w:val="0"/>
        <w:autoSpaceDN w:val="0"/>
        <w:adjustRightInd w:val="0"/>
        <w:spacing w:after="0" w:line="240" w:lineRule="auto"/>
        <w:rPr>
          <w:rFonts w:ascii="Roboto-Light" w:hAnsi="Roboto-Light" w:cs="Roboto-Light"/>
          <w:color w:val="111110"/>
          <w:sz w:val="28"/>
          <w:szCs w:val="28"/>
        </w:rPr>
      </w:pPr>
      <w:r w:rsidRPr="00C400A3">
        <w:rPr>
          <w:noProof/>
          <w:lang w:eastAsia="tr-TR"/>
        </w:rPr>
        <w:drawing>
          <wp:inline distT="0" distB="0" distL="0" distR="0" wp14:anchorId="5FF9A2FA" wp14:editId="67AB8C1C">
            <wp:extent cx="5760720" cy="3839210"/>
            <wp:effectExtent l="0" t="0" r="0" b="8890"/>
            <wp:docPr id="26" name="Resim 26" descr="Veri Analizi - Bertan Uz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ri Analizi - Bertan Uzu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14:paraId="69E06051" w14:textId="5FDBFF48" w:rsidR="00582B28" w:rsidRPr="00C400A3" w:rsidRDefault="00582B28" w:rsidP="006E767A">
      <w:pPr>
        <w:autoSpaceDE w:val="0"/>
        <w:autoSpaceDN w:val="0"/>
        <w:adjustRightInd w:val="0"/>
        <w:spacing w:after="0" w:line="240" w:lineRule="auto"/>
        <w:rPr>
          <w:rFonts w:ascii="Roboto-Light" w:hAnsi="Roboto-Light" w:cs="Roboto-Light"/>
          <w:color w:val="111110"/>
          <w:sz w:val="28"/>
          <w:szCs w:val="28"/>
        </w:rPr>
      </w:pPr>
    </w:p>
    <w:p w14:paraId="15DD50AA" w14:textId="666C45A0" w:rsidR="00582B28" w:rsidRPr="00C400A3" w:rsidRDefault="00582B28" w:rsidP="006E767A">
      <w:pPr>
        <w:autoSpaceDE w:val="0"/>
        <w:autoSpaceDN w:val="0"/>
        <w:adjustRightInd w:val="0"/>
        <w:spacing w:after="0" w:line="240" w:lineRule="auto"/>
        <w:rPr>
          <w:rFonts w:ascii="Roboto-Light" w:hAnsi="Roboto-Light" w:cs="Roboto-Light"/>
          <w:color w:val="111110"/>
          <w:sz w:val="28"/>
          <w:szCs w:val="28"/>
        </w:rPr>
      </w:pPr>
    </w:p>
    <w:p w14:paraId="62B7E9FC" w14:textId="449840BD" w:rsidR="00582B28" w:rsidRPr="00C400A3" w:rsidRDefault="00582B28" w:rsidP="006E767A">
      <w:pPr>
        <w:autoSpaceDE w:val="0"/>
        <w:autoSpaceDN w:val="0"/>
        <w:adjustRightInd w:val="0"/>
        <w:spacing w:after="0" w:line="240" w:lineRule="auto"/>
        <w:rPr>
          <w:rFonts w:ascii="Roboto-Light" w:hAnsi="Roboto-Light" w:cs="Roboto-Light"/>
          <w:color w:val="111110"/>
          <w:sz w:val="28"/>
          <w:szCs w:val="28"/>
        </w:rPr>
      </w:pPr>
    </w:p>
    <w:p w14:paraId="1FF8647C" w14:textId="1733AA03" w:rsidR="00582B28" w:rsidRPr="00C400A3" w:rsidRDefault="00582B28" w:rsidP="006E767A">
      <w:pPr>
        <w:autoSpaceDE w:val="0"/>
        <w:autoSpaceDN w:val="0"/>
        <w:adjustRightInd w:val="0"/>
        <w:spacing w:after="0" w:line="240" w:lineRule="auto"/>
        <w:rPr>
          <w:rFonts w:ascii="Roboto-Light" w:hAnsi="Roboto-Light" w:cs="Roboto-Light"/>
          <w:color w:val="111110"/>
          <w:sz w:val="28"/>
          <w:szCs w:val="28"/>
        </w:rPr>
      </w:pPr>
    </w:p>
    <w:p w14:paraId="340DFB13" w14:textId="1765D468" w:rsidR="00582B28" w:rsidRPr="00C400A3" w:rsidRDefault="00582B28" w:rsidP="006E767A">
      <w:pPr>
        <w:autoSpaceDE w:val="0"/>
        <w:autoSpaceDN w:val="0"/>
        <w:adjustRightInd w:val="0"/>
        <w:spacing w:after="0" w:line="240" w:lineRule="auto"/>
        <w:rPr>
          <w:rFonts w:ascii="Roboto-Light" w:hAnsi="Roboto-Light" w:cs="Roboto-Light"/>
          <w:color w:val="111110"/>
          <w:sz w:val="28"/>
          <w:szCs w:val="28"/>
        </w:rPr>
      </w:pPr>
    </w:p>
    <w:p w14:paraId="446E5A92" w14:textId="77777777" w:rsidR="00AA41BC" w:rsidRPr="00C400A3" w:rsidRDefault="00AA41BC" w:rsidP="006E767A">
      <w:pPr>
        <w:autoSpaceDE w:val="0"/>
        <w:autoSpaceDN w:val="0"/>
        <w:adjustRightInd w:val="0"/>
        <w:spacing w:after="0" w:line="240" w:lineRule="auto"/>
        <w:rPr>
          <w:rFonts w:ascii="Times New Roman" w:hAnsi="Times New Roman" w:cs="Times New Roman"/>
          <w:b/>
          <w:bCs/>
          <w:color w:val="111110"/>
          <w:sz w:val="24"/>
          <w:szCs w:val="24"/>
        </w:rPr>
      </w:pPr>
    </w:p>
    <w:p w14:paraId="30E19250" w14:textId="77777777" w:rsidR="00AA41BC" w:rsidRPr="00C400A3" w:rsidRDefault="00AA41BC" w:rsidP="006E767A">
      <w:pPr>
        <w:autoSpaceDE w:val="0"/>
        <w:autoSpaceDN w:val="0"/>
        <w:adjustRightInd w:val="0"/>
        <w:spacing w:after="0" w:line="240" w:lineRule="auto"/>
        <w:rPr>
          <w:rFonts w:ascii="Times New Roman" w:hAnsi="Times New Roman" w:cs="Times New Roman"/>
          <w:b/>
          <w:bCs/>
          <w:color w:val="111110"/>
          <w:sz w:val="24"/>
          <w:szCs w:val="24"/>
        </w:rPr>
      </w:pPr>
    </w:p>
    <w:p w14:paraId="779AB062" w14:textId="042F97DC" w:rsidR="006E767A" w:rsidRPr="00C400A3" w:rsidRDefault="006E767A" w:rsidP="006E767A">
      <w:pPr>
        <w:autoSpaceDE w:val="0"/>
        <w:autoSpaceDN w:val="0"/>
        <w:adjustRightInd w:val="0"/>
        <w:spacing w:after="0" w:line="240" w:lineRule="auto"/>
        <w:rPr>
          <w:rFonts w:ascii="Times New Roman" w:hAnsi="Times New Roman" w:cs="Times New Roman"/>
          <w:b/>
          <w:bCs/>
          <w:color w:val="111110"/>
          <w:sz w:val="24"/>
          <w:szCs w:val="24"/>
        </w:rPr>
      </w:pPr>
      <w:r w:rsidRPr="00C400A3">
        <w:rPr>
          <w:rFonts w:ascii="Times New Roman" w:hAnsi="Times New Roman" w:cs="Times New Roman"/>
          <w:b/>
          <w:bCs/>
          <w:color w:val="111110"/>
          <w:sz w:val="24"/>
          <w:szCs w:val="24"/>
        </w:rPr>
        <w:lastRenderedPageBreak/>
        <w:t>8.İZLEME VE DEĞERLENDİRME</w:t>
      </w:r>
    </w:p>
    <w:p w14:paraId="046D92B2" w14:textId="77777777" w:rsidR="006E767A" w:rsidRPr="00C400A3" w:rsidRDefault="006E767A" w:rsidP="006E767A">
      <w:pPr>
        <w:tabs>
          <w:tab w:val="left" w:pos="2052"/>
        </w:tabs>
        <w:jc w:val="both"/>
        <w:rPr>
          <w:rFonts w:ascii="Times New Roman" w:hAnsi="Times New Roman" w:cs="Times New Roman"/>
          <w:color w:val="111110"/>
          <w:spacing w:val="-4"/>
          <w:sz w:val="24"/>
          <w:szCs w:val="24"/>
        </w:rPr>
      </w:pPr>
    </w:p>
    <w:p w14:paraId="7AA16A23" w14:textId="4014DAE7" w:rsidR="006E767A" w:rsidRPr="00C400A3" w:rsidRDefault="006E767A" w:rsidP="006E767A">
      <w:pPr>
        <w:tabs>
          <w:tab w:val="left" w:pos="2052"/>
        </w:tabs>
        <w:spacing w:line="360" w:lineRule="auto"/>
        <w:jc w:val="both"/>
        <w:rPr>
          <w:rFonts w:ascii="Times New Roman" w:hAnsi="Times New Roman" w:cs="Times New Roman"/>
          <w:color w:val="111110"/>
          <w:spacing w:val="-4"/>
          <w:sz w:val="24"/>
          <w:szCs w:val="24"/>
        </w:rPr>
      </w:pPr>
      <w:r w:rsidRPr="00C400A3">
        <w:rPr>
          <w:rFonts w:ascii="Times New Roman" w:hAnsi="Times New Roman" w:cs="Times New Roman"/>
          <w:color w:val="111110"/>
          <w:spacing w:val="-4"/>
          <w:sz w:val="24"/>
          <w:szCs w:val="24"/>
        </w:rPr>
        <w:t xml:space="preserve">Stratejik plan hazırlandıktan sonra sürecin plana uygun bir şekilde yönetilip yönetilmediğinin belirlenmesi amacıyla uygulamanın izlenmesi ve belirli aralıklarla değerlendirilmesi gerekmektedir. Bu nedenle MYO stratejik planı uygulama sürecinde izleme ve değerlendirme faaliyetlerine yer verilecektir. İzleme faaliyetleri sırasında stratejik plan uygulaması sistematik olarak takip edilip, planın raporlanması yapılacaktır. Değerlendirme aşamasında ise uygulama sonuçlarının, stratejik planın amaç </w:t>
      </w:r>
      <w:r w:rsidR="006F6396" w:rsidRPr="00C400A3">
        <w:rPr>
          <w:rFonts w:ascii="Times New Roman" w:hAnsi="Times New Roman" w:cs="Times New Roman"/>
          <w:color w:val="111110"/>
          <w:spacing w:val="-4"/>
          <w:sz w:val="24"/>
          <w:szCs w:val="24"/>
        </w:rPr>
        <w:t xml:space="preserve">ve hedefleri ile uyumluluğu </w:t>
      </w:r>
      <w:r w:rsidR="006F6396" w:rsidRPr="00C400A3">
        <w:rPr>
          <w:rFonts w:ascii="Times New Roman" w:hAnsi="Times New Roman" w:cs="Times New Roman"/>
          <w:spacing w:val="-4"/>
          <w:sz w:val="24"/>
          <w:szCs w:val="24"/>
        </w:rPr>
        <w:t>de</w:t>
      </w:r>
      <w:r w:rsidRPr="00C400A3">
        <w:rPr>
          <w:rFonts w:ascii="Times New Roman" w:hAnsi="Times New Roman" w:cs="Times New Roman"/>
          <w:spacing w:val="-4"/>
          <w:sz w:val="24"/>
          <w:szCs w:val="24"/>
        </w:rPr>
        <w:t>ğerlendirilecektir.</w:t>
      </w:r>
    </w:p>
    <w:p w14:paraId="19B7896E" w14:textId="717C2536" w:rsidR="00C400A3" w:rsidRDefault="006E767A" w:rsidP="00C400A3">
      <w:pPr>
        <w:tabs>
          <w:tab w:val="left" w:pos="2052"/>
        </w:tabs>
        <w:spacing w:line="360" w:lineRule="auto"/>
        <w:jc w:val="both"/>
        <w:rPr>
          <w:rFonts w:ascii="Times New Roman" w:hAnsi="Times New Roman" w:cs="Times New Roman"/>
          <w:color w:val="111110"/>
          <w:spacing w:val="-4"/>
          <w:sz w:val="24"/>
          <w:szCs w:val="24"/>
        </w:rPr>
      </w:pPr>
      <w:r w:rsidRPr="00C400A3">
        <w:rPr>
          <w:rFonts w:ascii="Times New Roman" w:hAnsi="Times New Roman" w:cs="Times New Roman"/>
          <w:color w:val="111110"/>
          <w:spacing w:val="-4"/>
          <w:sz w:val="24"/>
          <w:szCs w:val="24"/>
        </w:rPr>
        <w:t xml:space="preserve">İzleme ve değerlendirme faaliyetlerinin etkin bir şekilde </w:t>
      </w:r>
      <w:r w:rsidRPr="00C400A3">
        <w:rPr>
          <w:rFonts w:ascii="Times New Roman" w:hAnsi="Times New Roman" w:cs="Times New Roman"/>
          <w:spacing w:val="-4"/>
          <w:sz w:val="24"/>
          <w:szCs w:val="24"/>
        </w:rPr>
        <w:t>yapılabilmesi</w:t>
      </w:r>
      <w:r w:rsidRPr="00C400A3">
        <w:rPr>
          <w:rFonts w:ascii="Times New Roman" w:hAnsi="Times New Roman" w:cs="Times New Roman"/>
          <w:color w:val="FF0000"/>
          <w:spacing w:val="-4"/>
          <w:sz w:val="24"/>
          <w:szCs w:val="24"/>
        </w:rPr>
        <w:t xml:space="preserve"> </w:t>
      </w:r>
      <w:r w:rsidRPr="00C400A3">
        <w:rPr>
          <w:rFonts w:ascii="Times New Roman" w:hAnsi="Times New Roman" w:cs="Times New Roman"/>
          <w:color w:val="111110"/>
          <w:spacing w:val="-4"/>
          <w:sz w:val="24"/>
          <w:szCs w:val="24"/>
        </w:rPr>
        <w:t xml:space="preserve">için öncelikle stratejik planda yer alan amaç ve hedeflerin gerçekleştirilmesinde sorumlu birimlerin kimler olduğu belirlenmiş ve stratejik planda belirtilmiştir. Amaç ve hedeflerin gerçekleştirilebilmesi için belirlenmiş performans göstergelerinin ölçülebilmesi ve belirli </w:t>
      </w:r>
      <w:proofErr w:type="gramStart"/>
      <w:r w:rsidRPr="00C400A3">
        <w:rPr>
          <w:rFonts w:ascii="Times New Roman" w:hAnsi="Times New Roman" w:cs="Times New Roman"/>
          <w:color w:val="111110"/>
          <w:spacing w:val="-4"/>
          <w:sz w:val="24"/>
          <w:szCs w:val="24"/>
        </w:rPr>
        <w:t>aralıklarla</w:t>
      </w:r>
      <w:proofErr w:type="gramEnd"/>
      <w:r w:rsidRPr="00C400A3">
        <w:rPr>
          <w:rFonts w:ascii="Times New Roman" w:hAnsi="Times New Roman" w:cs="Times New Roman"/>
          <w:color w:val="111110"/>
          <w:spacing w:val="-4"/>
          <w:sz w:val="24"/>
          <w:szCs w:val="24"/>
        </w:rPr>
        <w:t xml:space="preserve"> (1</w:t>
      </w:r>
      <w:r w:rsidR="00A340F2" w:rsidRPr="00C400A3">
        <w:rPr>
          <w:rFonts w:ascii="Times New Roman" w:hAnsi="Times New Roman" w:cs="Times New Roman"/>
          <w:color w:val="111110"/>
          <w:spacing w:val="-4"/>
          <w:sz w:val="24"/>
          <w:szCs w:val="24"/>
        </w:rPr>
        <w:t xml:space="preserve"> </w:t>
      </w:r>
      <w:r w:rsidRPr="00C400A3">
        <w:rPr>
          <w:rFonts w:ascii="Times New Roman" w:hAnsi="Times New Roman" w:cs="Times New Roman"/>
          <w:color w:val="111110"/>
          <w:spacing w:val="-4"/>
          <w:sz w:val="24"/>
          <w:szCs w:val="24"/>
        </w:rPr>
        <w:t>yıl) raporlanması, rapor sonuçlarının kurum içi ve dışı paydaşlara sunulması, gerek üniversite üst yönetimi gerekse tema grupları tarafından değerlendirmeler yapılması, sürecin etkin bir şekilde izlenmesi, değerlendirilmesi ve gerekli önlemlerin alınması açısından fayda sağlayacaktır. Üniversite Strateji Geliştirme Daire Başkanlığı stratejik planın uygulanması ile ilgili verileri özenle toplayıp, gerekli istatistiksel değerlendirmeleri yaparak, her yıl “Üniversite Stratejik Plan İzleme ve Değerlendirme Raporu” oluşturacaktır. Tüm birimler kendi birimlerine ait verileri üniversitenin Strateji Geliştirme Daire Başkanlığı’na zamanında ve eksik</w:t>
      </w:r>
      <w:r w:rsidR="00C400A3">
        <w:rPr>
          <w:rFonts w:ascii="Times New Roman" w:hAnsi="Times New Roman" w:cs="Times New Roman"/>
          <w:color w:val="111110"/>
          <w:spacing w:val="-4"/>
          <w:sz w:val="24"/>
          <w:szCs w:val="24"/>
        </w:rPr>
        <w:t>siz olarak vermekle yükümlüdür.</w:t>
      </w:r>
    </w:p>
    <w:p w14:paraId="0B94866D" w14:textId="77777777" w:rsidR="00D84121" w:rsidRDefault="00D84121">
      <w:pPr>
        <w:tabs>
          <w:tab w:val="left" w:pos="2052"/>
        </w:tabs>
        <w:spacing w:line="360" w:lineRule="auto"/>
        <w:jc w:val="both"/>
        <w:rPr>
          <w:rFonts w:ascii="Times New Roman" w:hAnsi="Times New Roman" w:cs="Times New Roman"/>
          <w:color w:val="111110"/>
          <w:spacing w:val="-4"/>
          <w:sz w:val="24"/>
          <w:szCs w:val="24"/>
        </w:rPr>
      </w:pPr>
    </w:p>
    <w:sectPr w:rsidR="00D84121" w:rsidSect="00746392">
      <w:pgSz w:w="11906" w:h="16838"/>
      <w:pgMar w:top="278" w:right="1416" w:bottom="284" w:left="1418" w:header="709" w:footer="1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7EC5F" w14:textId="77777777" w:rsidR="009A4351" w:rsidRDefault="009A4351" w:rsidP="003D3B2B">
      <w:pPr>
        <w:spacing w:after="0" w:line="240" w:lineRule="auto"/>
      </w:pPr>
      <w:r>
        <w:separator/>
      </w:r>
    </w:p>
  </w:endnote>
  <w:endnote w:type="continuationSeparator" w:id="0">
    <w:p w14:paraId="2CE3DEC7" w14:textId="77777777" w:rsidR="009A4351" w:rsidRDefault="009A4351" w:rsidP="003D3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oboto Condensed">
    <w:altName w:val="Times New Roman"/>
    <w:charset w:val="00"/>
    <w:family w:val="auto"/>
    <w:pitch w:val="variable"/>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Book Antiqua">
    <w:panose1 w:val="02040602050305030304"/>
    <w:charset w:val="A2"/>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RobotoCondensed-Light">
    <w:altName w:val="MS Gothic"/>
    <w:panose1 w:val="00000000000000000000"/>
    <w:charset w:val="80"/>
    <w:family w:val="auto"/>
    <w:notTrueType/>
    <w:pitch w:val="default"/>
    <w:sig w:usb0="00000000" w:usb1="08070000" w:usb2="00000010" w:usb3="00000000" w:csb0="00020001" w:csb1="00000000"/>
  </w:font>
  <w:font w:name="Roboto-BoldCondensed">
    <w:altName w:val="Arial"/>
    <w:panose1 w:val="00000000000000000000"/>
    <w:charset w:val="A2"/>
    <w:family w:val="auto"/>
    <w:notTrueType/>
    <w:pitch w:val="default"/>
    <w:sig w:usb0="00000005" w:usb1="00000000" w:usb2="00000000" w:usb3="00000000" w:csb0="00000010" w:csb1="00000000"/>
  </w:font>
  <w:font w:name="Roboto-CondensedItalic">
    <w:altName w:val="Arial"/>
    <w:panose1 w:val="00000000000000000000"/>
    <w:charset w:val="A2"/>
    <w:family w:val="auto"/>
    <w:notTrueType/>
    <w:pitch w:val="default"/>
    <w:sig w:usb0="00000005" w:usb1="00000000" w:usb2="00000000" w:usb3="00000000" w:csb0="00000010" w:csb1="00000000"/>
  </w:font>
  <w:font w:name="Roboto">
    <w:altName w:val="Times New Roman"/>
    <w:charset w:val="00"/>
    <w:family w:val="auto"/>
    <w:pitch w:val="variable"/>
  </w:font>
  <w:font w:name="Roboto-Light">
    <w:altName w:val="Arial"/>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F83C5" w14:textId="0385B721" w:rsidR="00776023" w:rsidRDefault="00776023">
    <w:pPr>
      <w:pStyle w:val="Altbilgi"/>
      <w:jc w:val="center"/>
    </w:pPr>
  </w:p>
  <w:p w14:paraId="4CF2E9F1" w14:textId="77777777" w:rsidR="00776023" w:rsidRDefault="0077602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753975"/>
      <w:docPartObj>
        <w:docPartGallery w:val="Page Numbers (Bottom of Page)"/>
        <w:docPartUnique/>
      </w:docPartObj>
    </w:sdtPr>
    <w:sdtContent>
      <w:p w14:paraId="3ACF86BD" w14:textId="626B1007" w:rsidR="00776023" w:rsidRDefault="00776023">
        <w:pPr>
          <w:pStyle w:val="Altbilgi"/>
          <w:jc w:val="center"/>
        </w:pPr>
        <w:r>
          <w:fldChar w:fldCharType="begin"/>
        </w:r>
        <w:r>
          <w:instrText>PAGE   \* MERGEFORMAT</w:instrText>
        </w:r>
        <w:r>
          <w:fldChar w:fldCharType="separate"/>
        </w:r>
        <w:r w:rsidR="00F20649">
          <w:rPr>
            <w:noProof/>
          </w:rPr>
          <w:t>ii</w:t>
        </w:r>
        <w:r>
          <w:fldChar w:fldCharType="end"/>
        </w:r>
      </w:p>
    </w:sdtContent>
  </w:sdt>
  <w:p w14:paraId="4670D76D" w14:textId="77777777" w:rsidR="00776023" w:rsidRDefault="0077602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092930"/>
      <w:docPartObj>
        <w:docPartGallery w:val="Page Numbers (Bottom of Page)"/>
        <w:docPartUnique/>
      </w:docPartObj>
    </w:sdtPr>
    <w:sdtContent>
      <w:p w14:paraId="2A5FC454" w14:textId="0DC5B315" w:rsidR="00776023" w:rsidRDefault="00776023">
        <w:pPr>
          <w:pStyle w:val="Altbilgi"/>
          <w:jc w:val="center"/>
        </w:pPr>
        <w:r>
          <w:fldChar w:fldCharType="begin"/>
        </w:r>
        <w:r>
          <w:instrText>PAGE   \* MERGEFORMAT</w:instrText>
        </w:r>
        <w:r>
          <w:fldChar w:fldCharType="separate"/>
        </w:r>
        <w:r w:rsidR="00F20649">
          <w:rPr>
            <w:noProof/>
          </w:rPr>
          <w:t>50</w:t>
        </w:r>
        <w:r>
          <w:fldChar w:fldCharType="end"/>
        </w:r>
      </w:p>
    </w:sdtContent>
  </w:sdt>
  <w:p w14:paraId="36FB9B84" w14:textId="77777777" w:rsidR="00776023" w:rsidRDefault="0077602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439E64" w14:textId="77777777" w:rsidR="009A4351" w:rsidRDefault="009A4351" w:rsidP="003D3B2B">
      <w:pPr>
        <w:spacing w:after="0" w:line="240" w:lineRule="auto"/>
      </w:pPr>
      <w:r>
        <w:separator/>
      </w:r>
    </w:p>
  </w:footnote>
  <w:footnote w:type="continuationSeparator" w:id="0">
    <w:p w14:paraId="6B3ADD93" w14:textId="77777777" w:rsidR="009A4351" w:rsidRDefault="009A4351" w:rsidP="003D3B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E0890" w14:textId="77777777" w:rsidR="00776023" w:rsidRPr="00C400A3" w:rsidRDefault="00776023" w:rsidP="00C400A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6384D"/>
    <w:multiLevelType w:val="hybridMultilevel"/>
    <w:tmpl w:val="2FC2956C"/>
    <w:lvl w:ilvl="0" w:tplc="FDE61F20">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510C97B2">
      <w:numFmt w:val="bullet"/>
      <w:lvlText w:val="•"/>
      <w:lvlJc w:val="left"/>
      <w:pPr>
        <w:ind w:left="744" w:hanging="360"/>
      </w:pPr>
      <w:rPr>
        <w:rFonts w:hint="default"/>
        <w:lang w:val="tr-TR" w:eastAsia="en-US" w:bidi="ar-SA"/>
      </w:rPr>
    </w:lvl>
    <w:lvl w:ilvl="2" w:tplc="FC2270BA">
      <w:numFmt w:val="bullet"/>
      <w:lvlText w:val="•"/>
      <w:lvlJc w:val="left"/>
      <w:pPr>
        <w:ind w:left="1048" w:hanging="360"/>
      </w:pPr>
      <w:rPr>
        <w:rFonts w:hint="default"/>
        <w:lang w:val="tr-TR" w:eastAsia="en-US" w:bidi="ar-SA"/>
      </w:rPr>
    </w:lvl>
    <w:lvl w:ilvl="3" w:tplc="2E225A38">
      <w:numFmt w:val="bullet"/>
      <w:lvlText w:val="•"/>
      <w:lvlJc w:val="left"/>
      <w:pPr>
        <w:ind w:left="1352" w:hanging="360"/>
      </w:pPr>
      <w:rPr>
        <w:rFonts w:hint="default"/>
        <w:lang w:val="tr-TR" w:eastAsia="en-US" w:bidi="ar-SA"/>
      </w:rPr>
    </w:lvl>
    <w:lvl w:ilvl="4" w:tplc="917E218C">
      <w:numFmt w:val="bullet"/>
      <w:lvlText w:val="•"/>
      <w:lvlJc w:val="left"/>
      <w:pPr>
        <w:ind w:left="1656" w:hanging="360"/>
      </w:pPr>
      <w:rPr>
        <w:rFonts w:hint="default"/>
        <w:lang w:val="tr-TR" w:eastAsia="en-US" w:bidi="ar-SA"/>
      </w:rPr>
    </w:lvl>
    <w:lvl w:ilvl="5" w:tplc="4F109A9C">
      <w:numFmt w:val="bullet"/>
      <w:lvlText w:val="•"/>
      <w:lvlJc w:val="left"/>
      <w:pPr>
        <w:ind w:left="1961" w:hanging="360"/>
      </w:pPr>
      <w:rPr>
        <w:rFonts w:hint="default"/>
        <w:lang w:val="tr-TR" w:eastAsia="en-US" w:bidi="ar-SA"/>
      </w:rPr>
    </w:lvl>
    <w:lvl w:ilvl="6" w:tplc="CB589DA2">
      <w:numFmt w:val="bullet"/>
      <w:lvlText w:val="•"/>
      <w:lvlJc w:val="left"/>
      <w:pPr>
        <w:ind w:left="2265" w:hanging="360"/>
      </w:pPr>
      <w:rPr>
        <w:rFonts w:hint="default"/>
        <w:lang w:val="tr-TR" w:eastAsia="en-US" w:bidi="ar-SA"/>
      </w:rPr>
    </w:lvl>
    <w:lvl w:ilvl="7" w:tplc="F4C4CDC4">
      <w:numFmt w:val="bullet"/>
      <w:lvlText w:val="•"/>
      <w:lvlJc w:val="left"/>
      <w:pPr>
        <w:ind w:left="2569" w:hanging="360"/>
      </w:pPr>
      <w:rPr>
        <w:rFonts w:hint="default"/>
        <w:lang w:val="tr-TR" w:eastAsia="en-US" w:bidi="ar-SA"/>
      </w:rPr>
    </w:lvl>
    <w:lvl w:ilvl="8" w:tplc="6EA04B40">
      <w:numFmt w:val="bullet"/>
      <w:lvlText w:val="•"/>
      <w:lvlJc w:val="left"/>
      <w:pPr>
        <w:ind w:left="2873" w:hanging="360"/>
      </w:pPr>
      <w:rPr>
        <w:rFonts w:hint="default"/>
        <w:lang w:val="tr-TR" w:eastAsia="en-US" w:bidi="ar-SA"/>
      </w:rPr>
    </w:lvl>
  </w:abstractNum>
  <w:abstractNum w:abstractNumId="1" w15:restartNumberingAfterBreak="0">
    <w:nsid w:val="08D20188"/>
    <w:multiLevelType w:val="hybridMultilevel"/>
    <w:tmpl w:val="F9943E2E"/>
    <w:lvl w:ilvl="0" w:tplc="BA363660">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59B4BB76">
      <w:numFmt w:val="bullet"/>
      <w:lvlText w:val="•"/>
      <w:lvlJc w:val="left"/>
      <w:pPr>
        <w:ind w:left="1215" w:hanging="360"/>
      </w:pPr>
      <w:rPr>
        <w:rFonts w:hint="default"/>
        <w:lang w:val="tr-TR" w:eastAsia="en-US" w:bidi="ar-SA"/>
      </w:rPr>
    </w:lvl>
    <w:lvl w:ilvl="2" w:tplc="26981A0A">
      <w:numFmt w:val="bullet"/>
      <w:lvlText w:val="•"/>
      <w:lvlJc w:val="left"/>
      <w:pPr>
        <w:ind w:left="1990" w:hanging="360"/>
      </w:pPr>
      <w:rPr>
        <w:rFonts w:hint="default"/>
        <w:lang w:val="tr-TR" w:eastAsia="en-US" w:bidi="ar-SA"/>
      </w:rPr>
    </w:lvl>
    <w:lvl w:ilvl="3" w:tplc="38461DB6">
      <w:numFmt w:val="bullet"/>
      <w:lvlText w:val="•"/>
      <w:lvlJc w:val="left"/>
      <w:pPr>
        <w:ind w:left="2766" w:hanging="360"/>
      </w:pPr>
      <w:rPr>
        <w:rFonts w:hint="default"/>
        <w:lang w:val="tr-TR" w:eastAsia="en-US" w:bidi="ar-SA"/>
      </w:rPr>
    </w:lvl>
    <w:lvl w:ilvl="4" w:tplc="2D403568">
      <w:numFmt w:val="bullet"/>
      <w:lvlText w:val="•"/>
      <w:lvlJc w:val="left"/>
      <w:pPr>
        <w:ind w:left="3541" w:hanging="360"/>
      </w:pPr>
      <w:rPr>
        <w:rFonts w:hint="default"/>
        <w:lang w:val="tr-TR" w:eastAsia="en-US" w:bidi="ar-SA"/>
      </w:rPr>
    </w:lvl>
    <w:lvl w:ilvl="5" w:tplc="21EA7F50">
      <w:numFmt w:val="bullet"/>
      <w:lvlText w:val="•"/>
      <w:lvlJc w:val="left"/>
      <w:pPr>
        <w:ind w:left="4317" w:hanging="360"/>
      </w:pPr>
      <w:rPr>
        <w:rFonts w:hint="default"/>
        <w:lang w:val="tr-TR" w:eastAsia="en-US" w:bidi="ar-SA"/>
      </w:rPr>
    </w:lvl>
    <w:lvl w:ilvl="6" w:tplc="8826B166">
      <w:numFmt w:val="bullet"/>
      <w:lvlText w:val="•"/>
      <w:lvlJc w:val="left"/>
      <w:pPr>
        <w:ind w:left="5092" w:hanging="360"/>
      </w:pPr>
      <w:rPr>
        <w:rFonts w:hint="default"/>
        <w:lang w:val="tr-TR" w:eastAsia="en-US" w:bidi="ar-SA"/>
      </w:rPr>
    </w:lvl>
    <w:lvl w:ilvl="7" w:tplc="1900632A">
      <w:numFmt w:val="bullet"/>
      <w:lvlText w:val="•"/>
      <w:lvlJc w:val="left"/>
      <w:pPr>
        <w:ind w:left="5867" w:hanging="360"/>
      </w:pPr>
      <w:rPr>
        <w:rFonts w:hint="default"/>
        <w:lang w:val="tr-TR" w:eastAsia="en-US" w:bidi="ar-SA"/>
      </w:rPr>
    </w:lvl>
    <w:lvl w:ilvl="8" w:tplc="9978FAA8">
      <w:numFmt w:val="bullet"/>
      <w:lvlText w:val="•"/>
      <w:lvlJc w:val="left"/>
      <w:pPr>
        <w:ind w:left="6643" w:hanging="360"/>
      </w:pPr>
      <w:rPr>
        <w:rFonts w:hint="default"/>
        <w:lang w:val="tr-TR" w:eastAsia="en-US" w:bidi="ar-SA"/>
      </w:rPr>
    </w:lvl>
  </w:abstractNum>
  <w:abstractNum w:abstractNumId="2" w15:restartNumberingAfterBreak="0">
    <w:nsid w:val="0B1D077B"/>
    <w:multiLevelType w:val="hybridMultilevel"/>
    <w:tmpl w:val="F5881BCA"/>
    <w:lvl w:ilvl="0" w:tplc="FBE4023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DE6EC3"/>
    <w:multiLevelType w:val="hybridMultilevel"/>
    <w:tmpl w:val="130054B8"/>
    <w:lvl w:ilvl="0" w:tplc="FBE4023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954822"/>
    <w:multiLevelType w:val="multilevel"/>
    <w:tmpl w:val="3D9031C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9B2B95"/>
    <w:multiLevelType w:val="hybridMultilevel"/>
    <w:tmpl w:val="4C9441A0"/>
    <w:lvl w:ilvl="0" w:tplc="ED18568C">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A1C0C0E2">
      <w:numFmt w:val="bullet"/>
      <w:lvlText w:val="•"/>
      <w:lvlJc w:val="left"/>
      <w:pPr>
        <w:ind w:left="744" w:hanging="360"/>
      </w:pPr>
      <w:rPr>
        <w:rFonts w:hint="default"/>
        <w:lang w:val="tr-TR" w:eastAsia="en-US" w:bidi="ar-SA"/>
      </w:rPr>
    </w:lvl>
    <w:lvl w:ilvl="2" w:tplc="11567AF4">
      <w:numFmt w:val="bullet"/>
      <w:lvlText w:val="•"/>
      <w:lvlJc w:val="left"/>
      <w:pPr>
        <w:ind w:left="1048" w:hanging="360"/>
      </w:pPr>
      <w:rPr>
        <w:rFonts w:hint="default"/>
        <w:lang w:val="tr-TR" w:eastAsia="en-US" w:bidi="ar-SA"/>
      </w:rPr>
    </w:lvl>
    <w:lvl w:ilvl="3" w:tplc="5380F05E">
      <w:numFmt w:val="bullet"/>
      <w:lvlText w:val="•"/>
      <w:lvlJc w:val="left"/>
      <w:pPr>
        <w:ind w:left="1352" w:hanging="360"/>
      </w:pPr>
      <w:rPr>
        <w:rFonts w:hint="default"/>
        <w:lang w:val="tr-TR" w:eastAsia="en-US" w:bidi="ar-SA"/>
      </w:rPr>
    </w:lvl>
    <w:lvl w:ilvl="4" w:tplc="D3562B12">
      <w:numFmt w:val="bullet"/>
      <w:lvlText w:val="•"/>
      <w:lvlJc w:val="left"/>
      <w:pPr>
        <w:ind w:left="1656" w:hanging="360"/>
      </w:pPr>
      <w:rPr>
        <w:rFonts w:hint="default"/>
        <w:lang w:val="tr-TR" w:eastAsia="en-US" w:bidi="ar-SA"/>
      </w:rPr>
    </w:lvl>
    <w:lvl w:ilvl="5" w:tplc="9E12C47C">
      <w:numFmt w:val="bullet"/>
      <w:lvlText w:val="•"/>
      <w:lvlJc w:val="left"/>
      <w:pPr>
        <w:ind w:left="1961" w:hanging="360"/>
      </w:pPr>
      <w:rPr>
        <w:rFonts w:hint="default"/>
        <w:lang w:val="tr-TR" w:eastAsia="en-US" w:bidi="ar-SA"/>
      </w:rPr>
    </w:lvl>
    <w:lvl w:ilvl="6" w:tplc="728CEF9C">
      <w:numFmt w:val="bullet"/>
      <w:lvlText w:val="•"/>
      <w:lvlJc w:val="left"/>
      <w:pPr>
        <w:ind w:left="2265" w:hanging="360"/>
      </w:pPr>
      <w:rPr>
        <w:rFonts w:hint="default"/>
        <w:lang w:val="tr-TR" w:eastAsia="en-US" w:bidi="ar-SA"/>
      </w:rPr>
    </w:lvl>
    <w:lvl w:ilvl="7" w:tplc="E8DE29E6">
      <w:numFmt w:val="bullet"/>
      <w:lvlText w:val="•"/>
      <w:lvlJc w:val="left"/>
      <w:pPr>
        <w:ind w:left="2569" w:hanging="360"/>
      </w:pPr>
      <w:rPr>
        <w:rFonts w:hint="default"/>
        <w:lang w:val="tr-TR" w:eastAsia="en-US" w:bidi="ar-SA"/>
      </w:rPr>
    </w:lvl>
    <w:lvl w:ilvl="8" w:tplc="A0209454">
      <w:numFmt w:val="bullet"/>
      <w:lvlText w:val="•"/>
      <w:lvlJc w:val="left"/>
      <w:pPr>
        <w:ind w:left="2873" w:hanging="360"/>
      </w:pPr>
      <w:rPr>
        <w:rFonts w:hint="default"/>
        <w:lang w:val="tr-TR" w:eastAsia="en-US" w:bidi="ar-SA"/>
      </w:rPr>
    </w:lvl>
  </w:abstractNum>
  <w:abstractNum w:abstractNumId="6" w15:restartNumberingAfterBreak="0">
    <w:nsid w:val="0DAE7301"/>
    <w:multiLevelType w:val="hybridMultilevel"/>
    <w:tmpl w:val="99724F92"/>
    <w:lvl w:ilvl="0" w:tplc="F138AAA6">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1A36E76A">
      <w:numFmt w:val="bullet"/>
      <w:lvlText w:val="•"/>
      <w:lvlJc w:val="left"/>
      <w:pPr>
        <w:ind w:left="1215" w:hanging="360"/>
      </w:pPr>
      <w:rPr>
        <w:rFonts w:hint="default"/>
        <w:lang w:val="tr-TR" w:eastAsia="en-US" w:bidi="ar-SA"/>
      </w:rPr>
    </w:lvl>
    <w:lvl w:ilvl="2" w:tplc="4984D9F8">
      <w:numFmt w:val="bullet"/>
      <w:lvlText w:val="•"/>
      <w:lvlJc w:val="left"/>
      <w:pPr>
        <w:ind w:left="1990" w:hanging="360"/>
      </w:pPr>
      <w:rPr>
        <w:rFonts w:hint="default"/>
        <w:lang w:val="tr-TR" w:eastAsia="en-US" w:bidi="ar-SA"/>
      </w:rPr>
    </w:lvl>
    <w:lvl w:ilvl="3" w:tplc="A492F0E8">
      <w:numFmt w:val="bullet"/>
      <w:lvlText w:val="•"/>
      <w:lvlJc w:val="left"/>
      <w:pPr>
        <w:ind w:left="2765" w:hanging="360"/>
      </w:pPr>
      <w:rPr>
        <w:rFonts w:hint="default"/>
        <w:lang w:val="tr-TR" w:eastAsia="en-US" w:bidi="ar-SA"/>
      </w:rPr>
    </w:lvl>
    <w:lvl w:ilvl="4" w:tplc="943AFF10">
      <w:numFmt w:val="bullet"/>
      <w:lvlText w:val="•"/>
      <w:lvlJc w:val="left"/>
      <w:pPr>
        <w:ind w:left="3541" w:hanging="360"/>
      </w:pPr>
      <w:rPr>
        <w:rFonts w:hint="default"/>
        <w:lang w:val="tr-TR" w:eastAsia="en-US" w:bidi="ar-SA"/>
      </w:rPr>
    </w:lvl>
    <w:lvl w:ilvl="5" w:tplc="B718CA0E">
      <w:numFmt w:val="bullet"/>
      <w:lvlText w:val="•"/>
      <w:lvlJc w:val="left"/>
      <w:pPr>
        <w:ind w:left="4316" w:hanging="360"/>
      </w:pPr>
      <w:rPr>
        <w:rFonts w:hint="default"/>
        <w:lang w:val="tr-TR" w:eastAsia="en-US" w:bidi="ar-SA"/>
      </w:rPr>
    </w:lvl>
    <w:lvl w:ilvl="6" w:tplc="F3C0BFC4">
      <w:numFmt w:val="bullet"/>
      <w:lvlText w:val="•"/>
      <w:lvlJc w:val="left"/>
      <w:pPr>
        <w:ind w:left="5091" w:hanging="360"/>
      </w:pPr>
      <w:rPr>
        <w:rFonts w:hint="default"/>
        <w:lang w:val="tr-TR" w:eastAsia="en-US" w:bidi="ar-SA"/>
      </w:rPr>
    </w:lvl>
    <w:lvl w:ilvl="7" w:tplc="41025C52">
      <w:numFmt w:val="bullet"/>
      <w:lvlText w:val="•"/>
      <w:lvlJc w:val="left"/>
      <w:pPr>
        <w:ind w:left="5867" w:hanging="360"/>
      </w:pPr>
      <w:rPr>
        <w:rFonts w:hint="default"/>
        <w:lang w:val="tr-TR" w:eastAsia="en-US" w:bidi="ar-SA"/>
      </w:rPr>
    </w:lvl>
    <w:lvl w:ilvl="8" w:tplc="09C89506">
      <w:numFmt w:val="bullet"/>
      <w:lvlText w:val="•"/>
      <w:lvlJc w:val="left"/>
      <w:pPr>
        <w:ind w:left="6642" w:hanging="360"/>
      </w:pPr>
      <w:rPr>
        <w:rFonts w:hint="default"/>
        <w:lang w:val="tr-TR" w:eastAsia="en-US" w:bidi="ar-SA"/>
      </w:rPr>
    </w:lvl>
  </w:abstractNum>
  <w:abstractNum w:abstractNumId="7" w15:restartNumberingAfterBreak="0">
    <w:nsid w:val="0E493CA9"/>
    <w:multiLevelType w:val="hybridMultilevel"/>
    <w:tmpl w:val="55980AD2"/>
    <w:lvl w:ilvl="0" w:tplc="A524F57C">
      <w:start w:val="5"/>
      <w:numFmt w:val="decimal"/>
      <w:lvlText w:val="%1."/>
      <w:lvlJc w:val="left"/>
      <w:pPr>
        <w:ind w:left="1440" w:hanging="108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F990A08"/>
    <w:multiLevelType w:val="hybridMultilevel"/>
    <w:tmpl w:val="26F6F452"/>
    <w:lvl w:ilvl="0" w:tplc="B2C01E7A">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AF2EFF62">
      <w:numFmt w:val="bullet"/>
      <w:lvlText w:val="•"/>
      <w:lvlJc w:val="left"/>
      <w:pPr>
        <w:ind w:left="1215" w:hanging="360"/>
      </w:pPr>
      <w:rPr>
        <w:rFonts w:hint="default"/>
        <w:lang w:val="tr-TR" w:eastAsia="en-US" w:bidi="ar-SA"/>
      </w:rPr>
    </w:lvl>
    <w:lvl w:ilvl="2" w:tplc="16E82254">
      <w:numFmt w:val="bullet"/>
      <w:lvlText w:val="•"/>
      <w:lvlJc w:val="left"/>
      <w:pPr>
        <w:ind w:left="1990" w:hanging="360"/>
      </w:pPr>
      <w:rPr>
        <w:rFonts w:hint="default"/>
        <w:lang w:val="tr-TR" w:eastAsia="en-US" w:bidi="ar-SA"/>
      </w:rPr>
    </w:lvl>
    <w:lvl w:ilvl="3" w:tplc="719AA824">
      <w:numFmt w:val="bullet"/>
      <w:lvlText w:val="•"/>
      <w:lvlJc w:val="left"/>
      <w:pPr>
        <w:ind w:left="2766" w:hanging="360"/>
      </w:pPr>
      <w:rPr>
        <w:rFonts w:hint="default"/>
        <w:lang w:val="tr-TR" w:eastAsia="en-US" w:bidi="ar-SA"/>
      </w:rPr>
    </w:lvl>
    <w:lvl w:ilvl="4" w:tplc="07B868A4">
      <w:numFmt w:val="bullet"/>
      <w:lvlText w:val="•"/>
      <w:lvlJc w:val="left"/>
      <w:pPr>
        <w:ind w:left="3541" w:hanging="360"/>
      </w:pPr>
      <w:rPr>
        <w:rFonts w:hint="default"/>
        <w:lang w:val="tr-TR" w:eastAsia="en-US" w:bidi="ar-SA"/>
      </w:rPr>
    </w:lvl>
    <w:lvl w:ilvl="5" w:tplc="C67E8D22">
      <w:numFmt w:val="bullet"/>
      <w:lvlText w:val="•"/>
      <w:lvlJc w:val="left"/>
      <w:pPr>
        <w:ind w:left="4317" w:hanging="360"/>
      </w:pPr>
      <w:rPr>
        <w:rFonts w:hint="default"/>
        <w:lang w:val="tr-TR" w:eastAsia="en-US" w:bidi="ar-SA"/>
      </w:rPr>
    </w:lvl>
    <w:lvl w:ilvl="6" w:tplc="D19E2018">
      <w:numFmt w:val="bullet"/>
      <w:lvlText w:val="•"/>
      <w:lvlJc w:val="left"/>
      <w:pPr>
        <w:ind w:left="5092" w:hanging="360"/>
      </w:pPr>
      <w:rPr>
        <w:rFonts w:hint="default"/>
        <w:lang w:val="tr-TR" w:eastAsia="en-US" w:bidi="ar-SA"/>
      </w:rPr>
    </w:lvl>
    <w:lvl w:ilvl="7" w:tplc="AE043F2A">
      <w:numFmt w:val="bullet"/>
      <w:lvlText w:val="•"/>
      <w:lvlJc w:val="left"/>
      <w:pPr>
        <w:ind w:left="5867" w:hanging="360"/>
      </w:pPr>
      <w:rPr>
        <w:rFonts w:hint="default"/>
        <w:lang w:val="tr-TR" w:eastAsia="en-US" w:bidi="ar-SA"/>
      </w:rPr>
    </w:lvl>
    <w:lvl w:ilvl="8" w:tplc="806AF7E6">
      <w:numFmt w:val="bullet"/>
      <w:lvlText w:val="•"/>
      <w:lvlJc w:val="left"/>
      <w:pPr>
        <w:ind w:left="6643" w:hanging="360"/>
      </w:pPr>
      <w:rPr>
        <w:rFonts w:hint="default"/>
        <w:lang w:val="tr-TR" w:eastAsia="en-US" w:bidi="ar-SA"/>
      </w:rPr>
    </w:lvl>
  </w:abstractNum>
  <w:abstractNum w:abstractNumId="9" w15:restartNumberingAfterBreak="0">
    <w:nsid w:val="19406FD7"/>
    <w:multiLevelType w:val="hybridMultilevel"/>
    <w:tmpl w:val="D06C5FB4"/>
    <w:lvl w:ilvl="0" w:tplc="F6BADF30">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EEF48872">
      <w:numFmt w:val="bullet"/>
      <w:lvlText w:val="•"/>
      <w:lvlJc w:val="left"/>
      <w:pPr>
        <w:ind w:left="744" w:hanging="360"/>
      </w:pPr>
      <w:rPr>
        <w:rFonts w:hint="default"/>
        <w:lang w:val="tr-TR" w:eastAsia="en-US" w:bidi="ar-SA"/>
      </w:rPr>
    </w:lvl>
    <w:lvl w:ilvl="2" w:tplc="016CE614">
      <w:numFmt w:val="bullet"/>
      <w:lvlText w:val="•"/>
      <w:lvlJc w:val="left"/>
      <w:pPr>
        <w:ind w:left="1048" w:hanging="360"/>
      </w:pPr>
      <w:rPr>
        <w:rFonts w:hint="default"/>
        <w:lang w:val="tr-TR" w:eastAsia="en-US" w:bidi="ar-SA"/>
      </w:rPr>
    </w:lvl>
    <w:lvl w:ilvl="3" w:tplc="1E285576">
      <w:numFmt w:val="bullet"/>
      <w:lvlText w:val="•"/>
      <w:lvlJc w:val="left"/>
      <w:pPr>
        <w:ind w:left="1352" w:hanging="360"/>
      </w:pPr>
      <w:rPr>
        <w:rFonts w:hint="default"/>
        <w:lang w:val="tr-TR" w:eastAsia="en-US" w:bidi="ar-SA"/>
      </w:rPr>
    </w:lvl>
    <w:lvl w:ilvl="4" w:tplc="292E30A0">
      <w:numFmt w:val="bullet"/>
      <w:lvlText w:val="•"/>
      <w:lvlJc w:val="left"/>
      <w:pPr>
        <w:ind w:left="1656" w:hanging="360"/>
      </w:pPr>
      <w:rPr>
        <w:rFonts w:hint="default"/>
        <w:lang w:val="tr-TR" w:eastAsia="en-US" w:bidi="ar-SA"/>
      </w:rPr>
    </w:lvl>
    <w:lvl w:ilvl="5" w:tplc="D7DC9CD6">
      <w:numFmt w:val="bullet"/>
      <w:lvlText w:val="•"/>
      <w:lvlJc w:val="left"/>
      <w:pPr>
        <w:ind w:left="1961" w:hanging="360"/>
      </w:pPr>
      <w:rPr>
        <w:rFonts w:hint="default"/>
        <w:lang w:val="tr-TR" w:eastAsia="en-US" w:bidi="ar-SA"/>
      </w:rPr>
    </w:lvl>
    <w:lvl w:ilvl="6" w:tplc="56CAD8E6">
      <w:numFmt w:val="bullet"/>
      <w:lvlText w:val="•"/>
      <w:lvlJc w:val="left"/>
      <w:pPr>
        <w:ind w:left="2265" w:hanging="360"/>
      </w:pPr>
      <w:rPr>
        <w:rFonts w:hint="default"/>
        <w:lang w:val="tr-TR" w:eastAsia="en-US" w:bidi="ar-SA"/>
      </w:rPr>
    </w:lvl>
    <w:lvl w:ilvl="7" w:tplc="7FD46976">
      <w:numFmt w:val="bullet"/>
      <w:lvlText w:val="•"/>
      <w:lvlJc w:val="left"/>
      <w:pPr>
        <w:ind w:left="2569" w:hanging="360"/>
      </w:pPr>
      <w:rPr>
        <w:rFonts w:hint="default"/>
        <w:lang w:val="tr-TR" w:eastAsia="en-US" w:bidi="ar-SA"/>
      </w:rPr>
    </w:lvl>
    <w:lvl w:ilvl="8" w:tplc="68588D44">
      <w:numFmt w:val="bullet"/>
      <w:lvlText w:val="•"/>
      <w:lvlJc w:val="left"/>
      <w:pPr>
        <w:ind w:left="2873" w:hanging="360"/>
      </w:pPr>
      <w:rPr>
        <w:rFonts w:hint="default"/>
        <w:lang w:val="tr-TR" w:eastAsia="en-US" w:bidi="ar-SA"/>
      </w:rPr>
    </w:lvl>
  </w:abstractNum>
  <w:abstractNum w:abstractNumId="10" w15:restartNumberingAfterBreak="0">
    <w:nsid w:val="1B8C7DFD"/>
    <w:multiLevelType w:val="multilevel"/>
    <w:tmpl w:val="3568438A"/>
    <w:lvl w:ilvl="0">
      <w:start w:val="1"/>
      <w:numFmt w:val="decimal"/>
      <w:lvlText w:val="%1."/>
      <w:lvlJc w:val="left"/>
      <w:pPr>
        <w:ind w:left="360" w:hanging="360"/>
      </w:pPr>
      <w:rPr>
        <w:rFonts w:hint="default"/>
      </w:rPr>
    </w:lvl>
    <w:lvl w:ilvl="1">
      <w:start w:val="1"/>
      <w:numFmt w:val="decimal"/>
      <w:isLgl/>
      <w:lvlText w:val="%1.%2"/>
      <w:lvlJc w:val="left"/>
      <w:pPr>
        <w:ind w:left="2234" w:hanging="39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2717" w:hanging="1440"/>
      </w:pPr>
      <w:rPr>
        <w:rFonts w:hint="default"/>
      </w:rPr>
    </w:lvl>
  </w:abstractNum>
  <w:abstractNum w:abstractNumId="11" w15:restartNumberingAfterBreak="0">
    <w:nsid w:val="1BBB0190"/>
    <w:multiLevelType w:val="hybridMultilevel"/>
    <w:tmpl w:val="5A9C978A"/>
    <w:lvl w:ilvl="0" w:tplc="34065A18">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BA70E8F8">
      <w:numFmt w:val="bullet"/>
      <w:lvlText w:val="•"/>
      <w:lvlJc w:val="left"/>
      <w:pPr>
        <w:ind w:left="744" w:hanging="360"/>
      </w:pPr>
      <w:rPr>
        <w:rFonts w:hint="default"/>
        <w:lang w:val="tr-TR" w:eastAsia="en-US" w:bidi="ar-SA"/>
      </w:rPr>
    </w:lvl>
    <w:lvl w:ilvl="2" w:tplc="14A67FEA">
      <w:numFmt w:val="bullet"/>
      <w:lvlText w:val="•"/>
      <w:lvlJc w:val="left"/>
      <w:pPr>
        <w:ind w:left="1048" w:hanging="360"/>
      </w:pPr>
      <w:rPr>
        <w:rFonts w:hint="default"/>
        <w:lang w:val="tr-TR" w:eastAsia="en-US" w:bidi="ar-SA"/>
      </w:rPr>
    </w:lvl>
    <w:lvl w:ilvl="3" w:tplc="CA2ED8BA">
      <w:numFmt w:val="bullet"/>
      <w:lvlText w:val="•"/>
      <w:lvlJc w:val="left"/>
      <w:pPr>
        <w:ind w:left="1352" w:hanging="360"/>
      </w:pPr>
      <w:rPr>
        <w:rFonts w:hint="default"/>
        <w:lang w:val="tr-TR" w:eastAsia="en-US" w:bidi="ar-SA"/>
      </w:rPr>
    </w:lvl>
    <w:lvl w:ilvl="4" w:tplc="CF50F058">
      <w:numFmt w:val="bullet"/>
      <w:lvlText w:val="•"/>
      <w:lvlJc w:val="left"/>
      <w:pPr>
        <w:ind w:left="1656" w:hanging="360"/>
      </w:pPr>
      <w:rPr>
        <w:rFonts w:hint="default"/>
        <w:lang w:val="tr-TR" w:eastAsia="en-US" w:bidi="ar-SA"/>
      </w:rPr>
    </w:lvl>
    <w:lvl w:ilvl="5" w:tplc="FB2089BE">
      <w:numFmt w:val="bullet"/>
      <w:lvlText w:val="•"/>
      <w:lvlJc w:val="left"/>
      <w:pPr>
        <w:ind w:left="1961" w:hanging="360"/>
      </w:pPr>
      <w:rPr>
        <w:rFonts w:hint="default"/>
        <w:lang w:val="tr-TR" w:eastAsia="en-US" w:bidi="ar-SA"/>
      </w:rPr>
    </w:lvl>
    <w:lvl w:ilvl="6" w:tplc="BFCEBE84">
      <w:numFmt w:val="bullet"/>
      <w:lvlText w:val="•"/>
      <w:lvlJc w:val="left"/>
      <w:pPr>
        <w:ind w:left="2265" w:hanging="360"/>
      </w:pPr>
      <w:rPr>
        <w:rFonts w:hint="default"/>
        <w:lang w:val="tr-TR" w:eastAsia="en-US" w:bidi="ar-SA"/>
      </w:rPr>
    </w:lvl>
    <w:lvl w:ilvl="7" w:tplc="42146522">
      <w:numFmt w:val="bullet"/>
      <w:lvlText w:val="•"/>
      <w:lvlJc w:val="left"/>
      <w:pPr>
        <w:ind w:left="2569" w:hanging="360"/>
      </w:pPr>
      <w:rPr>
        <w:rFonts w:hint="default"/>
        <w:lang w:val="tr-TR" w:eastAsia="en-US" w:bidi="ar-SA"/>
      </w:rPr>
    </w:lvl>
    <w:lvl w:ilvl="8" w:tplc="4A5E54D2">
      <w:numFmt w:val="bullet"/>
      <w:lvlText w:val="•"/>
      <w:lvlJc w:val="left"/>
      <w:pPr>
        <w:ind w:left="2873" w:hanging="360"/>
      </w:pPr>
      <w:rPr>
        <w:rFonts w:hint="default"/>
        <w:lang w:val="tr-TR" w:eastAsia="en-US" w:bidi="ar-SA"/>
      </w:rPr>
    </w:lvl>
  </w:abstractNum>
  <w:abstractNum w:abstractNumId="12" w15:restartNumberingAfterBreak="0">
    <w:nsid w:val="1E0D7FAE"/>
    <w:multiLevelType w:val="hybridMultilevel"/>
    <w:tmpl w:val="4FC0FE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E4B5E84"/>
    <w:multiLevelType w:val="hybridMultilevel"/>
    <w:tmpl w:val="6BB0DC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F0D5D88"/>
    <w:multiLevelType w:val="hybridMultilevel"/>
    <w:tmpl w:val="F0C43624"/>
    <w:lvl w:ilvl="0" w:tplc="914A4CE4">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21309728">
      <w:numFmt w:val="bullet"/>
      <w:lvlText w:val="•"/>
      <w:lvlJc w:val="left"/>
      <w:pPr>
        <w:ind w:left="1215" w:hanging="360"/>
      </w:pPr>
      <w:rPr>
        <w:rFonts w:hint="default"/>
        <w:lang w:val="tr-TR" w:eastAsia="en-US" w:bidi="ar-SA"/>
      </w:rPr>
    </w:lvl>
    <w:lvl w:ilvl="2" w:tplc="797C2A3E">
      <w:numFmt w:val="bullet"/>
      <w:lvlText w:val="•"/>
      <w:lvlJc w:val="left"/>
      <w:pPr>
        <w:ind w:left="1990" w:hanging="360"/>
      </w:pPr>
      <w:rPr>
        <w:rFonts w:hint="default"/>
        <w:lang w:val="tr-TR" w:eastAsia="en-US" w:bidi="ar-SA"/>
      </w:rPr>
    </w:lvl>
    <w:lvl w:ilvl="3" w:tplc="F9860B76">
      <w:numFmt w:val="bullet"/>
      <w:lvlText w:val="•"/>
      <w:lvlJc w:val="left"/>
      <w:pPr>
        <w:ind w:left="2766" w:hanging="360"/>
      </w:pPr>
      <w:rPr>
        <w:rFonts w:hint="default"/>
        <w:lang w:val="tr-TR" w:eastAsia="en-US" w:bidi="ar-SA"/>
      </w:rPr>
    </w:lvl>
    <w:lvl w:ilvl="4" w:tplc="EAF8B7A0">
      <w:numFmt w:val="bullet"/>
      <w:lvlText w:val="•"/>
      <w:lvlJc w:val="left"/>
      <w:pPr>
        <w:ind w:left="3541" w:hanging="360"/>
      </w:pPr>
      <w:rPr>
        <w:rFonts w:hint="default"/>
        <w:lang w:val="tr-TR" w:eastAsia="en-US" w:bidi="ar-SA"/>
      </w:rPr>
    </w:lvl>
    <w:lvl w:ilvl="5" w:tplc="2D940D36">
      <w:numFmt w:val="bullet"/>
      <w:lvlText w:val="•"/>
      <w:lvlJc w:val="left"/>
      <w:pPr>
        <w:ind w:left="4317" w:hanging="360"/>
      </w:pPr>
      <w:rPr>
        <w:rFonts w:hint="default"/>
        <w:lang w:val="tr-TR" w:eastAsia="en-US" w:bidi="ar-SA"/>
      </w:rPr>
    </w:lvl>
    <w:lvl w:ilvl="6" w:tplc="32B84844">
      <w:numFmt w:val="bullet"/>
      <w:lvlText w:val="•"/>
      <w:lvlJc w:val="left"/>
      <w:pPr>
        <w:ind w:left="5092" w:hanging="360"/>
      </w:pPr>
      <w:rPr>
        <w:rFonts w:hint="default"/>
        <w:lang w:val="tr-TR" w:eastAsia="en-US" w:bidi="ar-SA"/>
      </w:rPr>
    </w:lvl>
    <w:lvl w:ilvl="7" w:tplc="BFBC2888">
      <w:numFmt w:val="bullet"/>
      <w:lvlText w:val="•"/>
      <w:lvlJc w:val="left"/>
      <w:pPr>
        <w:ind w:left="5867" w:hanging="360"/>
      </w:pPr>
      <w:rPr>
        <w:rFonts w:hint="default"/>
        <w:lang w:val="tr-TR" w:eastAsia="en-US" w:bidi="ar-SA"/>
      </w:rPr>
    </w:lvl>
    <w:lvl w:ilvl="8" w:tplc="6A3CFB1C">
      <w:numFmt w:val="bullet"/>
      <w:lvlText w:val="•"/>
      <w:lvlJc w:val="left"/>
      <w:pPr>
        <w:ind w:left="6643" w:hanging="360"/>
      </w:pPr>
      <w:rPr>
        <w:rFonts w:hint="default"/>
        <w:lang w:val="tr-TR" w:eastAsia="en-US" w:bidi="ar-SA"/>
      </w:rPr>
    </w:lvl>
  </w:abstractNum>
  <w:abstractNum w:abstractNumId="15" w15:restartNumberingAfterBreak="0">
    <w:nsid w:val="20EC3626"/>
    <w:multiLevelType w:val="hybridMultilevel"/>
    <w:tmpl w:val="0396D306"/>
    <w:lvl w:ilvl="0" w:tplc="27DEE67C">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E3C0B7B8">
      <w:numFmt w:val="bullet"/>
      <w:lvlText w:val="•"/>
      <w:lvlJc w:val="left"/>
      <w:pPr>
        <w:ind w:left="744" w:hanging="360"/>
      </w:pPr>
      <w:rPr>
        <w:rFonts w:hint="default"/>
        <w:lang w:val="tr-TR" w:eastAsia="en-US" w:bidi="ar-SA"/>
      </w:rPr>
    </w:lvl>
    <w:lvl w:ilvl="2" w:tplc="81CCF786">
      <w:numFmt w:val="bullet"/>
      <w:lvlText w:val="•"/>
      <w:lvlJc w:val="left"/>
      <w:pPr>
        <w:ind w:left="1048" w:hanging="360"/>
      </w:pPr>
      <w:rPr>
        <w:rFonts w:hint="default"/>
        <w:lang w:val="tr-TR" w:eastAsia="en-US" w:bidi="ar-SA"/>
      </w:rPr>
    </w:lvl>
    <w:lvl w:ilvl="3" w:tplc="56CEB8DA">
      <w:numFmt w:val="bullet"/>
      <w:lvlText w:val="•"/>
      <w:lvlJc w:val="left"/>
      <w:pPr>
        <w:ind w:left="1352" w:hanging="360"/>
      </w:pPr>
      <w:rPr>
        <w:rFonts w:hint="default"/>
        <w:lang w:val="tr-TR" w:eastAsia="en-US" w:bidi="ar-SA"/>
      </w:rPr>
    </w:lvl>
    <w:lvl w:ilvl="4" w:tplc="F498349C">
      <w:numFmt w:val="bullet"/>
      <w:lvlText w:val="•"/>
      <w:lvlJc w:val="left"/>
      <w:pPr>
        <w:ind w:left="1656" w:hanging="360"/>
      </w:pPr>
      <w:rPr>
        <w:rFonts w:hint="default"/>
        <w:lang w:val="tr-TR" w:eastAsia="en-US" w:bidi="ar-SA"/>
      </w:rPr>
    </w:lvl>
    <w:lvl w:ilvl="5" w:tplc="BD84EDC8">
      <w:numFmt w:val="bullet"/>
      <w:lvlText w:val="•"/>
      <w:lvlJc w:val="left"/>
      <w:pPr>
        <w:ind w:left="1961" w:hanging="360"/>
      </w:pPr>
      <w:rPr>
        <w:rFonts w:hint="default"/>
        <w:lang w:val="tr-TR" w:eastAsia="en-US" w:bidi="ar-SA"/>
      </w:rPr>
    </w:lvl>
    <w:lvl w:ilvl="6" w:tplc="AED81600">
      <w:numFmt w:val="bullet"/>
      <w:lvlText w:val="•"/>
      <w:lvlJc w:val="left"/>
      <w:pPr>
        <w:ind w:left="2265" w:hanging="360"/>
      </w:pPr>
      <w:rPr>
        <w:rFonts w:hint="default"/>
        <w:lang w:val="tr-TR" w:eastAsia="en-US" w:bidi="ar-SA"/>
      </w:rPr>
    </w:lvl>
    <w:lvl w:ilvl="7" w:tplc="6696F78A">
      <w:numFmt w:val="bullet"/>
      <w:lvlText w:val="•"/>
      <w:lvlJc w:val="left"/>
      <w:pPr>
        <w:ind w:left="2569" w:hanging="360"/>
      </w:pPr>
      <w:rPr>
        <w:rFonts w:hint="default"/>
        <w:lang w:val="tr-TR" w:eastAsia="en-US" w:bidi="ar-SA"/>
      </w:rPr>
    </w:lvl>
    <w:lvl w:ilvl="8" w:tplc="04E4D878">
      <w:numFmt w:val="bullet"/>
      <w:lvlText w:val="•"/>
      <w:lvlJc w:val="left"/>
      <w:pPr>
        <w:ind w:left="2873" w:hanging="360"/>
      </w:pPr>
      <w:rPr>
        <w:rFonts w:hint="default"/>
        <w:lang w:val="tr-TR" w:eastAsia="en-US" w:bidi="ar-SA"/>
      </w:rPr>
    </w:lvl>
  </w:abstractNum>
  <w:abstractNum w:abstractNumId="16" w15:restartNumberingAfterBreak="0">
    <w:nsid w:val="21352CCB"/>
    <w:multiLevelType w:val="hybridMultilevel"/>
    <w:tmpl w:val="618A5156"/>
    <w:lvl w:ilvl="0" w:tplc="B980E6FE">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2EDC39C4">
      <w:numFmt w:val="bullet"/>
      <w:lvlText w:val="•"/>
      <w:lvlJc w:val="left"/>
      <w:pPr>
        <w:ind w:left="1215" w:hanging="360"/>
      </w:pPr>
      <w:rPr>
        <w:rFonts w:hint="default"/>
        <w:lang w:val="tr-TR" w:eastAsia="en-US" w:bidi="ar-SA"/>
      </w:rPr>
    </w:lvl>
    <w:lvl w:ilvl="2" w:tplc="9D401F1A">
      <w:numFmt w:val="bullet"/>
      <w:lvlText w:val="•"/>
      <w:lvlJc w:val="left"/>
      <w:pPr>
        <w:ind w:left="1990" w:hanging="360"/>
      </w:pPr>
      <w:rPr>
        <w:rFonts w:hint="default"/>
        <w:lang w:val="tr-TR" w:eastAsia="en-US" w:bidi="ar-SA"/>
      </w:rPr>
    </w:lvl>
    <w:lvl w:ilvl="3" w:tplc="94F024C2">
      <w:numFmt w:val="bullet"/>
      <w:lvlText w:val="•"/>
      <w:lvlJc w:val="left"/>
      <w:pPr>
        <w:ind w:left="2766" w:hanging="360"/>
      </w:pPr>
      <w:rPr>
        <w:rFonts w:hint="default"/>
        <w:lang w:val="tr-TR" w:eastAsia="en-US" w:bidi="ar-SA"/>
      </w:rPr>
    </w:lvl>
    <w:lvl w:ilvl="4" w:tplc="7F242F94">
      <w:numFmt w:val="bullet"/>
      <w:lvlText w:val="•"/>
      <w:lvlJc w:val="left"/>
      <w:pPr>
        <w:ind w:left="3541" w:hanging="360"/>
      </w:pPr>
      <w:rPr>
        <w:rFonts w:hint="default"/>
        <w:lang w:val="tr-TR" w:eastAsia="en-US" w:bidi="ar-SA"/>
      </w:rPr>
    </w:lvl>
    <w:lvl w:ilvl="5" w:tplc="944A7AC4">
      <w:numFmt w:val="bullet"/>
      <w:lvlText w:val="•"/>
      <w:lvlJc w:val="left"/>
      <w:pPr>
        <w:ind w:left="4317" w:hanging="360"/>
      </w:pPr>
      <w:rPr>
        <w:rFonts w:hint="default"/>
        <w:lang w:val="tr-TR" w:eastAsia="en-US" w:bidi="ar-SA"/>
      </w:rPr>
    </w:lvl>
    <w:lvl w:ilvl="6" w:tplc="34C60A94">
      <w:numFmt w:val="bullet"/>
      <w:lvlText w:val="•"/>
      <w:lvlJc w:val="left"/>
      <w:pPr>
        <w:ind w:left="5092" w:hanging="360"/>
      </w:pPr>
      <w:rPr>
        <w:rFonts w:hint="default"/>
        <w:lang w:val="tr-TR" w:eastAsia="en-US" w:bidi="ar-SA"/>
      </w:rPr>
    </w:lvl>
    <w:lvl w:ilvl="7" w:tplc="3D94EAF6">
      <w:numFmt w:val="bullet"/>
      <w:lvlText w:val="•"/>
      <w:lvlJc w:val="left"/>
      <w:pPr>
        <w:ind w:left="5867" w:hanging="360"/>
      </w:pPr>
      <w:rPr>
        <w:rFonts w:hint="default"/>
        <w:lang w:val="tr-TR" w:eastAsia="en-US" w:bidi="ar-SA"/>
      </w:rPr>
    </w:lvl>
    <w:lvl w:ilvl="8" w:tplc="9F7017D4">
      <w:numFmt w:val="bullet"/>
      <w:lvlText w:val="•"/>
      <w:lvlJc w:val="left"/>
      <w:pPr>
        <w:ind w:left="6643" w:hanging="360"/>
      </w:pPr>
      <w:rPr>
        <w:rFonts w:hint="default"/>
        <w:lang w:val="tr-TR" w:eastAsia="en-US" w:bidi="ar-SA"/>
      </w:rPr>
    </w:lvl>
  </w:abstractNum>
  <w:abstractNum w:abstractNumId="17" w15:restartNumberingAfterBreak="0">
    <w:nsid w:val="231C19BC"/>
    <w:multiLevelType w:val="hybridMultilevel"/>
    <w:tmpl w:val="C82A69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37B4C2C"/>
    <w:multiLevelType w:val="hybridMultilevel"/>
    <w:tmpl w:val="D8CEFFC4"/>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A1A64FD"/>
    <w:multiLevelType w:val="hybridMultilevel"/>
    <w:tmpl w:val="26D87B0A"/>
    <w:lvl w:ilvl="0" w:tplc="A35ED0D8">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89481C78">
      <w:numFmt w:val="bullet"/>
      <w:lvlText w:val="•"/>
      <w:lvlJc w:val="left"/>
      <w:pPr>
        <w:ind w:left="744" w:hanging="360"/>
      </w:pPr>
      <w:rPr>
        <w:rFonts w:hint="default"/>
        <w:lang w:val="tr-TR" w:eastAsia="en-US" w:bidi="ar-SA"/>
      </w:rPr>
    </w:lvl>
    <w:lvl w:ilvl="2" w:tplc="78304138">
      <w:numFmt w:val="bullet"/>
      <w:lvlText w:val="•"/>
      <w:lvlJc w:val="left"/>
      <w:pPr>
        <w:ind w:left="1048" w:hanging="360"/>
      </w:pPr>
      <w:rPr>
        <w:rFonts w:hint="default"/>
        <w:lang w:val="tr-TR" w:eastAsia="en-US" w:bidi="ar-SA"/>
      </w:rPr>
    </w:lvl>
    <w:lvl w:ilvl="3" w:tplc="60809AA4">
      <w:numFmt w:val="bullet"/>
      <w:lvlText w:val="•"/>
      <w:lvlJc w:val="left"/>
      <w:pPr>
        <w:ind w:left="1352" w:hanging="360"/>
      </w:pPr>
      <w:rPr>
        <w:rFonts w:hint="default"/>
        <w:lang w:val="tr-TR" w:eastAsia="en-US" w:bidi="ar-SA"/>
      </w:rPr>
    </w:lvl>
    <w:lvl w:ilvl="4" w:tplc="3444A22A">
      <w:numFmt w:val="bullet"/>
      <w:lvlText w:val="•"/>
      <w:lvlJc w:val="left"/>
      <w:pPr>
        <w:ind w:left="1656" w:hanging="360"/>
      </w:pPr>
      <w:rPr>
        <w:rFonts w:hint="default"/>
        <w:lang w:val="tr-TR" w:eastAsia="en-US" w:bidi="ar-SA"/>
      </w:rPr>
    </w:lvl>
    <w:lvl w:ilvl="5" w:tplc="8DFC6DAA">
      <w:numFmt w:val="bullet"/>
      <w:lvlText w:val="•"/>
      <w:lvlJc w:val="left"/>
      <w:pPr>
        <w:ind w:left="1961" w:hanging="360"/>
      </w:pPr>
      <w:rPr>
        <w:rFonts w:hint="default"/>
        <w:lang w:val="tr-TR" w:eastAsia="en-US" w:bidi="ar-SA"/>
      </w:rPr>
    </w:lvl>
    <w:lvl w:ilvl="6" w:tplc="AF50272A">
      <w:numFmt w:val="bullet"/>
      <w:lvlText w:val="•"/>
      <w:lvlJc w:val="left"/>
      <w:pPr>
        <w:ind w:left="2265" w:hanging="360"/>
      </w:pPr>
      <w:rPr>
        <w:rFonts w:hint="default"/>
        <w:lang w:val="tr-TR" w:eastAsia="en-US" w:bidi="ar-SA"/>
      </w:rPr>
    </w:lvl>
    <w:lvl w:ilvl="7" w:tplc="F7647ABE">
      <w:numFmt w:val="bullet"/>
      <w:lvlText w:val="•"/>
      <w:lvlJc w:val="left"/>
      <w:pPr>
        <w:ind w:left="2569" w:hanging="360"/>
      </w:pPr>
      <w:rPr>
        <w:rFonts w:hint="default"/>
        <w:lang w:val="tr-TR" w:eastAsia="en-US" w:bidi="ar-SA"/>
      </w:rPr>
    </w:lvl>
    <w:lvl w:ilvl="8" w:tplc="4BEABFDA">
      <w:numFmt w:val="bullet"/>
      <w:lvlText w:val="•"/>
      <w:lvlJc w:val="left"/>
      <w:pPr>
        <w:ind w:left="2873" w:hanging="360"/>
      </w:pPr>
      <w:rPr>
        <w:rFonts w:hint="default"/>
        <w:lang w:val="tr-TR" w:eastAsia="en-US" w:bidi="ar-SA"/>
      </w:rPr>
    </w:lvl>
  </w:abstractNum>
  <w:abstractNum w:abstractNumId="20" w15:restartNumberingAfterBreak="0">
    <w:nsid w:val="2A826DA0"/>
    <w:multiLevelType w:val="hybridMultilevel"/>
    <w:tmpl w:val="D5A6DCA6"/>
    <w:lvl w:ilvl="0" w:tplc="5B36A4FC">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084A79D2">
      <w:numFmt w:val="bullet"/>
      <w:lvlText w:val="•"/>
      <w:lvlJc w:val="left"/>
      <w:pPr>
        <w:ind w:left="1215" w:hanging="360"/>
      </w:pPr>
      <w:rPr>
        <w:rFonts w:hint="default"/>
        <w:lang w:val="tr-TR" w:eastAsia="en-US" w:bidi="ar-SA"/>
      </w:rPr>
    </w:lvl>
    <w:lvl w:ilvl="2" w:tplc="CAE2D488">
      <w:numFmt w:val="bullet"/>
      <w:lvlText w:val="•"/>
      <w:lvlJc w:val="left"/>
      <w:pPr>
        <w:ind w:left="1990" w:hanging="360"/>
      </w:pPr>
      <w:rPr>
        <w:rFonts w:hint="default"/>
        <w:lang w:val="tr-TR" w:eastAsia="en-US" w:bidi="ar-SA"/>
      </w:rPr>
    </w:lvl>
    <w:lvl w:ilvl="3" w:tplc="0B7A9E24">
      <w:numFmt w:val="bullet"/>
      <w:lvlText w:val="•"/>
      <w:lvlJc w:val="left"/>
      <w:pPr>
        <w:ind w:left="2766" w:hanging="360"/>
      </w:pPr>
      <w:rPr>
        <w:rFonts w:hint="default"/>
        <w:lang w:val="tr-TR" w:eastAsia="en-US" w:bidi="ar-SA"/>
      </w:rPr>
    </w:lvl>
    <w:lvl w:ilvl="4" w:tplc="7714CFAA">
      <w:numFmt w:val="bullet"/>
      <w:lvlText w:val="•"/>
      <w:lvlJc w:val="left"/>
      <w:pPr>
        <w:ind w:left="3541" w:hanging="360"/>
      </w:pPr>
      <w:rPr>
        <w:rFonts w:hint="default"/>
        <w:lang w:val="tr-TR" w:eastAsia="en-US" w:bidi="ar-SA"/>
      </w:rPr>
    </w:lvl>
    <w:lvl w:ilvl="5" w:tplc="23F860A2">
      <w:numFmt w:val="bullet"/>
      <w:lvlText w:val="•"/>
      <w:lvlJc w:val="left"/>
      <w:pPr>
        <w:ind w:left="4317" w:hanging="360"/>
      </w:pPr>
      <w:rPr>
        <w:rFonts w:hint="default"/>
        <w:lang w:val="tr-TR" w:eastAsia="en-US" w:bidi="ar-SA"/>
      </w:rPr>
    </w:lvl>
    <w:lvl w:ilvl="6" w:tplc="8E1C69C0">
      <w:numFmt w:val="bullet"/>
      <w:lvlText w:val="•"/>
      <w:lvlJc w:val="left"/>
      <w:pPr>
        <w:ind w:left="5092" w:hanging="360"/>
      </w:pPr>
      <w:rPr>
        <w:rFonts w:hint="default"/>
        <w:lang w:val="tr-TR" w:eastAsia="en-US" w:bidi="ar-SA"/>
      </w:rPr>
    </w:lvl>
    <w:lvl w:ilvl="7" w:tplc="75D03D7E">
      <w:numFmt w:val="bullet"/>
      <w:lvlText w:val="•"/>
      <w:lvlJc w:val="left"/>
      <w:pPr>
        <w:ind w:left="5867" w:hanging="360"/>
      </w:pPr>
      <w:rPr>
        <w:rFonts w:hint="default"/>
        <w:lang w:val="tr-TR" w:eastAsia="en-US" w:bidi="ar-SA"/>
      </w:rPr>
    </w:lvl>
    <w:lvl w:ilvl="8" w:tplc="8D3E177A">
      <w:numFmt w:val="bullet"/>
      <w:lvlText w:val="•"/>
      <w:lvlJc w:val="left"/>
      <w:pPr>
        <w:ind w:left="6643" w:hanging="360"/>
      </w:pPr>
      <w:rPr>
        <w:rFonts w:hint="default"/>
        <w:lang w:val="tr-TR" w:eastAsia="en-US" w:bidi="ar-SA"/>
      </w:rPr>
    </w:lvl>
  </w:abstractNum>
  <w:abstractNum w:abstractNumId="21" w15:restartNumberingAfterBreak="0">
    <w:nsid w:val="2BE8268C"/>
    <w:multiLevelType w:val="hybridMultilevel"/>
    <w:tmpl w:val="212C0CC2"/>
    <w:lvl w:ilvl="0" w:tplc="C5560CDE">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00CE1614">
      <w:numFmt w:val="bullet"/>
      <w:lvlText w:val="•"/>
      <w:lvlJc w:val="left"/>
      <w:pPr>
        <w:ind w:left="744" w:hanging="360"/>
      </w:pPr>
      <w:rPr>
        <w:rFonts w:hint="default"/>
        <w:lang w:val="tr-TR" w:eastAsia="en-US" w:bidi="ar-SA"/>
      </w:rPr>
    </w:lvl>
    <w:lvl w:ilvl="2" w:tplc="5DE48C94">
      <w:numFmt w:val="bullet"/>
      <w:lvlText w:val="•"/>
      <w:lvlJc w:val="left"/>
      <w:pPr>
        <w:ind w:left="1048" w:hanging="360"/>
      </w:pPr>
      <w:rPr>
        <w:rFonts w:hint="default"/>
        <w:lang w:val="tr-TR" w:eastAsia="en-US" w:bidi="ar-SA"/>
      </w:rPr>
    </w:lvl>
    <w:lvl w:ilvl="3" w:tplc="6E76FC86">
      <w:numFmt w:val="bullet"/>
      <w:lvlText w:val="•"/>
      <w:lvlJc w:val="left"/>
      <w:pPr>
        <w:ind w:left="1352" w:hanging="360"/>
      </w:pPr>
      <w:rPr>
        <w:rFonts w:hint="default"/>
        <w:lang w:val="tr-TR" w:eastAsia="en-US" w:bidi="ar-SA"/>
      </w:rPr>
    </w:lvl>
    <w:lvl w:ilvl="4" w:tplc="46BAC28C">
      <w:numFmt w:val="bullet"/>
      <w:lvlText w:val="•"/>
      <w:lvlJc w:val="left"/>
      <w:pPr>
        <w:ind w:left="1656" w:hanging="360"/>
      </w:pPr>
      <w:rPr>
        <w:rFonts w:hint="default"/>
        <w:lang w:val="tr-TR" w:eastAsia="en-US" w:bidi="ar-SA"/>
      </w:rPr>
    </w:lvl>
    <w:lvl w:ilvl="5" w:tplc="17440440">
      <w:numFmt w:val="bullet"/>
      <w:lvlText w:val="•"/>
      <w:lvlJc w:val="left"/>
      <w:pPr>
        <w:ind w:left="1961" w:hanging="360"/>
      </w:pPr>
      <w:rPr>
        <w:rFonts w:hint="default"/>
        <w:lang w:val="tr-TR" w:eastAsia="en-US" w:bidi="ar-SA"/>
      </w:rPr>
    </w:lvl>
    <w:lvl w:ilvl="6" w:tplc="7C6CB9BC">
      <w:numFmt w:val="bullet"/>
      <w:lvlText w:val="•"/>
      <w:lvlJc w:val="left"/>
      <w:pPr>
        <w:ind w:left="2265" w:hanging="360"/>
      </w:pPr>
      <w:rPr>
        <w:rFonts w:hint="default"/>
        <w:lang w:val="tr-TR" w:eastAsia="en-US" w:bidi="ar-SA"/>
      </w:rPr>
    </w:lvl>
    <w:lvl w:ilvl="7" w:tplc="12CEA8C2">
      <w:numFmt w:val="bullet"/>
      <w:lvlText w:val="•"/>
      <w:lvlJc w:val="left"/>
      <w:pPr>
        <w:ind w:left="2569" w:hanging="360"/>
      </w:pPr>
      <w:rPr>
        <w:rFonts w:hint="default"/>
        <w:lang w:val="tr-TR" w:eastAsia="en-US" w:bidi="ar-SA"/>
      </w:rPr>
    </w:lvl>
    <w:lvl w:ilvl="8" w:tplc="8F789788">
      <w:numFmt w:val="bullet"/>
      <w:lvlText w:val="•"/>
      <w:lvlJc w:val="left"/>
      <w:pPr>
        <w:ind w:left="2873" w:hanging="360"/>
      </w:pPr>
      <w:rPr>
        <w:rFonts w:hint="default"/>
        <w:lang w:val="tr-TR" w:eastAsia="en-US" w:bidi="ar-SA"/>
      </w:rPr>
    </w:lvl>
  </w:abstractNum>
  <w:abstractNum w:abstractNumId="22" w15:restartNumberingAfterBreak="0">
    <w:nsid w:val="2E215B30"/>
    <w:multiLevelType w:val="hybridMultilevel"/>
    <w:tmpl w:val="FDD22A62"/>
    <w:lvl w:ilvl="0" w:tplc="041F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BC0D23"/>
    <w:multiLevelType w:val="hybridMultilevel"/>
    <w:tmpl w:val="2EAAB71E"/>
    <w:lvl w:ilvl="0" w:tplc="97482EA8">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6BE01012">
      <w:numFmt w:val="bullet"/>
      <w:lvlText w:val="•"/>
      <w:lvlJc w:val="left"/>
      <w:pPr>
        <w:ind w:left="744" w:hanging="360"/>
      </w:pPr>
      <w:rPr>
        <w:rFonts w:hint="default"/>
        <w:lang w:val="tr-TR" w:eastAsia="en-US" w:bidi="ar-SA"/>
      </w:rPr>
    </w:lvl>
    <w:lvl w:ilvl="2" w:tplc="03229FB4">
      <w:numFmt w:val="bullet"/>
      <w:lvlText w:val="•"/>
      <w:lvlJc w:val="left"/>
      <w:pPr>
        <w:ind w:left="1048" w:hanging="360"/>
      </w:pPr>
      <w:rPr>
        <w:rFonts w:hint="default"/>
        <w:lang w:val="tr-TR" w:eastAsia="en-US" w:bidi="ar-SA"/>
      </w:rPr>
    </w:lvl>
    <w:lvl w:ilvl="3" w:tplc="60BCA146">
      <w:numFmt w:val="bullet"/>
      <w:lvlText w:val="•"/>
      <w:lvlJc w:val="left"/>
      <w:pPr>
        <w:ind w:left="1352" w:hanging="360"/>
      </w:pPr>
      <w:rPr>
        <w:rFonts w:hint="default"/>
        <w:lang w:val="tr-TR" w:eastAsia="en-US" w:bidi="ar-SA"/>
      </w:rPr>
    </w:lvl>
    <w:lvl w:ilvl="4" w:tplc="90B01CB6">
      <w:numFmt w:val="bullet"/>
      <w:lvlText w:val="•"/>
      <w:lvlJc w:val="left"/>
      <w:pPr>
        <w:ind w:left="1656" w:hanging="360"/>
      </w:pPr>
      <w:rPr>
        <w:rFonts w:hint="default"/>
        <w:lang w:val="tr-TR" w:eastAsia="en-US" w:bidi="ar-SA"/>
      </w:rPr>
    </w:lvl>
    <w:lvl w:ilvl="5" w:tplc="B824D242">
      <w:numFmt w:val="bullet"/>
      <w:lvlText w:val="•"/>
      <w:lvlJc w:val="left"/>
      <w:pPr>
        <w:ind w:left="1961" w:hanging="360"/>
      </w:pPr>
      <w:rPr>
        <w:rFonts w:hint="default"/>
        <w:lang w:val="tr-TR" w:eastAsia="en-US" w:bidi="ar-SA"/>
      </w:rPr>
    </w:lvl>
    <w:lvl w:ilvl="6" w:tplc="B25E2EEA">
      <w:numFmt w:val="bullet"/>
      <w:lvlText w:val="•"/>
      <w:lvlJc w:val="left"/>
      <w:pPr>
        <w:ind w:left="2265" w:hanging="360"/>
      </w:pPr>
      <w:rPr>
        <w:rFonts w:hint="default"/>
        <w:lang w:val="tr-TR" w:eastAsia="en-US" w:bidi="ar-SA"/>
      </w:rPr>
    </w:lvl>
    <w:lvl w:ilvl="7" w:tplc="4AE6ED28">
      <w:numFmt w:val="bullet"/>
      <w:lvlText w:val="•"/>
      <w:lvlJc w:val="left"/>
      <w:pPr>
        <w:ind w:left="2569" w:hanging="360"/>
      </w:pPr>
      <w:rPr>
        <w:rFonts w:hint="default"/>
        <w:lang w:val="tr-TR" w:eastAsia="en-US" w:bidi="ar-SA"/>
      </w:rPr>
    </w:lvl>
    <w:lvl w:ilvl="8" w:tplc="B8F64A52">
      <w:numFmt w:val="bullet"/>
      <w:lvlText w:val="•"/>
      <w:lvlJc w:val="left"/>
      <w:pPr>
        <w:ind w:left="2873" w:hanging="360"/>
      </w:pPr>
      <w:rPr>
        <w:rFonts w:hint="default"/>
        <w:lang w:val="tr-TR" w:eastAsia="en-US" w:bidi="ar-SA"/>
      </w:rPr>
    </w:lvl>
  </w:abstractNum>
  <w:abstractNum w:abstractNumId="24" w15:restartNumberingAfterBreak="0">
    <w:nsid w:val="2FBC77B4"/>
    <w:multiLevelType w:val="hybridMultilevel"/>
    <w:tmpl w:val="2592DFF6"/>
    <w:lvl w:ilvl="0" w:tplc="FBE40238">
      <w:start w:val="1"/>
      <w:numFmt w:val="bullet"/>
      <w:lvlText w:val=""/>
      <w:lvlJc w:val="left"/>
      <w:pPr>
        <w:ind w:left="1440" w:hanging="360"/>
      </w:pPr>
      <w:rPr>
        <w:rFonts w:ascii="Symbol" w:hAnsi="Symbol" w:hint="default"/>
        <w:color w:val="auto"/>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302F3DCA"/>
    <w:multiLevelType w:val="hybridMultilevel"/>
    <w:tmpl w:val="778CDC76"/>
    <w:lvl w:ilvl="0" w:tplc="2B862C62">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23280124">
      <w:numFmt w:val="bullet"/>
      <w:lvlText w:val="•"/>
      <w:lvlJc w:val="left"/>
      <w:pPr>
        <w:ind w:left="1215" w:hanging="360"/>
      </w:pPr>
      <w:rPr>
        <w:rFonts w:hint="default"/>
        <w:lang w:val="tr-TR" w:eastAsia="en-US" w:bidi="ar-SA"/>
      </w:rPr>
    </w:lvl>
    <w:lvl w:ilvl="2" w:tplc="276007F2">
      <w:numFmt w:val="bullet"/>
      <w:lvlText w:val="•"/>
      <w:lvlJc w:val="left"/>
      <w:pPr>
        <w:ind w:left="1990" w:hanging="360"/>
      </w:pPr>
      <w:rPr>
        <w:rFonts w:hint="default"/>
        <w:lang w:val="tr-TR" w:eastAsia="en-US" w:bidi="ar-SA"/>
      </w:rPr>
    </w:lvl>
    <w:lvl w:ilvl="3" w:tplc="4F84DCFA">
      <w:numFmt w:val="bullet"/>
      <w:lvlText w:val="•"/>
      <w:lvlJc w:val="left"/>
      <w:pPr>
        <w:ind w:left="2766" w:hanging="360"/>
      </w:pPr>
      <w:rPr>
        <w:rFonts w:hint="default"/>
        <w:lang w:val="tr-TR" w:eastAsia="en-US" w:bidi="ar-SA"/>
      </w:rPr>
    </w:lvl>
    <w:lvl w:ilvl="4" w:tplc="F69436B0">
      <w:numFmt w:val="bullet"/>
      <w:lvlText w:val="•"/>
      <w:lvlJc w:val="left"/>
      <w:pPr>
        <w:ind w:left="3541" w:hanging="360"/>
      </w:pPr>
      <w:rPr>
        <w:rFonts w:hint="default"/>
        <w:lang w:val="tr-TR" w:eastAsia="en-US" w:bidi="ar-SA"/>
      </w:rPr>
    </w:lvl>
    <w:lvl w:ilvl="5" w:tplc="69068380">
      <w:numFmt w:val="bullet"/>
      <w:lvlText w:val="•"/>
      <w:lvlJc w:val="left"/>
      <w:pPr>
        <w:ind w:left="4317" w:hanging="360"/>
      </w:pPr>
      <w:rPr>
        <w:rFonts w:hint="default"/>
        <w:lang w:val="tr-TR" w:eastAsia="en-US" w:bidi="ar-SA"/>
      </w:rPr>
    </w:lvl>
    <w:lvl w:ilvl="6" w:tplc="5596B25E">
      <w:numFmt w:val="bullet"/>
      <w:lvlText w:val="•"/>
      <w:lvlJc w:val="left"/>
      <w:pPr>
        <w:ind w:left="5092" w:hanging="360"/>
      </w:pPr>
      <w:rPr>
        <w:rFonts w:hint="default"/>
        <w:lang w:val="tr-TR" w:eastAsia="en-US" w:bidi="ar-SA"/>
      </w:rPr>
    </w:lvl>
    <w:lvl w:ilvl="7" w:tplc="5EB2490C">
      <w:numFmt w:val="bullet"/>
      <w:lvlText w:val="•"/>
      <w:lvlJc w:val="left"/>
      <w:pPr>
        <w:ind w:left="5867" w:hanging="360"/>
      </w:pPr>
      <w:rPr>
        <w:rFonts w:hint="default"/>
        <w:lang w:val="tr-TR" w:eastAsia="en-US" w:bidi="ar-SA"/>
      </w:rPr>
    </w:lvl>
    <w:lvl w:ilvl="8" w:tplc="B45EFC0C">
      <w:numFmt w:val="bullet"/>
      <w:lvlText w:val="•"/>
      <w:lvlJc w:val="left"/>
      <w:pPr>
        <w:ind w:left="6643" w:hanging="360"/>
      </w:pPr>
      <w:rPr>
        <w:rFonts w:hint="default"/>
        <w:lang w:val="tr-TR" w:eastAsia="en-US" w:bidi="ar-SA"/>
      </w:rPr>
    </w:lvl>
  </w:abstractNum>
  <w:abstractNum w:abstractNumId="26" w15:restartNumberingAfterBreak="0">
    <w:nsid w:val="304D469C"/>
    <w:multiLevelType w:val="hybridMultilevel"/>
    <w:tmpl w:val="44C6EE8C"/>
    <w:lvl w:ilvl="0" w:tplc="0D443F38">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B6CE9A24">
      <w:numFmt w:val="bullet"/>
      <w:lvlText w:val="•"/>
      <w:lvlJc w:val="left"/>
      <w:pPr>
        <w:ind w:left="1215" w:hanging="360"/>
      </w:pPr>
      <w:rPr>
        <w:rFonts w:hint="default"/>
        <w:lang w:val="tr-TR" w:eastAsia="en-US" w:bidi="ar-SA"/>
      </w:rPr>
    </w:lvl>
    <w:lvl w:ilvl="2" w:tplc="D2E08FD0">
      <w:numFmt w:val="bullet"/>
      <w:lvlText w:val="•"/>
      <w:lvlJc w:val="left"/>
      <w:pPr>
        <w:ind w:left="1990" w:hanging="360"/>
      </w:pPr>
      <w:rPr>
        <w:rFonts w:hint="default"/>
        <w:lang w:val="tr-TR" w:eastAsia="en-US" w:bidi="ar-SA"/>
      </w:rPr>
    </w:lvl>
    <w:lvl w:ilvl="3" w:tplc="91642682">
      <w:numFmt w:val="bullet"/>
      <w:lvlText w:val="•"/>
      <w:lvlJc w:val="left"/>
      <w:pPr>
        <w:ind w:left="2766" w:hanging="360"/>
      </w:pPr>
      <w:rPr>
        <w:rFonts w:hint="default"/>
        <w:lang w:val="tr-TR" w:eastAsia="en-US" w:bidi="ar-SA"/>
      </w:rPr>
    </w:lvl>
    <w:lvl w:ilvl="4" w:tplc="90C41480">
      <w:numFmt w:val="bullet"/>
      <w:lvlText w:val="•"/>
      <w:lvlJc w:val="left"/>
      <w:pPr>
        <w:ind w:left="3541" w:hanging="360"/>
      </w:pPr>
      <w:rPr>
        <w:rFonts w:hint="default"/>
        <w:lang w:val="tr-TR" w:eastAsia="en-US" w:bidi="ar-SA"/>
      </w:rPr>
    </w:lvl>
    <w:lvl w:ilvl="5" w:tplc="BC20CF0E">
      <w:numFmt w:val="bullet"/>
      <w:lvlText w:val="•"/>
      <w:lvlJc w:val="left"/>
      <w:pPr>
        <w:ind w:left="4317" w:hanging="360"/>
      </w:pPr>
      <w:rPr>
        <w:rFonts w:hint="default"/>
        <w:lang w:val="tr-TR" w:eastAsia="en-US" w:bidi="ar-SA"/>
      </w:rPr>
    </w:lvl>
    <w:lvl w:ilvl="6" w:tplc="E7287CD6">
      <w:numFmt w:val="bullet"/>
      <w:lvlText w:val="•"/>
      <w:lvlJc w:val="left"/>
      <w:pPr>
        <w:ind w:left="5092" w:hanging="360"/>
      </w:pPr>
      <w:rPr>
        <w:rFonts w:hint="default"/>
        <w:lang w:val="tr-TR" w:eastAsia="en-US" w:bidi="ar-SA"/>
      </w:rPr>
    </w:lvl>
    <w:lvl w:ilvl="7" w:tplc="BD888298">
      <w:numFmt w:val="bullet"/>
      <w:lvlText w:val="•"/>
      <w:lvlJc w:val="left"/>
      <w:pPr>
        <w:ind w:left="5867" w:hanging="360"/>
      </w:pPr>
      <w:rPr>
        <w:rFonts w:hint="default"/>
        <w:lang w:val="tr-TR" w:eastAsia="en-US" w:bidi="ar-SA"/>
      </w:rPr>
    </w:lvl>
    <w:lvl w:ilvl="8" w:tplc="8C96F618">
      <w:numFmt w:val="bullet"/>
      <w:lvlText w:val="•"/>
      <w:lvlJc w:val="left"/>
      <w:pPr>
        <w:ind w:left="6643" w:hanging="360"/>
      </w:pPr>
      <w:rPr>
        <w:rFonts w:hint="default"/>
        <w:lang w:val="tr-TR" w:eastAsia="en-US" w:bidi="ar-SA"/>
      </w:rPr>
    </w:lvl>
  </w:abstractNum>
  <w:abstractNum w:abstractNumId="27" w15:restartNumberingAfterBreak="0">
    <w:nsid w:val="30AD1549"/>
    <w:multiLevelType w:val="hybridMultilevel"/>
    <w:tmpl w:val="6BDEA8AC"/>
    <w:lvl w:ilvl="0" w:tplc="3E407E62">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F47497D8">
      <w:numFmt w:val="bullet"/>
      <w:lvlText w:val="•"/>
      <w:lvlJc w:val="left"/>
      <w:pPr>
        <w:ind w:left="1215" w:hanging="360"/>
      </w:pPr>
      <w:rPr>
        <w:rFonts w:hint="default"/>
        <w:lang w:val="tr-TR" w:eastAsia="en-US" w:bidi="ar-SA"/>
      </w:rPr>
    </w:lvl>
    <w:lvl w:ilvl="2" w:tplc="A5F2ABD2">
      <w:numFmt w:val="bullet"/>
      <w:lvlText w:val="•"/>
      <w:lvlJc w:val="left"/>
      <w:pPr>
        <w:ind w:left="1990" w:hanging="360"/>
      </w:pPr>
      <w:rPr>
        <w:rFonts w:hint="default"/>
        <w:lang w:val="tr-TR" w:eastAsia="en-US" w:bidi="ar-SA"/>
      </w:rPr>
    </w:lvl>
    <w:lvl w:ilvl="3" w:tplc="3EBE7304">
      <w:numFmt w:val="bullet"/>
      <w:lvlText w:val="•"/>
      <w:lvlJc w:val="left"/>
      <w:pPr>
        <w:ind w:left="2766" w:hanging="360"/>
      </w:pPr>
      <w:rPr>
        <w:rFonts w:hint="default"/>
        <w:lang w:val="tr-TR" w:eastAsia="en-US" w:bidi="ar-SA"/>
      </w:rPr>
    </w:lvl>
    <w:lvl w:ilvl="4" w:tplc="D06EBCE0">
      <w:numFmt w:val="bullet"/>
      <w:lvlText w:val="•"/>
      <w:lvlJc w:val="left"/>
      <w:pPr>
        <w:ind w:left="3541" w:hanging="360"/>
      </w:pPr>
      <w:rPr>
        <w:rFonts w:hint="default"/>
        <w:lang w:val="tr-TR" w:eastAsia="en-US" w:bidi="ar-SA"/>
      </w:rPr>
    </w:lvl>
    <w:lvl w:ilvl="5" w:tplc="80EEA402">
      <w:numFmt w:val="bullet"/>
      <w:lvlText w:val="•"/>
      <w:lvlJc w:val="left"/>
      <w:pPr>
        <w:ind w:left="4317" w:hanging="360"/>
      </w:pPr>
      <w:rPr>
        <w:rFonts w:hint="default"/>
        <w:lang w:val="tr-TR" w:eastAsia="en-US" w:bidi="ar-SA"/>
      </w:rPr>
    </w:lvl>
    <w:lvl w:ilvl="6" w:tplc="8252F76C">
      <w:numFmt w:val="bullet"/>
      <w:lvlText w:val="•"/>
      <w:lvlJc w:val="left"/>
      <w:pPr>
        <w:ind w:left="5092" w:hanging="360"/>
      </w:pPr>
      <w:rPr>
        <w:rFonts w:hint="default"/>
        <w:lang w:val="tr-TR" w:eastAsia="en-US" w:bidi="ar-SA"/>
      </w:rPr>
    </w:lvl>
    <w:lvl w:ilvl="7" w:tplc="941A2802">
      <w:numFmt w:val="bullet"/>
      <w:lvlText w:val="•"/>
      <w:lvlJc w:val="left"/>
      <w:pPr>
        <w:ind w:left="5867" w:hanging="360"/>
      </w:pPr>
      <w:rPr>
        <w:rFonts w:hint="default"/>
        <w:lang w:val="tr-TR" w:eastAsia="en-US" w:bidi="ar-SA"/>
      </w:rPr>
    </w:lvl>
    <w:lvl w:ilvl="8" w:tplc="18FCC00E">
      <w:numFmt w:val="bullet"/>
      <w:lvlText w:val="•"/>
      <w:lvlJc w:val="left"/>
      <w:pPr>
        <w:ind w:left="6643" w:hanging="360"/>
      </w:pPr>
      <w:rPr>
        <w:rFonts w:hint="default"/>
        <w:lang w:val="tr-TR" w:eastAsia="en-US" w:bidi="ar-SA"/>
      </w:rPr>
    </w:lvl>
  </w:abstractNum>
  <w:abstractNum w:abstractNumId="28" w15:restartNumberingAfterBreak="0">
    <w:nsid w:val="3538756C"/>
    <w:multiLevelType w:val="hybridMultilevel"/>
    <w:tmpl w:val="C9B25B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66E6245"/>
    <w:multiLevelType w:val="hybridMultilevel"/>
    <w:tmpl w:val="58C884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A9F1298"/>
    <w:multiLevelType w:val="hybridMultilevel"/>
    <w:tmpl w:val="2F4E2DA0"/>
    <w:lvl w:ilvl="0" w:tplc="CF0693DC">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ED789E08">
      <w:numFmt w:val="bullet"/>
      <w:lvlText w:val="•"/>
      <w:lvlJc w:val="left"/>
      <w:pPr>
        <w:ind w:left="1215" w:hanging="360"/>
      </w:pPr>
      <w:rPr>
        <w:rFonts w:hint="default"/>
        <w:lang w:val="tr-TR" w:eastAsia="en-US" w:bidi="ar-SA"/>
      </w:rPr>
    </w:lvl>
    <w:lvl w:ilvl="2" w:tplc="FE941182">
      <w:numFmt w:val="bullet"/>
      <w:lvlText w:val="•"/>
      <w:lvlJc w:val="left"/>
      <w:pPr>
        <w:ind w:left="1990" w:hanging="360"/>
      </w:pPr>
      <w:rPr>
        <w:rFonts w:hint="default"/>
        <w:lang w:val="tr-TR" w:eastAsia="en-US" w:bidi="ar-SA"/>
      </w:rPr>
    </w:lvl>
    <w:lvl w:ilvl="3" w:tplc="ED5A331A">
      <w:numFmt w:val="bullet"/>
      <w:lvlText w:val="•"/>
      <w:lvlJc w:val="left"/>
      <w:pPr>
        <w:ind w:left="2765" w:hanging="360"/>
      </w:pPr>
      <w:rPr>
        <w:rFonts w:hint="default"/>
        <w:lang w:val="tr-TR" w:eastAsia="en-US" w:bidi="ar-SA"/>
      </w:rPr>
    </w:lvl>
    <w:lvl w:ilvl="4" w:tplc="B1E2B250">
      <w:numFmt w:val="bullet"/>
      <w:lvlText w:val="•"/>
      <w:lvlJc w:val="left"/>
      <w:pPr>
        <w:ind w:left="3541" w:hanging="360"/>
      </w:pPr>
      <w:rPr>
        <w:rFonts w:hint="default"/>
        <w:lang w:val="tr-TR" w:eastAsia="en-US" w:bidi="ar-SA"/>
      </w:rPr>
    </w:lvl>
    <w:lvl w:ilvl="5" w:tplc="361C2912">
      <w:numFmt w:val="bullet"/>
      <w:lvlText w:val="•"/>
      <w:lvlJc w:val="left"/>
      <w:pPr>
        <w:ind w:left="4316" w:hanging="360"/>
      </w:pPr>
      <w:rPr>
        <w:rFonts w:hint="default"/>
        <w:lang w:val="tr-TR" w:eastAsia="en-US" w:bidi="ar-SA"/>
      </w:rPr>
    </w:lvl>
    <w:lvl w:ilvl="6" w:tplc="FD740D90">
      <w:numFmt w:val="bullet"/>
      <w:lvlText w:val="•"/>
      <w:lvlJc w:val="left"/>
      <w:pPr>
        <w:ind w:left="5091" w:hanging="360"/>
      </w:pPr>
      <w:rPr>
        <w:rFonts w:hint="default"/>
        <w:lang w:val="tr-TR" w:eastAsia="en-US" w:bidi="ar-SA"/>
      </w:rPr>
    </w:lvl>
    <w:lvl w:ilvl="7" w:tplc="9F68DC1E">
      <w:numFmt w:val="bullet"/>
      <w:lvlText w:val="•"/>
      <w:lvlJc w:val="left"/>
      <w:pPr>
        <w:ind w:left="5867" w:hanging="360"/>
      </w:pPr>
      <w:rPr>
        <w:rFonts w:hint="default"/>
        <w:lang w:val="tr-TR" w:eastAsia="en-US" w:bidi="ar-SA"/>
      </w:rPr>
    </w:lvl>
    <w:lvl w:ilvl="8" w:tplc="F800C826">
      <w:numFmt w:val="bullet"/>
      <w:lvlText w:val="•"/>
      <w:lvlJc w:val="left"/>
      <w:pPr>
        <w:ind w:left="6642" w:hanging="360"/>
      </w:pPr>
      <w:rPr>
        <w:rFonts w:hint="default"/>
        <w:lang w:val="tr-TR" w:eastAsia="en-US" w:bidi="ar-SA"/>
      </w:rPr>
    </w:lvl>
  </w:abstractNum>
  <w:abstractNum w:abstractNumId="31" w15:restartNumberingAfterBreak="0">
    <w:nsid w:val="3BC52947"/>
    <w:multiLevelType w:val="hybridMultilevel"/>
    <w:tmpl w:val="725A4074"/>
    <w:lvl w:ilvl="0" w:tplc="307C794C">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CFBCF3EE">
      <w:numFmt w:val="bullet"/>
      <w:lvlText w:val="•"/>
      <w:lvlJc w:val="left"/>
      <w:pPr>
        <w:ind w:left="744" w:hanging="360"/>
      </w:pPr>
      <w:rPr>
        <w:rFonts w:hint="default"/>
        <w:lang w:val="tr-TR" w:eastAsia="en-US" w:bidi="ar-SA"/>
      </w:rPr>
    </w:lvl>
    <w:lvl w:ilvl="2" w:tplc="9CB8EC8A">
      <w:numFmt w:val="bullet"/>
      <w:lvlText w:val="•"/>
      <w:lvlJc w:val="left"/>
      <w:pPr>
        <w:ind w:left="1048" w:hanging="360"/>
      </w:pPr>
      <w:rPr>
        <w:rFonts w:hint="default"/>
        <w:lang w:val="tr-TR" w:eastAsia="en-US" w:bidi="ar-SA"/>
      </w:rPr>
    </w:lvl>
    <w:lvl w:ilvl="3" w:tplc="F8384028">
      <w:numFmt w:val="bullet"/>
      <w:lvlText w:val="•"/>
      <w:lvlJc w:val="left"/>
      <w:pPr>
        <w:ind w:left="1352" w:hanging="360"/>
      </w:pPr>
      <w:rPr>
        <w:rFonts w:hint="default"/>
        <w:lang w:val="tr-TR" w:eastAsia="en-US" w:bidi="ar-SA"/>
      </w:rPr>
    </w:lvl>
    <w:lvl w:ilvl="4" w:tplc="A5C87A28">
      <w:numFmt w:val="bullet"/>
      <w:lvlText w:val="•"/>
      <w:lvlJc w:val="left"/>
      <w:pPr>
        <w:ind w:left="1656" w:hanging="360"/>
      </w:pPr>
      <w:rPr>
        <w:rFonts w:hint="default"/>
        <w:lang w:val="tr-TR" w:eastAsia="en-US" w:bidi="ar-SA"/>
      </w:rPr>
    </w:lvl>
    <w:lvl w:ilvl="5" w:tplc="EDA20394">
      <w:numFmt w:val="bullet"/>
      <w:lvlText w:val="•"/>
      <w:lvlJc w:val="left"/>
      <w:pPr>
        <w:ind w:left="1961" w:hanging="360"/>
      </w:pPr>
      <w:rPr>
        <w:rFonts w:hint="default"/>
        <w:lang w:val="tr-TR" w:eastAsia="en-US" w:bidi="ar-SA"/>
      </w:rPr>
    </w:lvl>
    <w:lvl w:ilvl="6" w:tplc="9798327C">
      <w:numFmt w:val="bullet"/>
      <w:lvlText w:val="•"/>
      <w:lvlJc w:val="left"/>
      <w:pPr>
        <w:ind w:left="2265" w:hanging="360"/>
      </w:pPr>
      <w:rPr>
        <w:rFonts w:hint="default"/>
        <w:lang w:val="tr-TR" w:eastAsia="en-US" w:bidi="ar-SA"/>
      </w:rPr>
    </w:lvl>
    <w:lvl w:ilvl="7" w:tplc="23283E8A">
      <w:numFmt w:val="bullet"/>
      <w:lvlText w:val="•"/>
      <w:lvlJc w:val="left"/>
      <w:pPr>
        <w:ind w:left="2569" w:hanging="360"/>
      </w:pPr>
      <w:rPr>
        <w:rFonts w:hint="default"/>
        <w:lang w:val="tr-TR" w:eastAsia="en-US" w:bidi="ar-SA"/>
      </w:rPr>
    </w:lvl>
    <w:lvl w:ilvl="8" w:tplc="C91497B8">
      <w:numFmt w:val="bullet"/>
      <w:lvlText w:val="•"/>
      <w:lvlJc w:val="left"/>
      <w:pPr>
        <w:ind w:left="2873" w:hanging="360"/>
      </w:pPr>
      <w:rPr>
        <w:rFonts w:hint="default"/>
        <w:lang w:val="tr-TR" w:eastAsia="en-US" w:bidi="ar-SA"/>
      </w:rPr>
    </w:lvl>
  </w:abstractNum>
  <w:abstractNum w:abstractNumId="32" w15:restartNumberingAfterBreak="0">
    <w:nsid w:val="3FEF0639"/>
    <w:multiLevelType w:val="hybridMultilevel"/>
    <w:tmpl w:val="D68AFC8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3" w15:restartNumberingAfterBreak="0">
    <w:nsid w:val="40345B84"/>
    <w:multiLevelType w:val="hybridMultilevel"/>
    <w:tmpl w:val="419C7C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1726AF7"/>
    <w:multiLevelType w:val="hybridMultilevel"/>
    <w:tmpl w:val="8A6CE7C6"/>
    <w:lvl w:ilvl="0" w:tplc="3B3E384E">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63D67F0E">
      <w:numFmt w:val="bullet"/>
      <w:lvlText w:val="•"/>
      <w:lvlJc w:val="left"/>
      <w:pPr>
        <w:ind w:left="744" w:hanging="360"/>
      </w:pPr>
      <w:rPr>
        <w:rFonts w:hint="default"/>
        <w:lang w:val="tr-TR" w:eastAsia="en-US" w:bidi="ar-SA"/>
      </w:rPr>
    </w:lvl>
    <w:lvl w:ilvl="2" w:tplc="E1B67E26">
      <w:numFmt w:val="bullet"/>
      <w:lvlText w:val="•"/>
      <w:lvlJc w:val="left"/>
      <w:pPr>
        <w:ind w:left="1048" w:hanging="360"/>
      </w:pPr>
      <w:rPr>
        <w:rFonts w:hint="default"/>
        <w:lang w:val="tr-TR" w:eastAsia="en-US" w:bidi="ar-SA"/>
      </w:rPr>
    </w:lvl>
    <w:lvl w:ilvl="3" w:tplc="EF6C930E">
      <w:numFmt w:val="bullet"/>
      <w:lvlText w:val="•"/>
      <w:lvlJc w:val="left"/>
      <w:pPr>
        <w:ind w:left="1352" w:hanging="360"/>
      </w:pPr>
      <w:rPr>
        <w:rFonts w:hint="default"/>
        <w:lang w:val="tr-TR" w:eastAsia="en-US" w:bidi="ar-SA"/>
      </w:rPr>
    </w:lvl>
    <w:lvl w:ilvl="4" w:tplc="1FB2545C">
      <w:numFmt w:val="bullet"/>
      <w:lvlText w:val="•"/>
      <w:lvlJc w:val="left"/>
      <w:pPr>
        <w:ind w:left="1656" w:hanging="360"/>
      </w:pPr>
      <w:rPr>
        <w:rFonts w:hint="default"/>
        <w:lang w:val="tr-TR" w:eastAsia="en-US" w:bidi="ar-SA"/>
      </w:rPr>
    </w:lvl>
    <w:lvl w:ilvl="5" w:tplc="A9B87DEC">
      <w:numFmt w:val="bullet"/>
      <w:lvlText w:val="•"/>
      <w:lvlJc w:val="left"/>
      <w:pPr>
        <w:ind w:left="1961" w:hanging="360"/>
      </w:pPr>
      <w:rPr>
        <w:rFonts w:hint="default"/>
        <w:lang w:val="tr-TR" w:eastAsia="en-US" w:bidi="ar-SA"/>
      </w:rPr>
    </w:lvl>
    <w:lvl w:ilvl="6" w:tplc="307086CC">
      <w:numFmt w:val="bullet"/>
      <w:lvlText w:val="•"/>
      <w:lvlJc w:val="left"/>
      <w:pPr>
        <w:ind w:left="2265" w:hanging="360"/>
      </w:pPr>
      <w:rPr>
        <w:rFonts w:hint="default"/>
        <w:lang w:val="tr-TR" w:eastAsia="en-US" w:bidi="ar-SA"/>
      </w:rPr>
    </w:lvl>
    <w:lvl w:ilvl="7" w:tplc="B93CA22A">
      <w:numFmt w:val="bullet"/>
      <w:lvlText w:val="•"/>
      <w:lvlJc w:val="left"/>
      <w:pPr>
        <w:ind w:left="2569" w:hanging="360"/>
      </w:pPr>
      <w:rPr>
        <w:rFonts w:hint="default"/>
        <w:lang w:val="tr-TR" w:eastAsia="en-US" w:bidi="ar-SA"/>
      </w:rPr>
    </w:lvl>
    <w:lvl w:ilvl="8" w:tplc="95B84094">
      <w:numFmt w:val="bullet"/>
      <w:lvlText w:val="•"/>
      <w:lvlJc w:val="left"/>
      <w:pPr>
        <w:ind w:left="2873" w:hanging="360"/>
      </w:pPr>
      <w:rPr>
        <w:rFonts w:hint="default"/>
        <w:lang w:val="tr-TR" w:eastAsia="en-US" w:bidi="ar-SA"/>
      </w:rPr>
    </w:lvl>
  </w:abstractNum>
  <w:abstractNum w:abstractNumId="35" w15:restartNumberingAfterBreak="0">
    <w:nsid w:val="41884B47"/>
    <w:multiLevelType w:val="hybridMultilevel"/>
    <w:tmpl w:val="5FFCC644"/>
    <w:lvl w:ilvl="0" w:tplc="FBE4023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2C6690E"/>
    <w:multiLevelType w:val="hybridMultilevel"/>
    <w:tmpl w:val="1266498E"/>
    <w:lvl w:ilvl="0" w:tplc="50C4D37C">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D042F7BE">
      <w:numFmt w:val="bullet"/>
      <w:lvlText w:val="•"/>
      <w:lvlJc w:val="left"/>
      <w:pPr>
        <w:ind w:left="744" w:hanging="360"/>
      </w:pPr>
      <w:rPr>
        <w:rFonts w:hint="default"/>
        <w:lang w:val="tr-TR" w:eastAsia="en-US" w:bidi="ar-SA"/>
      </w:rPr>
    </w:lvl>
    <w:lvl w:ilvl="2" w:tplc="DF32292C">
      <w:numFmt w:val="bullet"/>
      <w:lvlText w:val="•"/>
      <w:lvlJc w:val="left"/>
      <w:pPr>
        <w:ind w:left="1048" w:hanging="360"/>
      </w:pPr>
      <w:rPr>
        <w:rFonts w:hint="default"/>
        <w:lang w:val="tr-TR" w:eastAsia="en-US" w:bidi="ar-SA"/>
      </w:rPr>
    </w:lvl>
    <w:lvl w:ilvl="3" w:tplc="ED742742">
      <w:numFmt w:val="bullet"/>
      <w:lvlText w:val="•"/>
      <w:lvlJc w:val="left"/>
      <w:pPr>
        <w:ind w:left="1352" w:hanging="360"/>
      </w:pPr>
      <w:rPr>
        <w:rFonts w:hint="default"/>
        <w:lang w:val="tr-TR" w:eastAsia="en-US" w:bidi="ar-SA"/>
      </w:rPr>
    </w:lvl>
    <w:lvl w:ilvl="4" w:tplc="82380C3C">
      <w:numFmt w:val="bullet"/>
      <w:lvlText w:val="•"/>
      <w:lvlJc w:val="left"/>
      <w:pPr>
        <w:ind w:left="1656" w:hanging="360"/>
      </w:pPr>
      <w:rPr>
        <w:rFonts w:hint="default"/>
        <w:lang w:val="tr-TR" w:eastAsia="en-US" w:bidi="ar-SA"/>
      </w:rPr>
    </w:lvl>
    <w:lvl w:ilvl="5" w:tplc="A0A8D204">
      <w:numFmt w:val="bullet"/>
      <w:lvlText w:val="•"/>
      <w:lvlJc w:val="left"/>
      <w:pPr>
        <w:ind w:left="1961" w:hanging="360"/>
      </w:pPr>
      <w:rPr>
        <w:rFonts w:hint="default"/>
        <w:lang w:val="tr-TR" w:eastAsia="en-US" w:bidi="ar-SA"/>
      </w:rPr>
    </w:lvl>
    <w:lvl w:ilvl="6" w:tplc="591AA4FC">
      <w:numFmt w:val="bullet"/>
      <w:lvlText w:val="•"/>
      <w:lvlJc w:val="left"/>
      <w:pPr>
        <w:ind w:left="2265" w:hanging="360"/>
      </w:pPr>
      <w:rPr>
        <w:rFonts w:hint="default"/>
        <w:lang w:val="tr-TR" w:eastAsia="en-US" w:bidi="ar-SA"/>
      </w:rPr>
    </w:lvl>
    <w:lvl w:ilvl="7" w:tplc="E8BAC20A">
      <w:numFmt w:val="bullet"/>
      <w:lvlText w:val="•"/>
      <w:lvlJc w:val="left"/>
      <w:pPr>
        <w:ind w:left="2569" w:hanging="360"/>
      </w:pPr>
      <w:rPr>
        <w:rFonts w:hint="default"/>
        <w:lang w:val="tr-TR" w:eastAsia="en-US" w:bidi="ar-SA"/>
      </w:rPr>
    </w:lvl>
    <w:lvl w:ilvl="8" w:tplc="9F16C172">
      <w:numFmt w:val="bullet"/>
      <w:lvlText w:val="•"/>
      <w:lvlJc w:val="left"/>
      <w:pPr>
        <w:ind w:left="2873" w:hanging="360"/>
      </w:pPr>
      <w:rPr>
        <w:rFonts w:hint="default"/>
        <w:lang w:val="tr-TR" w:eastAsia="en-US" w:bidi="ar-SA"/>
      </w:rPr>
    </w:lvl>
  </w:abstractNum>
  <w:abstractNum w:abstractNumId="37" w15:restartNumberingAfterBreak="0">
    <w:nsid w:val="43294D75"/>
    <w:multiLevelType w:val="hybridMultilevel"/>
    <w:tmpl w:val="87A69122"/>
    <w:lvl w:ilvl="0" w:tplc="2EBE9512">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5FF22C0C">
      <w:numFmt w:val="bullet"/>
      <w:lvlText w:val="•"/>
      <w:lvlJc w:val="left"/>
      <w:pPr>
        <w:ind w:left="744" w:hanging="360"/>
      </w:pPr>
      <w:rPr>
        <w:rFonts w:hint="default"/>
        <w:lang w:val="tr-TR" w:eastAsia="en-US" w:bidi="ar-SA"/>
      </w:rPr>
    </w:lvl>
    <w:lvl w:ilvl="2" w:tplc="49FEF554">
      <w:numFmt w:val="bullet"/>
      <w:lvlText w:val="•"/>
      <w:lvlJc w:val="left"/>
      <w:pPr>
        <w:ind w:left="1048" w:hanging="360"/>
      </w:pPr>
      <w:rPr>
        <w:rFonts w:hint="default"/>
        <w:lang w:val="tr-TR" w:eastAsia="en-US" w:bidi="ar-SA"/>
      </w:rPr>
    </w:lvl>
    <w:lvl w:ilvl="3" w:tplc="1A0ECE7E">
      <w:numFmt w:val="bullet"/>
      <w:lvlText w:val="•"/>
      <w:lvlJc w:val="left"/>
      <w:pPr>
        <w:ind w:left="1352" w:hanging="360"/>
      </w:pPr>
      <w:rPr>
        <w:rFonts w:hint="default"/>
        <w:lang w:val="tr-TR" w:eastAsia="en-US" w:bidi="ar-SA"/>
      </w:rPr>
    </w:lvl>
    <w:lvl w:ilvl="4" w:tplc="4810FAAE">
      <w:numFmt w:val="bullet"/>
      <w:lvlText w:val="•"/>
      <w:lvlJc w:val="left"/>
      <w:pPr>
        <w:ind w:left="1656" w:hanging="360"/>
      </w:pPr>
      <w:rPr>
        <w:rFonts w:hint="default"/>
        <w:lang w:val="tr-TR" w:eastAsia="en-US" w:bidi="ar-SA"/>
      </w:rPr>
    </w:lvl>
    <w:lvl w:ilvl="5" w:tplc="9746CF82">
      <w:numFmt w:val="bullet"/>
      <w:lvlText w:val="•"/>
      <w:lvlJc w:val="left"/>
      <w:pPr>
        <w:ind w:left="1961" w:hanging="360"/>
      </w:pPr>
      <w:rPr>
        <w:rFonts w:hint="default"/>
        <w:lang w:val="tr-TR" w:eastAsia="en-US" w:bidi="ar-SA"/>
      </w:rPr>
    </w:lvl>
    <w:lvl w:ilvl="6" w:tplc="638EA660">
      <w:numFmt w:val="bullet"/>
      <w:lvlText w:val="•"/>
      <w:lvlJc w:val="left"/>
      <w:pPr>
        <w:ind w:left="2265" w:hanging="360"/>
      </w:pPr>
      <w:rPr>
        <w:rFonts w:hint="default"/>
        <w:lang w:val="tr-TR" w:eastAsia="en-US" w:bidi="ar-SA"/>
      </w:rPr>
    </w:lvl>
    <w:lvl w:ilvl="7" w:tplc="49A8267C">
      <w:numFmt w:val="bullet"/>
      <w:lvlText w:val="•"/>
      <w:lvlJc w:val="left"/>
      <w:pPr>
        <w:ind w:left="2569" w:hanging="360"/>
      </w:pPr>
      <w:rPr>
        <w:rFonts w:hint="default"/>
        <w:lang w:val="tr-TR" w:eastAsia="en-US" w:bidi="ar-SA"/>
      </w:rPr>
    </w:lvl>
    <w:lvl w:ilvl="8" w:tplc="C2721366">
      <w:numFmt w:val="bullet"/>
      <w:lvlText w:val="•"/>
      <w:lvlJc w:val="left"/>
      <w:pPr>
        <w:ind w:left="2873" w:hanging="360"/>
      </w:pPr>
      <w:rPr>
        <w:rFonts w:hint="default"/>
        <w:lang w:val="tr-TR" w:eastAsia="en-US" w:bidi="ar-SA"/>
      </w:rPr>
    </w:lvl>
  </w:abstractNum>
  <w:abstractNum w:abstractNumId="38" w15:restartNumberingAfterBreak="0">
    <w:nsid w:val="43491856"/>
    <w:multiLevelType w:val="hybridMultilevel"/>
    <w:tmpl w:val="7C38F5F6"/>
    <w:lvl w:ilvl="0" w:tplc="8FC85DDE">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628040D0">
      <w:numFmt w:val="bullet"/>
      <w:lvlText w:val="•"/>
      <w:lvlJc w:val="left"/>
      <w:pPr>
        <w:ind w:left="1215" w:hanging="360"/>
      </w:pPr>
      <w:rPr>
        <w:rFonts w:hint="default"/>
        <w:lang w:val="tr-TR" w:eastAsia="en-US" w:bidi="ar-SA"/>
      </w:rPr>
    </w:lvl>
    <w:lvl w:ilvl="2" w:tplc="ECE6E52A">
      <w:numFmt w:val="bullet"/>
      <w:lvlText w:val="•"/>
      <w:lvlJc w:val="left"/>
      <w:pPr>
        <w:ind w:left="1990" w:hanging="360"/>
      </w:pPr>
      <w:rPr>
        <w:rFonts w:hint="default"/>
        <w:lang w:val="tr-TR" w:eastAsia="en-US" w:bidi="ar-SA"/>
      </w:rPr>
    </w:lvl>
    <w:lvl w:ilvl="3" w:tplc="2EFCECFC">
      <w:numFmt w:val="bullet"/>
      <w:lvlText w:val="•"/>
      <w:lvlJc w:val="left"/>
      <w:pPr>
        <w:ind w:left="2765" w:hanging="360"/>
      </w:pPr>
      <w:rPr>
        <w:rFonts w:hint="default"/>
        <w:lang w:val="tr-TR" w:eastAsia="en-US" w:bidi="ar-SA"/>
      </w:rPr>
    </w:lvl>
    <w:lvl w:ilvl="4" w:tplc="47DE81EA">
      <w:numFmt w:val="bullet"/>
      <w:lvlText w:val="•"/>
      <w:lvlJc w:val="left"/>
      <w:pPr>
        <w:ind w:left="3541" w:hanging="360"/>
      </w:pPr>
      <w:rPr>
        <w:rFonts w:hint="default"/>
        <w:lang w:val="tr-TR" w:eastAsia="en-US" w:bidi="ar-SA"/>
      </w:rPr>
    </w:lvl>
    <w:lvl w:ilvl="5" w:tplc="8FF8B6A8">
      <w:numFmt w:val="bullet"/>
      <w:lvlText w:val="•"/>
      <w:lvlJc w:val="left"/>
      <w:pPr>
        <w:ind w:left="4316" w:hanging="360"/>
      </w:pPr>
      <w:rPr>
        <w:rFonts w:hint="default"/>
        <w:lang w:val="tr-TR" w:eastAsia="en-US" w:bidi="ar-SA"/>
      </w:rPr>
    </w:lvl>
    <w:lvl w:ilvl="6" w:tplc="C6DEC0CC">
      <w:numFmt w:val="bullet"/>
      <w:lvlText w:val="•"/>
      <w:lvlJc w:val="left"/>
      <w:pPr>
        <w:ind w:left="5091" w:hanging="360"/>
      </w:pPr>
      <w:rPr>
        <w:rFonts w:hint="default"/>
        <w:lang w:val="tr-TR" w:eastAsia="en-US" w:bidi="ar-SA"/>
      </w:rPr>
    </w:lvl>
    <w:lvl w:ilvl="7" w:tplc="C382C698">
      <w:numFmt w:val="bullet"/>
      <w:lvlText w:val="•"/>
      <w:lvlJc w:val="left"/>
      <w:pPr>
        <w:ind w:left="5867" w:hanging="360"/>
      </w:pPr>
      <w:rPr>
        <w:rFonts w:hint="default"/>
        <w:lang w:val="tr-TR" w:eastAsia="en-US" w:bidi="ar-SA"/>
      </w:rPr>
    </w:lvl>
    <w:lvl w:ilvl="8" w:tplc="3A8A3B22">
      <w:numFmt w:val="bullet"/>
      <w:lvlText w:val="•"/>
      <w:lvlJc w:val="left"/>
      <w:pPr>
        <w:ind w:left="6642" w:hanging="360"/>
      </w:pPr>
      <w:rPr>
        <w:rFonts w:hint="default"/>
        <w:lang w:val="tr-TR" w:eastAsia="en-US" w:bidi="ar-SA"/>
      </w:rPr>
    </w:lvl>
  </w:abstractNum>
  <w:abstractNum w:abstractNumId="39" w15:restartNumberingAfterBreak="0">
    <w:nsid w:val="46E4593F"/>
    <w:multiLevelType w:val="hybridMultilevel"/>
    <w:tmpl w:val="02523D1A"/>
    <w:lvl w:ilvl="0" w:tplc="9F167A2E">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BBBCB234">
      <w:numFmt w:val="bullet"/>
      <w:lvlText w:val="•"/>
      <w:lvlJc w:val="left"/>
      <w:pPr>
        <w:ind w:left="1215" w:hanging="360"/>
      </w:pPr>
      <w:rPr>
        <w:rFonts w:hint="default"/>
        <w:lang w:val="tr-TR" w:eastAsia="en-US" w:bidi="ar-SA"/>
      </w:rPr>
    </w:lvl>
    <w:lvl w:ilvl="2" w:tplc="E8C8BCF0">
      <w:numFmt w:val="bullet"/>
      <w:lvlText w:val="•"/>
      <w:lvlJc w:val="left"/>
      <w:pPr>
        <w:ind w:left="1990" w:hanging="360"/>
      </w:pPr>
      <w:rPr>
        <w:rFonts w:hint="default"/>
        <w:lang w:val="tr-TR" w:eastAsia="en-US" w:bidi="ar-SA"/>
      </w:rPr>
    </w:lvl>
    <w:lvl w:ilvl="3" w:tplc="DA1CEC4A">
      <w:numFmt w:val="bullet"/>
      <w:lvlText w:val="•"/>
      <w:lvlJc w:val="left"/>
      <w:pPr>
        <w:ind w:left="2766" w:hanging="360"/>
      </w:pPr>
      <w:rPr>
        <w:rFonts w:hint="default"/>
        <w:lang w:val="tr-TR" w:eastAsia="en-US" w:bidi="ar-SA"/>
      </w:rPr>
    </w:lvl>
    <w:lvl w:ilvl="4" w:tplc="697A0890">
      <w:numFmt w:val="bullet"/>
      <w:lvlText w:val="•"/>
      <w:lvlJc w:val="left"/>
      <w:pPr>
        <w:ind w:left="3541" w:hanging="360"/>
      </w:pPr>
      <w:rPr>
        <w:rFonts w:hint="default"/>
        <w:lang w:val="tr-TR" w:eastAsia="en-US" w:bidi="ar-SA"/>
      </w:rPr>
    </w:lvl>
    <w:lvl w:ilvl="5" w:tplc="B7C44A62">
      <w:numFmt w:val="bullet"/>
      <w:lvlText w:val="•"/>
      <w:lvlJc w:val="left"/>
      <w:pPr>
        <w:ind w:left="4317" w:hanging="360"/>
      </w:pPr>
      <w:rPr>
        <w:rFonts w:hint="default"/>
        <w:lang w:val="tr-TR" w:eastAsia="en-US" w:bidi="ar-SA"/>
      </w:rPr>
    </w:lvl>
    <w:lvl w:ilvl="6" w:tplc="F79CB096">
      <w:numFmt w:val="bullet"/>
      <w:lvlText w:val="•"/>
      <w:lvlJc w:val="left"/>
      <w:pPr>
        <w:ind w:left="5092" w:hanging="360"/>
      </w:pPr>
      <w:rPr>
        <w:rFonts w:hint="default"/>
        <w:lang w:val="tr-TR" w:eastAsia="en-US" w:bidi="ar-SA"/>
      </w:rPr>
    </w:lvl>
    <w:lvl w:ilvl="7" w:tplc="F1447004">
      <w:numFmt w:val="bullet"/>
      <w:lvlText w:val="•"/>
      <w:lvlJc w:val="left"/>
      <w:pPr>
        <w:ind w:left="5867" w:hanging="360"/>
      </w:pPr>
      <w:rPr>
        <w:rFonts w:hint="default"/>
        <w:lang w:val="tr-TR" w:eastAsia="en-US" w:bidi="ar-SA"/>
      </w:rPr>
    </w:lvl>
    <w:lvl w:ilvl="8" w:tplc="DAEAF298">
      <w:numFmt w:val="bullet"/>
      <w:lvlText w:val="•"/>
      <w:lvlJc w:val="left"/>
      <w:pPr>
        <w:ind w:left="6643" w:hanging="360"/>
      </w:pPr>
      <w:rPr>
        <w:rFonts w:hint="default"/>
        <w:lang w:val="tr-TR" w:eastAsia="en-US" w:bidi="ar-SA"/>
      </w:rPr>
    </w:lvl>
  </w:abstractNum>
  <w:abstractNum w:abstractNumId="40" w15:restartNumberingAfterBreak="0">
    <w:nsid w:val="4B3154A7"/>
    <w:multiLevelType w:val="hybridMultilevel"/>
    <w:tmpl w:val="BA6A1A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4C51136B"/>
    <w:multiLevelType w:val="multilevel"/>
    <w:tmpl w:val="67C0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EA6958"/>
    <w:multiLevelType w:val="hybridMultilevel"/>
    <w:tmpl w:val="645A4492"/>
    <w:lvl w:ilvl="0" w:tplc="2C4CEAA6">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8982BD18">
      <w:numFmt w:val="bullet"/>
      <w:lvlText w:val="•"/>
      <w:lvlJc w:val="left"/>
      <w:pPr>
        <w:ind w:left="1215" w:hanging="360"/>
      </w:pPr>
      <w:rPr>
        <w:rFonts w:hint="default"/>
        <w:lang w:val="tr-TR" w:eastAsia="en-US" w:bidi="ar-SA"/>
      </w:rPr>
    </w:lvl>
    <w:lvl w:ilvl="2" w:tplc="B4304D20">
      <w:numFmt w:val="bullet"/>
      <w:lvlText w:val="•"/>
      <w:lvlJc w:val="left"/>
      <w:pPr>
        <w:ind w:left="1990" w:hanging="360"/>
      </w:pPr>
      <w:rPr>
        <w:rFonts w:hint="default"/>
        <w:lang w:val="tr-TR" w:eastAsia="en-US" w:bidi="ar-SA"/>
      </w:rPr>
    </w:lvl>
    <w:lvl w:ilvl="3" w:tplc="4BCE9D2A">
      <w:numFmt w:val="bullet"/>
      <w:lvlText w:val="•"/>
      <w:lvlJc w:val="left"/>
      <w:pPr>
        <w:ind w:left="2765" w:hanging="360"/>
      </w:pPr>
      <w:rPr>
        <w:rFonts w:hint="default"/>
        <w:lang w:val="tr-TR" w:eastAsia="en-US" w:bidi="ar-SA"/>
      </w:rPr>
    </w:lvl>
    <w:lvl w:ilvl="4" w:tplc="FA72841A">
      <w:numFmt w:val="bullet"/>
      <w:lvlText w:val="•"/>
      <w:lvlJc w:val="left"/>
      <w:pPr>
        <w:ind w:left="3541" w:hanging="360"/>
      </w:pPr>
      <w:rPr>
        <w:rFonts w:hint="default"/>
        <w:lang w:val="tr-TR" w:eastAsia="en-US" w:bidi="ar-SA"/>
      </w:rPr>
    </w:lvl>
    <w:lvl w:ilvl="5" w:tplc="620A733E">
      <w:numFmt w:val="bullet"/>
      <w:lvlText w:val="•"/>
      <w:lvlJc w:val="left"/>
      <w:pPr>
        <w:ind w:left="4316" w:hanging="360"/>
      </w:pPr>
      <w:rPr>
        <w:rFonts w:hint="default"/>
        <w:lang w:val="tr-TR" w:eastAsia="en-US" w:bidi="ar-SA"/>
      </w:rPr>
    </w:lvl>
    <w:lvl w:ilvl="6" w:tplc="A9C6C42A">
      <w:numFmt w:val="bullet"/>
      <w:lvlText w:val="•"/>
      <w:lvlJc w:val="left"/>
      <w:pPr>
        <w:ind w:left="5091" w:hanging="360"/>
      </w:pPr>
      <w:rPr>
        <w:rFonts w:hint="default"/>
        <w:lang w:val="tr-TR" w:eastAsia="en-US" w:bidi="ar-SA"/>
      </w:rPr>
    </w:lvl>
    <w:lvl w:ilvl="7" w:tplc="0B2E699E">
      <w:numFmt w:val="bullet"/>
      <w:lvlText w:val="•"/>
      <w:lvlJc w:val="left"/>
      <w:pPr>
        <w:ind w:left="5867" w:hanging="360"/>
      </w:pPr>
      <w:rPr>
        <w:rFonts w:hint="default"/>
        <w:lang w:val="tr-TR" w:eastAsia="en-US" w:bidi="ar-SA"/>
      </w:rPr>
    </w:lvl>
    <w:lvl w:ilvl="8" w:tplc="2F8C95D6">
      <w:numFmt w:val="bullet"/>
      <w:lvlText w:val="•"/>
      <w:lvlJc w:val="left"/>
      <w:pPr>
        <w:ind w:left="6642" w:hanging="360"/>
      </w:pPr>
      <w:rPr>
        <w:rFonts w:hint="default"/>
        <w:lang w:val="tr-TR" w:eastAsia="en-US" w:bidi="ar-SA"/>
      </w:rPr>
    </w:lvl>
  </w:abstractNum>
  <w:abstractNum w:abstractNumId="43" w15:restartNumberingAfterBreak="0">
    <w:nsid w:val="4FA95368"/>
    <w:multiLevelType w:val="hybridMultilevel"/>
    <w:tmpl w:val="EAB265A0"/>
    <w:lvl w:ilvl="0" w:tplc="351CE576">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9C001456">
      <w:numFmt w:val="bullet"/>
      <w:lvlText w:val="•"/>
      <w:lvlJc w:val="left"/>
      <w:pPr>
        <w:ind w:left="744" w:hanging="360"/>
      </w:pPr>
      <w:rPr>
        <w:rFonts w:hint="default"/>
        <w:lang w:val="tr-TR" w:eastAsia="en-US" w:bidi="ar-SA"/>
      </w:rPr>
    </w:lvl>
    <w:lvl w:ilvl="2" w:tplc="881AE384">
      <w:numFmt w:val="bullet"/>
      <w:lvlText w:val="•"/>
      <w:lvlJc w:val="left"/>
      <w:pPr>
        <w:ind w:left="1048" w:hanging="360"/>
      </w:pPr>
      <w:rPr>
        <w:rFonts w:hint="default"/>
        <w:lang w:val="tr-TR" w:eastAsia="en-US" w:bidi="ar-SA"/>
      </w:rPr>
    </w:lvl>
    <w:lvl w:ilvl="3" w:tplc="E4CAC078">
      <w:numFmt w:val="bullet"/>
      <w:lvlText w:val="•"/>
      <w:lvlJc w:val="left"/>
      <w:pPr>
        <w:ind w:left="1352" w:hanging="360"/>
      </w:pPr>
      <w:rPr>
        <w:rFonts w:hint="default"/>
        <w:lang w:val="tr-TR" w:eastAsia="en-US" w:bidi="ar-SA"/>
      </w:rPr>
    </w:lvl>
    <w:lvl w:ilvl="4" w:tplc="3F503E46">
      <w:numFmt w:val="bullet"/>
      <w:lvlText w:val="•"/>
      <w:lvlJc w:val="left"/>
      <w:pPr>
        <w:ind w:left="1656" w:hanging="360"/>
      </w:pPr>
      <w:rPr>
        <w:rFonts w:hint="default"/>
        <w:lang w:val="tr-TR" w:eastAsia="en-US" w:bidi="ar-SA"/>
      </w:rPr>
    </w:lvl>
    <w:lvl w:ilvl="5" w:tplc="5BD4404E">
      <w:numFmt w:val="bullet"/>
      <w:lvlText w:val="•"/>
      <w:lvlJc w:val="left"/>
      <w:pPr>
        <w:ind w:left="1961" w:hanging="360"/>
      </w:pPr>
      <w:rPr>
        <w:rFonts w:hint="default"/>
        <w:lang w:val="tr-TR" w:eastAsia="en-US" w:bidi="ar-SA"/>
      </w:rPr>
    </w:lvl>
    <w:lvl w:ilvl="6" w:tplc="4EAA58AA">
      <w:numFmt w:val="bullet"/>
      <w:lvlText w:val="•"/>
      <w:lvlJc w:val="left"/>
      <w:pPr>
        <w:ind w:left="2265" w:hanging="360"/>
      </w:pPr>
      <w:rPr>
        <w:rFonts w:hint="default"/>
        <w:lang w:val="tr-TR" w:eastAsia="en-US" w:bidi="ar-SA"/>
      </w:rPr>
    </w:lvl>
    <w:lvl w:ilvl="7" w:tplc="D5E6785A">
      <w:numFmt w:val="bullet"/>
      <w:lvlText w:val="•"/>
      <w:lvlJc w:val="left"/>
      <w:pPr>
        <w:ind w:left="2569" w:hanging="360"/>
      </w:pPr>
      <w:rPr>
        <w:rFonts w:hint="default"/>
        <w:lang w:val="tr-TR" w:eastAsia="en-US" w:bidi="ar-SA"/>
      </w:rPr>
    </w:lvl>
    <w:lvl w:ilvl="8" w:tplc="80188C0E">
      <w:numFmt w:val="bullet"/>
      <w:lvlText w:val="•"/>
      <w:lvlJc w:val="left"/>
      <w:pPr>
        <w:ind w:left="2873" w:hanging="360"/>
      </w:pPr>
      <w:rPr>
        <w:rFonts w:hint="default"/>
        <w:lang w:val="tr-TR" w:eastAsia="en-US" w:bidi="ar-SA"/>
      </w:rPr>
    </w:lvl>
  </w:abstractNum>
  <w:abstractNum w:abstractNumId="44" w15:restartNumberingAfterBreak="0">
    <w:nsid w:val="50E81979"/>
    <w:multiLevelType w:val="hybridMultilevel"/>
    <w:tmpl w:val="192636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510D21DB"/>
    <w:multiLevelType w:val="hybridMultilevel"/>
    <w:tmpl w:val="E910AD54"/>
    <w:lvl w:ilvl="0" w:tplc="08AAB47E">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DF9AD11C">
      <w:numFmt w:val="bullet"/>
      <w:lvlText w:val="•"/>
      <w:lvlJc w:val="left"/>
      <w:pPr>
        <w:ind w:left="1215" w:hanging="360"/>
      </w:pPr>
      <w:rPr>
        <w:rFonts w:hint="default"/>
        <w:lang w:val="tr-TR" w:eastAsia="en-US" w:bidi="ar-SA"/>
      </w:rPr>
    </w:lvl>
    <w:lvl w:ilvl="2" w:tplc="CD1426A6">
      <w:numFmt w:val="bullet"/>
      <w:lvlText w:val="•"/>
      <w:lvlJc w:val="left"/>
      <w:pPr>
        <w:ind w:left="1990" w:hanging="360"/>
      </w:pPr>
      <w:rPr>
        <w:rFonts w:hint="default"/>
        <w:lang w:val="tr-TR" w:eastAsia="en-US" w:bidi="ar-SA"/>
      </w:rPr>
    </w:lvl>
    <w:lvl w:ilvl="3" w:tplc="1F649ACA">
      <w:numFmt w:val="bullet"/>
      <w:lvlText w:val="•"/>
      <w:lvlJc w:val="left"/>
      <w:pPr>
        <w:ind w:left="2766" w:hanging="360"/>
      </w:pPr>
      <w:rPr>
        <w:rFonts w:hint="default"/>
        <w:lang w:val="tr-TR" w:eastAsia="en-US" w:bidi="ar-SA"/>
      </w:rPr>
    </w:lvl>
    <w:lvl w:ilvl="4" w:tplc="CDF82E2C">
      <w:numFmt w:val="bullet"/>
      <w:lvlText w:val="•"/>
      <w:lvlJc w:val="left"/>
      <w:pPr>
        <w:ind w:left="3541" w:hanging="360"/>
      </w:pPr>
      <w:rPr>
        <w:rFonts w:hint="default"/>
        <w:lang w:val="tr-TR" w:eastAsia="en-US" w:bidi="ar-SA"/>
      </w:rPr>
    </w:lvl>
    <w:lvl w:ilvl="5" w:tplc="DD00D274">
      <w:numFmt w:val="bullet"/>
      <w:lvlText w:val="•"/>
      <w:lvlJc w:val="left"/>
      <w:pPr>
        <w:ind w:left="4317" w:hanging="360"/>
      </w:pPr>
      <w:rPr>
        <w:rFonts w:hint="default"/>
        <w:lang w:val="tr-TR" w:eastAsia="en-US" w:bidi="ar-SA"/>
      </w:rPr>
    </w:lvl>
    <w:lvl w:ilvl="6" w:tplc="50564582">
      <w:numFmt w:val="bullet"/>
      <w:lvlText w:val="•"/>
      <w:lvlJc w:val="left"/>
      <w:pPr>
        <w:ind w:left="5092" w:hanging="360"/>
      </w:pPr>
      <w:rPr>
        <w:rFonts w:hint="default"/>
        <w:lang w:val="tr-TR" w:eastAsia="en-US" w:bidi="ar-SA"/>
      </w:rPr>
    </w:lvl>
    <w:lvl w:ilvl="7" w:tplc="2278CDD0">
      <w:numFmt w:val="bullet"/>
      <w:lvlText w:val="•"/>
      <w:lvlJc w:val="left"/>
      <w:pPr>
        <w:ind w:left="5867" w:hanging="360"/>
      </w:pPr>
      <w:rPr>
        <w:rFonts w:hint="default"/>
        <w:lang w:val="tr-TR" w:eastAsia="en-US" w:bidi="ar-SA"/>
      </w:rPr>
    </w:lvl>
    <w:lvl w:ilvl="8" w:tplc="62FE1F7C">
      <w:numFmt w:val="bullet"/>
      <w:lvlText w:val="•"/>
      <w:lvlJc w:val="left"/>
      <w:pPr>
        <w:ind w:left="6643" w:hanging="360"/>
      </w:pPr>
      <w:rPr>
        <w:rFonts w:hint="default"/>
        <w:lang w:val="tr-TR" w:eastAsia="en-US" w:bidi="ar-SA"/>
      </w:rPr>
    </w:lvl>
  </w:abstractNum>
  <w:abstractNum w:abstractNumId="46" w15:restartNumberingAfterBreak="0">
    <w:nsid w:val="548D6271"/>
    <w:multiLevelType w:val="hybridMultilevel"/>
    <w:tmpl w:val="85C2F568"/>
    <w:lvl w:ilvl="0" w:tplc="30FE0400">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D73830D6">
      <w:numFmt w:val="bullet"/>
      <w:lvlText w:val="•"/>
      <w:lvlJc w:val="left"/>
      <w:pPr>
        <w:ind w:left="1215" w:hanging="360"/>
      </w:pPr>
      <w:rPr>
        <w:rFonts w:hint="default"/>
        <w:lang w:val="tr-TR" w:eastAsia="en-US" w:bidi="ar-SA"/>
      </w:rPr>
    </w:lvl>
    <w:lvl w:ilvl="2" w:tplc="D1DC678A">
      <w:numFmt w:val="bullet"/>
      <w:lvlText w:val="•"/>
      <w:lvlJc w:val="left"/>
      <w:pPr>
        <w:ind w:left="1990" w:hanging="360"/>
      </w:pPr>
      <w:rPr>
        <w:rFonts w:hint="default"/>
        <w:lang w:val="tr-TR" w:eastAsia="en-US" w:bidi="ar-SA"/>
      </w:rPr>
    </w:lvl>
    <w:lvl w:ilvl="3" w:tplc="8EB07206">
      <w:numFmt w:val="bullet"/>
      <w:lvlText w:val="•"/>
      <w:lvlJc w:val="left"/>
      <w:pPr>
        <w:ind w:left="2765" w:hanging="360"/>
      </w:pPr>
      <w:rPr>
        <w:rFonts w:hint="default"/>
        <w:lang w:val="tr-TR" w:eastAsia="en-US" w:bidi="ar-SA"/>
      </w:rPr>
    </w:lvl>
    <w:lvl w:ilvl="4" w:tplc="C0287892">
      <w:numFmt w:val="bullet"/>
      <w:lvlText w:val="•"/>
      <w:lvlJc w:val="left"/>
      <w:pPr>
        <w:ind w:left="3541" w:hanging="360"/>
      </w:pPr>
      <w:rPr>
        <w:rFonts w:hint="default"/>
        <w:lang w:val="tr-TR" w:eastAsia="en-US" w:bidi="ar-SA"/>
      </w:rPr>
    </w:lvl>
    <w:lvl w:ilvl="5" w:tplc="D34E18B4">
      <w:numFmt w:val="bullet"/>
      <w:lvlText w:val="•"/>
      <w:lvlJc w:val="left"/>
      <w:pPr>
        <w:ind w:left="4316" w:hanging="360"/>
      </w:pPr>
      <w:rPr>
        <w:rFonts w:hint="default"/>
        <w:lang w:val="tr-TR" w:eastAsia="en-US" w:bidi="ar-SA"/>
      </w:rPr>
    </w:lvl>
    <w:lvl w:ilvl="6" w:tplc="155822FC">
      <w:numFmt w:val="bullet"/>
      <w:lvlText w:val="•"/>
      <w:lvlJc w:val="left"/>
      <w:pPr>
        <w:ind w:left="5091" w:hanging="360"/>
      </w:pPr>
      <w:rPr>
        <w:rFonts w:hint="default"/>
        <w:lang w:val="tr-TR" w:eastAsia="en-US" w:bidi="ar-SA"/>
      </w:rPr>
    </w:lvl>
    <w:lvl w:ilvl="7" w:tplc="83164DFC">
      <w:numFmt w:val="bullet"/>
      <w:lvlText w:val="•"/>
      <w:lvlJc w:val="left"/>
      <w:pPr>
        <w:ind w:left="5867" w:hanging="360"/>
      </w:pPr>
      <w:rPr>
        <w:rFonts w:hint="default"/>
        <w:lang w:val="tr-TR" w:eastAsia="en-US" w:bidi="ar-SA"/>
      </w:rPr>
    </w:lvl>
    <w:lvl w:ilvl="8" w:tplc="13981E80">
      <w:numFmt w:val="bullet"/>
      <w:lvlText w:val="•"/>
      <w:lvlJc w:val="left"/>
      <w:pPr>
        <w:ind w:left="6642" w:hanging="360"/>
      </w:pPr>
      <w:rPr>
        <w:rFonts w:hint="default"/>
        <w:lang w:val="tr-TR" w:eastAsia="en-US" w:bidi="ar-SA"/>
      </w:rPr>
    </w:lvl>
  </w:abstractNum>
  <w:abstractNum w:abstractNumId="47" w15:restartNumberingAfterBreak="0">
    <w:nsid w:val="55B3089D"/>
    <w:multiLevelType w:val="hybridMultilevel"/>
    <w:tmpl w:val="49BAF256"/>
    <w:lvl w:ilvl="0" w:tplc="8ECCB13C">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E8CA4008">
      <w:numFmt w:val="bullet"/>
      <w:lvlText w:val="•"/>
      <w:lvlJc w:val="left"/>
      <w:pPr>
        <w:ind w:left="744" w:hanging="360"/>
      </w:pPr>
      <w:rPr>
        <w:rFonts w:hint="default"/>
        <w:lang w:val="tr-TR" w:eastAsia="en-US" w:bidi="ar-SA"/>
      </w:rPr>
    </w:lvl>
    <w:lvl w:ilvl="2" w:tplc="DAE62680">
      <w:numFmt w:val="bullet"/>
      <w:lvlText w:val="•"/>
      <w:lvlJc w:val="left"/>
      <w:pPr>
        <w:ind w:left="1048" w:hanging="360"/>
      </w:pPr>
      <w:rPr>
        <w:rFonts w:hint="default"/>
        <w:lang w:val="tr-TR" w:eastAsia="en-US" w:bidi="ar-SA"/>
      </w:rPr>
    </w:lvl>
    <w:lvl w:ilvl="3" w:tplc="5DCCC630">
      <w:numFmt w:val="bullet"/>
      <w:lvlText w:val="•"/>
      <w:lvlJc w:val="left"/>
      <w:pPr>
        <w:ind w:left="1352" w:hanging="360"/>
      </w:pPr>
      <w:rPr>
        <w:rFonts w:hint="default"/>
        <w:lang w:val="tr-TR" w:eastAsia="en-US" w:bidi="ar-SA"/>
      </w:rPr>
    </w:lvl>
    <w:lvl w:ilvl="4" w:tplc="9A0A0588">
      <w:numFmt w:val="bullet"/>
      <w:lvlText w:val="•"/>
      <w:lvlJc w:val="left"/>
      <w:pPr>
        <w:ind w:left="1656" w:hanging="360"/>
      </w:pPr>
      <w:rPr>
        <w:rFonts w:hint="default"/>
        <w:lang w:val="tr-TR" w:eastAsia="en-US" w:bidi="ar-SA"/>
      </w:rPr>
    </w:lvl>
    <w:lvl w:ilvl="5" w:tplc="79D67A14">
      <w:numFmt w:val="bullet"/>
      <w:lvlText w:val="•"/>
      <w:lvlJc w:val="left"/>
      <w:pPr>
        <w:ind w:left="1961" w:hanging="360"/>
      </w:pPr>
      <w:rPr>
        <w:rFonts w:hint="default"/>
        <w:lang w:val="tr-TR" w:eastAsia="en-US" w:bidi="ar-SA"/>
      </w:rPr>
    </w:lvl>
    <w:lvl w:ilvl="6" w:tplc="D25EF926">
      <w:numFmt w:val="bullet"/>
      <w:lvlText w:val="•"/>
      <w:lvlJc w:val="left"/>
      <w:pPr>
        <w:ind w:left="2265" w:hanging="360"/>
      </w:pPr>
      <w:rPr>
        <w:rFonts w:hint="default"/>
        <w:lang w:val="tr-TR" w:eastAsia="en-US" w:bidi="ar-SA"/>
      </w:rPr>
    </w:lvl>
    <w:lvl w:ilvl="7" w:tplc="B992CAFE">
      <w:numFmt w:val="bullet"/>
      <w:lvlText w:val="•"/>
      <w:lvlJc w:val="left"/>
      <w:pPr>
        <w:ind w:left="2569" w:hanging="360"/>
      </w:pPr>
      <w:rPr>
        <w:rFonts w:hint="default"/>
        <w:lang w:val="tr-TR" w:eastAsia="en-US" w:bidi="ar-SA"/>
      </w:rPr>
    </w:lvl>
    <w:lvl w:ilvl="8" w:tplc="E9EA4486">
      <w:numFmt w:val="bullet"/>
      <w:lvlText w:val="•"/>
      <w:lvlJc w:val="left"/>
      <w:pPr>
        <w:ind w:left="2873" w:hanging="360"/>
      </w:pPr>
      <w:rPr>
        <w:rFonts w:hint="default"/>
        <w:lang w:val="tr-TR" w:eastAsia="en-US" w:bidi="ar-SA"/>
      </w:rPr>
    </w:lvl>
  </w:abstractNum>
  <w:abstractNum w:abstractNumId="48" w15:restartNumberingAfterBreak="0">
    <w:nsid w:val="55F612F3"/>
    <w:multiLevelType w:val="hybridMultilevel"/>
    <w:tmpl w:val="36501D9E"/>
    <w:lvl w:ilvl="0" w:tplc="BF48C5DE">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5852D7F8">
      <w:numFmt w:val="bullet"/>
      <w:lvlText w:val="•"/>
      <w:lvlJc w:val="left"/>
      <w:pPr>
        <w:ind w:left="1215" w:hanging="360"/>
      </w:pPr>
      <w:rPr>
        <w:rFonts w:hint="default"/>
        <w:lang w:val="tr-TR" w:eastAsia="en-US" w:bidi="ar-SA"/>
      </w:rPr>
    </w:lvl>
    <w:lvl w:ilvl="2" w:tplc="C5B66EBC">
      <w:numFmt w:val="bullet"/>
      <w:lvlText w:val="•"/>
      <w:lvlJc w:val="left"/>
      <w:pPr>
        <w:ind w:left="1990" w:hanging="360"/>
      </w:pPr>
      <w:rPr>
        <w:rFonts w:hint="default"/>
        <w:lang w:val="tr-TR" w:eastAsia="en-US" w:bidi="ar-SA"/>
      </w:rPr>
    </w:lvl>
    <w:lvl w:ilvl="3" w:tplc="886E5FC8">
      <w:numFmt w:val="bullet"/>
      <w:lvlText w:val="•"/>
      <w:lvlJc w:val="left"/>
      <w:pPr>
        <w:ind w:left="2766" w:hanging="360"/>
      </w:pPr>
      <w:rPr>
        <w:rFonts w:hint="default"/>
        <w:lang w:val="tr-TR" w:eastAsia="en-US" w:bidi="ar-SA"/>
      </w:rPr>
    </w:lvl>
    <w:lvl w:ilvl="4" w:tplc="D82210AA">
      <w:numFmt w:val="bullet"/>
      <w:lvlText w:val="•"/>
      <w:lvlJc w:val="left"/>
      <w:pPr>
        <w:ind w:left="3541" w:hanging="360"/>
      </w:pPr>
      <w:rPr>
        <w:rFonts w:hint="default"/>
        <w:lang w:val="tr-TR" w:eastAsia="en-US" w:bidi="ar-SA"/>
      </w:rPr>
    </w:lvl>
    <w:lvl w:ilvl="5" w:tplc="A4A2752A">
      <w:numFmt w:val="bullet"/>
      <w:lvlText w:val="•"/>
      <w:lvlJc w:val="left"/>
      <w:pPr>
        <w:ind w:left="4317" w:hanging="360"/>
      </w:pPr>
      <w:rPr>
        <w:rFonts w:hint="default"/>
        <w:lang w:val="tr-TR" w:eastAsia="en-US" w:bidi="ar-SA"/>
      </w:rPr>
    </w:lvl>
    <w:lvl w:ilvl="6" w:tplc="69D0C576">
      <w:numFmt w:val="bullet"/>
      <w:lvlText w:val="•"/>
      <w:lvlJc w:val="left"/>
      <w:pPr>
        <w:ind w:left="5092" w:hanging="360"/>
      </w:pPr>
      <w:rPr>
        <w:rFonts w:hint="default"/>
        <w:lang w:val="tr-TR" w:eastAsia="en-US" w:bidi="ar-SA"/>
      </w:rPr>
    </w:lvl>
    <w:lvl w:ilvl="7" w:tplc="EE6C265A">
      <w:numFmt w:val="bullet"/>
      <w:lvlText w:val="•"/>
      <w:lvlJc w:val="left"/>
      <w:pPr>
        <w:ind w:left="5867" w:hanging="360"/>
      </w:pPr>
      <w:rPr>
        <w:rFonts w:hint="default"/>
        <w:lang w:val="tr-TR" w:eastAsia="en-US" w:bidi="ar-SA"/>
      </w:rPr>
    </w:lvl>
    <w:lvl w:ilvl="8" w:tplc="963C24DC">
      <w:numFmt w:val="bullet"/>
      <w:lvlText w:val="•"/>
      <w:lvlJc w:val="left"/>
      <w:pPr>
        <w:ind w:left="6643" w:hanging="360"/>
      </w:pPr>
      <w:rPr>
        <w:rFonts w:hint="default"/>
        <w:lang w:val="tr-TR" w:eastAsia="en-US" w:bidi="ar-SA"/>
      </w:rPr>
    </w:lvl>
  </w:abstractNum>
  <w:abstractNum w:abstractNumId="49" w15:restartNumberingAfterBreak="0">
    <w:nsid w:val="56AE2622"/>
    <w:multiLevelType w:val="hybridMultilevel"/>
    <w:tmpl w:val="42F8A110"/>
    <w:lvl w:ilvl="0" w:tplc="5F6C1A10">
      <w:numFmt w:val="bullet"/>
      <w:lvlText w:val="•"/>
      <w:lvlJc w:val="left"/>
      <w:pPr>
        <w:ind w:left="438" w:hanging="360"/>
      </w:pPr>
      <w:rPr>
        <w:rFonts w:ascii="Roboto Condensed" w:eastAsia="Roboto Condensed" w:hAnsi="Roboto Condensed" w:cs="Roboto Condensed" w:hint="default"/>
        <w:color w:val="111110"/>
        <w:w w:val="91"/>
        <w:sz w:val="18"/>
        <w:szCs w:val="18"/>
        <w:lang w:val="tr-TR" w:eastAsia="en-US" w:bidi="ar-SA"/>
      </w:rPr>
    </w:lvl>
    <w:lvl w:ilvl="1" w:tplc="3EBE560E">
      <w:numFmt w:val="bullet"/>
      <w:lvlText w:val="•"/>
      <w:lvlJc w:val="left"/>
      <w:pPr>
        <w:ind w:left="744" w:hanging="360"/>
      </w:pPr>
      <w:rPr>
        <w:rFonts w:hint="default"/>
        <w:lang w:val="tr-TR" w:eastAsia="en-US" w:bidi="ar-SA"/>
      </w:rPr>
    </w:lvl>
    <w:lvl w:ilvl="2" w:tplc="ABF8F05A">
      <w:numFmt w:val="bullet"/>
      <w:lvlText w:val="•"/>
      <w:lvlJc w:val="left"/>
      <w:pPr>
        <w:ind w:left="1048" w:hanging="360"/>
      </w:pPr>
      <w:rPr>
        <w:rFonts w:hint="default"/>
        <w:lang w:val="tr-TR" w:eastAsia="en-US" w:bidi="ar-SA"/>
      </w:rPr>
    </w:lvl>
    <w:lvl w:ilvl="3" w:tplc="4DDED4A4">
      <w:numFmt w:val="bullet"/>
      <w:lvlText w:val="•"/>
      <w:lvlJc w:val="left"/>
      <w:pPr>
        <w:ind w:left="1352" w:hanging="360"/>
      </w:pPr>
      <w:rPr>
        <w:rFonts w:hint="default"/>
        <w:lang w:val="tr-TR" w:eastAsia="en-US" w:bidi="ar-SA"/>
      </w:rPr>
    </w:lvl>
    <w:lvl w:ilvl="4" w:tplc="274282BE">
      <w:numFmt w:val="bullet"/>
      <w:lvlText w:val="•"/>
      <w:lvlJc w:val="left"/>
      <w:pPr>
        <w:ind w:left="1656" w:hanging="360"/>
      </w:pPr>
      <w:rPr>
        <w:rFonts w:hint="default"/>
        <w:lang w:val="tr-TR" w:eastAsia="en-US" w:bidi="ar-SA"/>
      </w:rPr>
    </w:lvl>
    <w:lvl w:ilvl="5" w:tplc="164269E4">
      <w:numFmt w:val="bullet"/>
      <w:lvlText w:val="•"/>
      <w:lvlJc w:val="left"/>
      <w:pPr>
        <w:ind w:left="1961" w:hanging="360"/>
      </w:pPr>
      <w:rPr>
        <w:rFonts w:hint="default"/>
        <w:lang w:val="tr-TR" w:eastAsia="en-US" w:bidi="ar-SA"/>
      </w:rPr>
    </w:lvl>
    <w:lvl w:ilvl="6" w:tplc="D832AA04">
      <w:numFmt w:val="bullet"/>
      <w:lvlText w:val="•"/>
      <w:lvlJc w:val="left"/>
      <w:pPr>
        <w:ind w:left="2265" w:hanging="360"/>
      </w:pPr>
      <w:rPr>
        <w:rFonts w:hint="default"/>
        <w:lang w:val="tr-TR" w:eastAsia="en-US" w:bidi="ar-SA"/>
      </w:rPr>
    </w:lvl>
    <w:lvl w:ilvl="7" w:tplc="EBF235C6">
      <w:numFmt w:val="bullet"/>
      <w:lvlText w:val="•"/>
      <w:lvlJc w:val="left"/>
      <w:pPr>
        <w:ind w:left="2569" w:hanging="360"/>
      </w:pPr>
      <w:rPr>
        <w:rFonts w:hint="default"/>
        <w:lang w:val="tr-TR" w:eastAsia="en-US" w:bidi="ar-SA"/>
      </w:rPr>
    </w:lvl>
    <w:lvl w:ilvl="8" w:tplc="4A306582">
      <w:numFmt w:val="bullet"/>
      <w:lvlText w:val="•"/>
      <w:lvlJc w:val="left"/>
      <w:pPr>
        <w:ind w:left="2873" w:hanging="360"/>
      </w:pPr>
      <w:rPr>
        <w:rFonts w:hint="default"/>
        <w:lang w:val="tr-TR" w:eastAsia="en-US" w:bidi="ar-SA"/>
      </w:rPr>
    </w:lvl>
  </w:abstractNum>
  <w:abstractNum w:abstractNumId="50" w15:restartNumberingAfterBreak="0">
    <w:nsid w:val="58A336A2"/>
    <w:multiLevelType w:val="hybridMultilevel"/>
    <w:tmpl w:val="6AA00352"/>
    <w:lvl w:ilvl="0" w:tplc="A0D492A0">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8D569E1C">
      <w:numFmt w:val="bullet"/>
      <w:lvlText w:val="•"/>
      <w:lvlJc w:val="left"/>
      <w:pPr>
        <w:ind w:left="1215" w:hanging="360"/>
      </w:pPr>
      <w:rPr>
        <w:rFonts w:hint="default"/>
        <w:lang w:val="tr-TR" w:eastAsia="en-US" w:bidi="ar-SA"/>
      </w:rPr>
    </w:lvl>
    <w:lvl w:ilvl="2" w:tplc="1C8A5ED6">
      <w:numFmt w:val="bullet"/>
      <w:lvlText w:val="•"/>
      <w:lvlJc w:val="left"/>
      <w:pPr>
        <w:ind w:left="1990" w:hanging="360"/>
      </w:pPr>
      <w:rPr>
        <w:rFonts w:hint="default"/>
        <w:lang w:val="tr-TR" w:eastAsia="en-US" w:bidi="ar-SA"/>
      </w:rPr>
    </w:lvl>
    <w:lvl w:ilvl="3" w:tplc="AD04219A">
      <w:numFmt w:val="bullet"/>
      <w:lvlText w:val="•"/>
      <w:lvlJc w:val="left"/>
      <w:pPr>
        <w:ind w:left="2766" w:hanging="360"/>
      </w:pPr>
      <w:rPr>
        <w:rFonts w:hint="default"/>
        <w:lang w:val="tr-TR" w:eastAsia="en-US" w:bidi="ar-SA"/>
      </w:rPr>
    </w:lvl>
    <w:lvl w:ilvl="4" w:tplc="59965242">
      <w:numFmt w:val="bullet"/>
      <w:lvlText w:val="•"/>
      <w:lvlJc w:val="left"/>
      <w:pPr>
        <w:ind w:left="3541" w:hanging="360"/>
      </w:pPr>
      <w:rPr>
        <w:rFonts w:hint="default"/>
        <w:lang w:val="tr-TR" w:eastAsia="en-US" w:bidi="ar-SA"/>
      </w:rPr>
    </w:lvl>
    <w:lvl w:ilvl="5" w:tplc="1236FEAE">
      <w:numFmt w:val="bullet"/>
      <w:lvlText w:val="•"/>
      <w:lvlJc w:val="left"/>
      <w:pPr>
        <w:ind w:left="4317" w:hanging="360"/>
      </w:pPr>
      <w:rPr>
        <w:rFonts w:hint="default"/>
        <w:lang w:val="tr-TR" w:eastAsia="en-US" w:bidi="ar-SA"/>
      </w:rPr>
    </w:lvl>
    <w:lvl w:ilvl="6" w:tplc="2784515A">
      <w:numFmt w:val="bullet"/>
      <w:lvlText w:val="•"/>
      <w:lvlJc w:val="left"/>
      <w:pPr>
        <w:ind w:left="5092" w:hanging="360"/>
      </w:pPr>
      <w:rPr>
        <w:rFonts w:hint="default"/>
        <w:lang w:val="tr-TR" w:eastAsia="en-US" w:bidi="ar-SA"/>
      </w:rPr>
    </w:lvl>
    <w:lvl w:ilvl="7" w:tplc="62387C28">
      <w:numFmt w:val="bullet"/>
      <w:lvlText w:val="•"/>
      <w:lvlJc w:val="left"/>
      <w:pPr>
        <w:ind w:left="5867" w:hanging="360"/>
      </w:pPr>
      <w:rPr>
        <w:rFonts w:hint="default"/>
        <w:lang w:val="tr-TR" w:eastAsia="en-US" w:bidi="ar-SA"/>
      </w:rPr>
    </w:lvl>
    <w:lvl w:ilvl="8" w:tplc="774ABF64">
      <w:numFmt w:val="bullet"/>
      <w:lvlText w:val="•"/>
      <w:lvlJc w:val="left"/>
      <w:pPr>
        <w:ind w:left="6643" w:hanging="360"/>
      </w:pPr>
      <w:rPr>
        <w:rFonts w:hint="default"/>
        <w:lang w:val="tr-TR" w:eastAsia="en-US" w:bidi="ar-SA"/>
      </w:rPr>
    </w:lvl>
  </w:abstractNum>
  <w:abstractNum w:abstractNumId="51" w15:restartNumberingAfterBreak="0">
    <w:nsid w:val="5AD84854"/>
    <w:multiLevelType w:val="hybridMultilevel"/>
    <w:tmpl w:val="F1945032"/>
    <w:lvl w:ilvl="0" w:tplc="E7C4DDDE">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1704450E">
      <w:numFmt w:val="bullet"/>
      <w:lvlText w:val="•"/>
      <w:lvlJc w:val="left"/>
      <w:pPr>
        <w:ind w:left="1215" w:hanging="360"/>
      </w:pPr>
      <w:rPr>
        <w:rFonts w:hint="default"/>
        <w:lang w:val="tr-TR" w:eastAsia="en-US" w:bidi="ar-SA"/>
      </w:rPr>
    </w:lvl>
    <w:lvl w:ilvl="2" w:tplc="7BB8BE52">
      <w:numFmt w:val="bullet"/>
      <w:lvlText w:val="•"/>
      <w:lvlJc w:val="left"/>
      <w:pPr>
        <w:ind w:left="1990" w:hanging="360"/>
      </w:pPr>
      <w:rPr>
        <w:rFonts w:hint="default"/>
        <w:lang w:val="tr-TR" w:eastAsia="en-US" w:bidi="ar-SA"/>
      </w:rPr>
    </w:lvl>
    <w:lvl w:ilvl="3" w:tplc="BF36EEAA">
      <w:numFmt w:val="bullet"/>
      <w:lvlText w:val="•"/>
      <w:lvlJc w:val="left"/>
      <w:pPr>
        <w:ind w:left="2766" w:hanging="360"/>
      </w:pPr>
      <w:rPr>
        <w:rFonts w:hint="default"/>
        <w:lang w:val="tr-TR" w:eastAsia="en-US" w:bidi="ar-SA"/>
      </w:rPr>
    </w:lvl>
    <w:lvl w:ilvl="4" w:tplc="966049FC">
      <w:numFmt w:val="bullet"/>
      <w:lvlText w:val="•"/>
      <w:lvlJc w:val="left"/>
      <w:pPr>
        <w:ind w:left="3541" w:hanging="360"/>
      </w:pPr>
      <w:rPr>
        <w:rFonts w:hint="default"/>
        <w:lang w:val="tr-TR" w:eastAsia="en-US" w:bidi="ar-SA"/>
      </w:rPr>
    </w:lvl>
    <w:lvl w:ilvl="5" w:tplc="9626DDA2">
      <w:numFmt w:val="bullet"/>
      <w:lvlText w:val="•"/>
      <w:lvlJc w:val="left"/>
      <w:pPr>
        <w:ind w:left="4317" w:hanging="360"/>
      </w:pPr>
      <w:rPr>
        <w:rFonts w:hint="default"/>
        <w:lang w:val="tr-TR" w:eastAsia="en-US" w:bidi="ar-SA"/>
      </w:rPr>
    </w:lvl>
    <w:lvl w:ilvl="6" w:tplc="25E41154">
      <w:numFmt w:val="bullet"/>
      <w:lvlText w:val="•"/>
      <w:lvlJc w:val="left"/>
      <w:pPr>
        <w:ind w:left="5092" w:hanging="360"/>
      </w:pPr>
      <w:rPr>
        <w:rFonts w:hint="default"/>
        <w:lang w:val="tr-TR" w:eastAsia="en-US" w:bidi="ar-SA"/>
      </w:rPr>
    </w:lvl>
    <w:lvl w:ilvl="7" w:tplc="39FE320C">
      <w:numFmt w:val="bullet"/>
      <w:lvlText w:val="•"/>
      <w:lvlJc w:val="left"/>
      <w:pPr>
        <w:ind w:left="5867" w:hanging="360"/>
      </w:pPr>
      <w:rPr>
        <w:rFonts w:hint="default"/>
        <w:lang w:val="tr-TR" w:eastAsia="en-US" w:bidi="ar-SA"/>
      </w:rPr>
    </w:lvl>
    <w:lvl w:ilvl="8" w:tplc="6A56BE4C">
      <w:numFmt w:val="bullet"/>
      <w:lvlText w:val="•"/>
      <w:lvlJc w:val="left"/>
      <w:pPr>
        <w:ind w:left="6643" w:hanging="360"/>
      </w:pPr>
      <w:rPr>
        <w:rFonts w:hint="default"/>
        <w:lang w:val="tr-TR" w:eastAsia="en-US" w:bidi="ar-SA"/>
      </w:rPr>
    </w:lvl>
  </w:abstractNum>
  <w:abstractNum w:abstractNumId="52" w15:restartNumberingAfterBreak="0">
    <w:nsid w:val="5B841F84"/>
    <w:multiLevelType w:val="hybridMultilevel"/>
    <w:tmpl w:val="61E61E5C"/>
    <w:lvl w:ilvl="0" w:tplc="08E20074">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CB0E66AA">
      <w:numFmt w:val="bullet"/>
      <w:lvlText w:val="•"/>
      <w:lvlJc w:val="left"/>
      <w:pPr>
        <w:ind w:left="1215" w:hanging="360"/>
      </w:pPr>
      <w:rPr>
        <w:rFonts w:hint="default"/>
        <w:lang w:val="tr-TR" w:eastAsia="en-US" w:bidi="ar-SA"/>
      </w:rPr>
    </w:lvl>
    <w:lvl w:ilvl="2" w:tplc="E422851C">
      <w:numFmt w:val="bullet"/>
      <w:lvlText w:val="•"/>
      <w:lvlJc w:val="left"/>
      <w:pPr>
        <w:ind w:left="1990" w:hanging="360"/>
      </w:pPr>
      <w:rPr>
        <w:rFonts w:hint="default"/>
        <w:lang w:val="tr-TR" w:eastAsia="en-US" w:bidi="ar-SA"/>
      </w:rPr>
    </w:lvl>
    <w:lvl w:ilvl="3" w:tplc="1896A03E">
      <w:numFmt w:val="bullet"/>
      <w:lvlText w:val="•"/>
      <w:lvlJc w:val="left"/>
      <w:pPr>
        <w:ind w:left="2766" w:hanging="360"/>
      </w:pPr>
      <w:rPr>
        <w:rFonts w:hint="default"/>
        <w:lang w:val="tr-TR" w:eastAsia="en-US" w:bidi="ar-SA"/>
      </w:rPr>
    </w:lvl>
    <w:lvl w:ilvl="4" w:tplc="FE107176">
      <w:numFmt w:val="bullet"/>
      <w:lvlText w:val="•"/>
      <w:lvlJc w:val="left"/>
      <w:pPr>
        <w:ind w:left="3541" w:hanging="360"/>
      </w:pPr>
      <w:rPr>
        <w:rFonts w:hint="default"/>
        <w:lang w:val="tr-TR" w:eastAsia="en-US" w:bidi="ar-SA"/>
      </w:rPr>
    </w:lvl>
    <w:lvl w:ilvl="5" w:tplc="504E1740">
      <w:numFmt w:val="bullet"/>
      <w:lvlText w:val="•"/>
      <w:lvlJc w:val="left"/>
      <w:pPr>
        <w:ind w:left="4317" w:hanging="360"/>
      </w:pPr>
      <w:rPr>
        <w:rFonts w:hint="default"/>
        <w:lang w:val="tr-TR" w:eastAsia="en-US" w:bidi="ar-SA"/>
      </w:rPr>
    </w:lvl>
    <w:lvl w:ilvl="6" w:tplc="73A03986">
      <w:numFmt w:val="bullet"/>
      <w:lvlText w:val="•"/>
      <w:lvlJc w:val="left"/>
      <w:pPr>
        <w:ind w:left="5092" w:hanging="360"/>
      </w:pPr>
      <w:rPr>
        <w:rFonts w:hint="default"/>
        <w:lang w:val="tr-TR" w:eastAsia="en-US" w:bidi="ar-SA"/>
      </w:rPr>
    </w:lvl>
    <w:lvl w:ilvl="7" w:tplc="1EF89224">
      <w:numFmt w:val="bullet"/>
      <w:lvlText w:val="•"/>
      <w:lvlJc w:val="left"/>
      <w:pPr>
        <w:ind w:left="5867" w:hanging="360"/>
      </w:pPr>
      <w:rPr>
        <w:rFonts w:hint="default"/>
        <w:lang w:val="tr-TR" w:eastAsia="en-US" w:bidi="ar-SA"/>
      </w:rPr>
    </w:lvl>
    <w:lvl w:ilvl="8" w:tplc="DD42DBF6">
      <w:numFmt w:val="bullet"/>
      <w:lvlText w:val="•"/>
      <w:lvlJc w:val="left"/>
      <w:pPr>
        <w:ind w:left="6643" w:hanging="360"/>
      </w:pPr>
      <w:rPr>
        <w:rFonts w:hint="default"/>
        <w:lang w:val="tr-TR" w:eastAsia="en-US" w:bidi="ar-SA"/>
      </w:rPr>
    </w:lvl>
  </w:abstractNum>
  <w:abstractNum w:abstractNumId="53" w15:restartNumberingAfterBreak="0">
    <w:nsid w:val="5C4E581A"/>
    <w:multiLevelType w:val="hybridMultilevel"/>
    <w:tmpl w:val="28129052"/>
    <w:lvl w:ilvl="0" w:tplc="43965BEA">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A8AE9196">
      <w:numFmt w:val="bullet"/>
      <w:lvlText w:val="•"/>
      <w:lvlJc w:val="left"/>
      <w:pPr>
        <w:ind w:left="744" w:hanging="360"/>
      </w:pPr>
      <w:rPr>
        <w:rFonts w:hint="default"/>
        <w:lang w:val="tr-TR" w:eastAsia="en-US" w:bidi="ar-SA"/>
      </w:rPr>
    </w:lvl>
    <w:lvl w:ilvl="2" w:tplc="D076FC64">
      <w:numFmt w:val="bullet"/>
      <w:lvlText w:val="•"/>
      <w:lvlJc w:val="left"/>
      <w:pPr>
        <w:ind w:left="1048" w:hanging="360"/>
      </w:pPr>
      <w:rPr>
        <w:rFonts w:hint="default"/>
        <w:lang w:val="tr-TR" w:eastAsia="en-US" w:bidi="ar-SA"/>
      </w:rPr>
    </w:lvl>
    <w:lvl w:ilvl="3" w:tplc="28780C22">
      <w:numFmt w:val="bullet"/>
      <w:lvlText w:val="•"/>
      <w:lvlJc w:val="left"/>
      <w:pPr>
        <w:ind w:left="1352" w:hanging="360"/>
      </w:pPr>
      <w:rPr>
        <w:rFonts w:hint="default"/>
        <w:lang w:val="tr-TR" w:eastAsia="en-US" w:bidi="ar-SA"/>
      </w:rPr>
    </w:lvl>
    <w:lvl w:ilvl="4" w:tplc="E0107EA8">
      <w:numFmt w:val="bullet"/>
      <w:lvlText w:val="•"/>
      <w:lvlJc w:val="left"/>
      <w:pPr>
        <w:ind w:left="1656" w:hanging="360"/>
      </w:pPr>
      <w:rPr>
        <w:rFonts w:hint="default"/>
        <w:lang w:val="tr-TR" w:eastAsia="en-US" w:bidi="ar-SA"/>
      </w:rPr>
    </w:lvl>
    <w:lvl w:ilvl="5" w:tplc="50C886D6">
      <w:numFmt w:val="bullet"/>
      <w:lvlText w:val="•"/>
      <w:lvlJc w:val="left"/>
      <w:pPr>
        <w:ind w:left="1961" w:hanging="360"/>
      </w:pPr>
      <w:rPr>
        <w:rFonts w:hint="default"/>
        <w:lang w:val="tr-TR" w:eastAsia="en-US" w:bidi="ar-SA"/>
      </w:rPr>
    </w:lvl>
    <w:lvl w:ilvl="6" w:tplc="3460CD66">
      <w:numFmt w:val="bullet"/>
      <w:lvlText w:val="•"/>
      <w:lvlJc w:val="left"/>
      <w:pPr>
        <w:ind w:left="2265" w:hanging="360"/>
      </w:pPr>
      <w:rPr>
        <w:rFonts w:hint="default"/>
        <w:lang w:val="tr-TR" w:eastAsia="en-US" w:bidi="ar-SA"/>
      </w:rPr>
    </w:lvl>
    <w:lvl w:ilvl="7" w:tplc="400CA06C">
      <w:numFmt w:val="bullet"/>
      <w:lvlText w:val="•"/>
      <w:lvlJc w:val="left"/>
      <w:pPr>
        <w:ind w:left="2569" w:hanging="360"/>
      </w:pPr>
      <w:rPr>
        <w:rFonts w:hint="default"/>
        <w:lang w:val="tr-TR" w:eastAsia="en-US" w:bidi="ar-SA"/>
      </w:rPr>
    </w:lvl>
    <w:lvl w:ilvl="8" w:tplc="B672D01C">
      <w:numFmt w:val="bullet"/>
      <w:lvlText w:val="•"/>
      <w:lvlJc w:val="left"/>
      <w:pPr>
        <w:ind w:left="2873" w:hanging="360"/>
      </w:pPr>
      <w:rPr>
        <w:rFonts w:hint="default"/>
        <w:lang w:val="tr-TR" w:eastAsia="en-US" w:bidi="ar-SA"/>
      </w:rPr>
    </w:lvl>
  </w:abstractNum>
  <w:abstractNum w:abstractNumId="54" w15:restartNumberingAfterBreak="0">
    <w:nsid w:val="5C5D2BB5"/>
    <w:multiLevelType w:val="hybridMultilevel"/>
    <w:tmpl w:val="51EC1FB0"/>
    <w:lvl w:ilvl="0" w:tplc="FBE4023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61070CDE"/>
    <w:multiLevelType w:val="hybridMultilevel"/>
    <w:tmpl w:val="D8CEFFC4"/>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67CD7D8B"/>
    <w:multiLevelType w:val="hybridMultilevel"/>
    <w:tmpl w:val="210A080E"/>
    <w:lvl w:ilvl="0" w:tplc="FBE40238">
      <w:start w:val="1"/>
      <w:numFmt w:val="bullet"/>
      <w:lvlText w:val=""/>
      <w:lvlJc w:val="left"/>
      <w:pPr>
        <w:ind w:left="770" w:hanging="360"/>
      </w:pPr>
      <w:rPr>
        <w:rFonts w:ascii="Symbol" w:hAnsi="Symbol" w:hint="default"/>
        <w:color w:val="auto"/>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57" w15:restartNumberingAfterBreak="0">
    <w:nsid w:val="689A3865"/>
    <w:multiLevelType w:val="hybridMultilevel"/>
    <w:tmpl w:val="7ACA045A"/>
    <w:lvl w:ilvl="0" w:tplc="6DC45C6E">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451809E2">
      <w:numFmt w:val="bullet"/>
      <w:lvlText w:val="•"/>
      <w:lvlJc w:val="left"/>
      <w:pPr>
        <w:ind w:left="744" w:hanging="360"/>
      </w:pPr>
      <w:rPr>
        <w:rFonts w:hint="default"/>
        <w:lang w:val="tr-TR" w:eastAsia="en-US" w:bidi="ar-SA"/>
      </w:rPr>
    </w:lvl>
    <w:lvl w:ilvl="2" w:tplc="99F270A4">
      <w:numFmt w:val="bullet"/>
      <w:lvlText w:val="•"/>
      <w:lvlJc w:val="left"/>
      <w:pPr>
        <w:ind w:left="1048" w:hanging="360"/>
      </w:pPr>
      <w:rPr>
        <w:rFonts w:hint="default"/>
        <w:lang w:val="tr-TR" w:eastAsia="en-US" w:bidi="ar-SA"/>
      </w:rPr>
    </w:lvl>
    <w:lvl w:ilvl="3" w:tplc="CD90A82A">
      <w:numFmt w:val="bullet"/>
      <w:lvlText w:val="•"/>
      <w:lvlJc w:val="left"/>
      <w:pPr>
        <w:ind w:left="1352" w:hanging="360"/>
      </w:pPr>
      <w:rPr>
        <w:rFonts w:hint="default"/>
        <w:lang w:val="tr-TR" w:eastAsia="en-US" w:bidi="ar-SA"/>
      </w:rPr>
    </w:lvl>
    <w:lvl w:ilvl="4" w:tplc="DC903756">
      <w:numFmt w:val="bullet"/>
      <w:lvlText w:val="•"/>
      <w:lvlJc w:val="left"/>
      <w:pPr>
        <w:ind w:left="1656" w:hanging="360"/>
      </w:pPr>
      <w:rPr>
        <w:rFonts w:hint="default"/>
        <w:lang w:val="tr-TR" w:eastAsia="en-US" w:bidi="ar-SA"/>
      </w:rPr>
    </w:lvl>
    <w:lvl w:ilvl="5" w:tplc="3028DD3E">
      <w:numFmt w:val="bullet"/>
      <w:lvlText w:val="•"/>
      <w:lvlJc w:val="left"/>
      <w:pPr>
        <w:ind w:left="1961" w:hanging="360"/>
      </w:pPr>
      <w:rPr>
        <w:rFonts w:hint="default"/>
        <w:lang w:val="tr-TR" w:eastAsia="en-US" w:bidi="ar-SA"/>
      </w:rPr>
    </w:lvl>
    <w:lvl w:ilvl="6" w:tplc="53681F18">
      <w:numFmt w:val="bullet"/>
      <w:lvlText w:val="•"/>
      <w:lvlJc w:val="left"/>
      <w:pPr>
        <w:ind w:left="2265" w:hanging="360"/>
      </w:pPr>
      <w:rPr>
        <w:rFonts w:hint="default"/>
        <w:lang w:val="tr-TR" w:eastAsia="en-US" w:bidi="ar-SA"/>
      </w:rPr>
    </w:lvl>
    <w:lvl w:ilvl="7" w:tplc="48AECEFE">
      <w:numFmt w:val="bullet"/>
      <w:lvlText w:val="•"/>
      <w:lvlJc w:val="left"/>
      <w:pPr>
        <w:ind w:left="2569" w:hanging="360"/>
      </w:pPr>
      <w:rPr>
        <w:rFonts w:hint="default"/>
        <w:lang w:val="tr-TR" w:eastAsia="en-US" w:bidi="ar-SA"/>
      </w:rPr>
    </w:lvl>
    <w:lvl w:ilvl="8" w:tplc="8AF2D2EA">
      <w:numFmt w:val="bullet"/>
      <w:lvlText w:val="•"/>
      <w:lvlJc w:val="left"/>
      <w:pPr>
        <w:ind w:left="2873" w:hanging="360"/>
      </w:pPr>
      <w:rPr>
        <w:rFonts w:hint="default"/>
        <w:lang w:val="tr-TR" w:eastAsia="en-US" w:bidi="ar-SA"/>
      </w:rPr>
    </w:lvl>
  </w:abstractNum>
  <w:abstractNum w:abstractNumId="58" w15:restartNumberingAfterBreak="0">
    <w:nsid w:val="6BF902AB"/>
    <w:multiLevelType w:val="hybridMultilevel"/>
    <w:tmpl w:val="2C668DC2"/>
    <w:lvl w:ilvl="0" w:tplc="DA1A999A">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40C89CCC">
      <w:numFmt w:val="bullet"/>
      <w:lvlText w:val="•"/>
      <w:lvlJc w:val="left"/>
      <w:pPr>
        <w:ind w:left="1215" w:hanging="360"/>
      </w:pPr>
      <w:rPr>
        <w:rFonts w:hint="default"/>
        <w:lang w:val="tr-TR" w:eastAsia="en-US" w:bidi="ar-SA"/>
      </w:rPr>
    </w:lvl>
    <w:lvl w:ilvl="2" w:tplc="A4363774">
      <w:numFmt w:val="bullet"/>
      <w:lvlText w:val="•"/>
      <w:lvlJc w:val="left"/>
      <w:pPr>
        <w:ind w:left="1990" w:hanging="360"/>
      </w:pPr>
      <w:rPr>
        <w:rFonts w:hint="default"/>
        <w:lang w:val="tr-TR" w:eastAsia="en-US" w:bidi="ar-SA"/>
      </w:rPr>
    </w:lvl>
    <w:lvl w:ilvl="3" w:tplc="ECEA5B2E">
      <w:numFmt w:val="bullet"/>
      <w:lvlText w:val="•"/>
      <w:lvlJc w:val="left"/>
      <w:pPr>
        <w:ind w:left="2765" w:hanging="360"/>
      </w:pPr>
      <w:rPr>
        <w:rFonts w:hint="default"/>
        <w:lang w:val="tr-TR" w:eastAsia="en-US" w:bidi="ar-SA"/>
      </w:rPr>
    </w:lvl>
    <w:lvl w:ilvl="4" w:tplc="49107856">
      <w:numFmt w:val="bullet"/>
      <w:lvlText w:val="•"/>
      <w:lvlJc w:val="left"/>
      <w:pPr>
        <w:ind w:left="3541" w:hanging="360"/>
      </w:pPr>
      <w:rPr>
        <w:rFonts w:hint="default"/>
        <w:lang w:val="tr-TR" w:eastAsia="en-US" w:bidi="ar-SA"/>
      </w:rPr>
    </w:lvl>
    <w:lvl w:ilvl="5" w:tplc="0AB65EA6">
      <w:numFmt w:val="bullet"/>
      <w:lvlText w:val="•"/>
      <w:lvlJc w:val="left"/>
      <w:pPr>
        <w:ind w:left="4316" w:hanging="360"/>
      </w:pPr>
      <w:rPr>
        <w:rFonts w:hint="default"/>
        <w:lang w:val="tr-TR" w:eastAsia="en-US" w:bidi="ar-SA"/>
      </w:rPr>
    </w:lvl>
    <w:lvl w:ilvl="6" w:tplc="762CF182">
      <w:numFmt w:val="bullet"/>
      <w:lvlText w:val="•"/>
      <w:lvlJc w:val="left"/>
      <w:pPr>
        <w:ind w:left="5091" w:hanging="360"/>
      </w:pPr>
      <w:rPr>
        <w:rFonts w:hint="default"/>
        <w:lang w:val="tr-TR" w:eastAsia="en-US" w:bidi="ar-SA"/>
      </w:rPr>
    </w:lvl>
    <w:lvl w:ilvl="7" w:tplc="8E3E7630">
      <w:numFmt w:val="bullet"/>
      <w:lvlText w:val="•"/>
      <w:lvlJc w:val="left"/>
      <w:pPr>
        <w:ind w:left="5867" w:hanging="360"/>
      </w:pPr>
      <w:rPr>
        <w:rFonts w:hint="default"/>
        <w:lang w:val="tr-TR" w:eastAsia="en-US" w:bidi="ar-SA"/>
      </w:rPr>
    </w:lvl>
    <w:lvl w:ilvl="8" w:tplc="92D0A52E">
      <w:numFmt w:val="bullet"/>
      <w:lvlText w:val="•"/>
      <w:lvlJc w:val="left"/>
      <w:pPr>
        <w:ind w:left="6642" w:hanging="360"/>
      </w:pPr>
      <w:rPr>
        <w:rFonts w:hint="default"/>
        <w:lang w:val="tr-TR" w:eastAsia="en-US" w:bidi="ar-SA"/>
      </w:rPr>
    </w:lvl>
  </w:abstractNum>
  <w:abstractNum w:abstractNumId="59" w15:restartNumberingAfterBreak="0">
    <w:nsid w:val="6D1E6D46"/>
    <w:multiLevelType w:val="hybridMultilevel"/>
    <w:tmpl w:val="C12E8700"/>
    <w:lvl w:ilvl="0" w:tplc="80A26FA6">
      <w:numFmt w:val="bullet"/>
      <w:lvlText w:val="•"/>
      <w:lvlJc w:val="left"/>
      <w:pPr>
        <w:ind w:left="438" w:hanging="360"/>
      </w:pPr>
      <w:rPr>
        <w:rFonts w:ascii="Roboto Condensed" w:eastAsia="Roboto Condensed" w:hAnsi="Roboto Condensed" w:cs="Roboto Condensed" w:hint="default"/>
        <w:color w:val="111110"/>
        <w:w w:val="91"/>
        <w:sz w:val="18"/>
        <w:szCs w:val="18"/>
        <w:lang w:val="tr-TR" w:eastAsia="en-US" w:bidi="ar-SA"/>
      </w:rPr>
    </w:lvl>
    <w:lvl w:ilvl="1" w:tplc="ABAA449E">
      <w:numFmt w:val="bullet"/>
      <w:lvlText w:val="•"/>
      <w:lvlJc w:val="left"/>
      <w:pPr>
        <w:ind w:left="744" w:hanging="360"/>
      </w:pPr>
      <w:rPr>
        <w:rFonts w:hint="default"/>
        <w:lang w:val="tr-TR" w:eastAsia="en-US" w:bidi="ar-SA"/>
      </w:rPr>
    </w:lvl>
    <w:lvl w:ilvl="2" w:tplc="F17231AA">
      <w:numFmt w:val="bullet"/>
      <w:lvlText w:val="•"/>
      <w:lvlJc w:val="left"/>
      <w:pPr>
        <w:ind w:left="1048" w:hanging="360"/>
      </w:pPr>
      <w:rPr>
        <w:rFonts w:hint="default"/>
        <w:lang w:val="tr-TR" w:eastAsia="en-US" w:bidi="ar-SA"/>
      </w:rPr>
    </w:lvl>
    <w:lvl w:ilvl="3" w:tplc="9794862C">
      <w:numFmt w:val="bullet"/>
      <w:lvlText w:val="•"/>
      <w:lvlJc w:val="left"/>
      <w:pPr>
        <w:ind w:left="1352" w:hanging="360"/>
      </w:pPr>
      <w:rPr>
        <w:rFonts w:hint="default"/>
        <w:lang w:val="tr-TR" w:eastAsia="en-US" w:bidi="ar-SA"/>
      </w:rPr>
    </w:lvl>
    <w:lvl w:ilvl="4" w:tplc="BDA873F8">
      <w:numFmt w:val="bullet"/>
      <w:lvlText w:val="•"/>
      <w:lvlJc w:val="left"/>
      <w:pPr>
        <w:ind w:left="1656" w:hanging="360"/>
      </w:pPr>
      <w:rPr>
        <w:rFonts w:hint="default"/>
        <w:lang w:val="tr-TR" w:eastAsia="en-US" w:bidi="ar-SA"/>
      </w:rPr>
    </w:lvl>
    <w:lvl w:ilvl="5" w:tplc="4D6C920C">
      <w:numFmt w:val="bullet"/>
      <w:lvlText w:val="•"/>
      <w:lvlJc w:val="left"/>
      <w:pPr>
        <w:ind w:left="1961" w:hanging="360"/>
      </w:pPr>
      <w:rPr>
        <w:rFonts w:hint="default"/>
        <w:lang w:val="tr-TR" w:eastAsia="en-US" w:bidi="ar-SA"/>
      </w:rPr>
    </w:lvl>
    <w:lvl w:ilvl="6" w:tplc="7834CEC6">
      <w:numFmt w:val="bullet"/>
      <w:lvlText w:val="•"/>
      <w:lvlJc w:val="left"/>
      <w:pPr>
        <w:ind w:left="2265" w:hanging="360"/>
      </w:pPr>
      <w:rPr>
        <w:rFonts w:hint="default"/>
        <w:lang w:val="tr-TR" w:eastAsia="en-US" w:bidi="ar-SA"/>
      </w:rPr>
    </w:lvl>
    <w:lvl w:ilvl="7" w:tplc="1436B15A">
      <w:numFmt w:val="bullet"/>
      <w:lvlText w:val="•"/>
      <w:lvlJc w:val="left"/>
      <w:pPr>
        <w:ind w:left="2569" w:hanging="360"/>
      </w:pPr>
      <w:rPr>
        <w:rFonts w:hint="default"/>
        <w:lang w:val="tr-TR" w:eastAsia="en-US" w:bidi="ar-SA"/>
      </w:rPr>
    </w:lvl>
    <w:lvl w:ilvl="8" w:tplc="7D08013C">
      <w:numFmt w:val="bullet"/>
      <w:lvlText w:val="•"/>
      <w:lvlJc w:val="left"/>
      <w:pPr>
        <w:ind w:left="2873" w:hanging="360"/>
      </w:pPr>
      <w:rPr>
        <w:rFonts w:hint="default"/>
        <w:lang w:val="tr-TR" w:eastAsia="en-US" w:bidi="ar-SA"/>
      </w:rPr>
    </w:lvl>
  </w:abstractNum>
  <w:abstractNum w:abstractNumId="60" w15:restartNumberingAfterBreak="0">
    <w:nsid w:val="6E8C3569"/>
    <w:multiLevelType w:val="hybridMultilevel"/>
    <w:tmpl w:val="9082729C"/>
    <w:lvl w:ilvl="0" w:tplc="3230C6C8">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A29A62DE">
      <w:numFmt w:val="bullet"/>
      <w:lvlText w:val="•"/>
      <w:lvlJc w:val="left"/>
      <w:pPr>
        <w:ind w:left="744" w:hanging="360"/>
      </w:pPr>
      <w:rPr>
        <w:rFonts w:hint="default"/>
        <w:lang w:val="tr-TR" w:eastAsia="en-US" w:bidi="ar-SA"/>
      </w:rPr>
    </w:lvl>
    <w:lvl w:ilvl="2" w:tplc="371C9BC6">
      <w:numFmt w:val="bullet"/>
      <w:lvlText w:val="•"/>
      <w:lvlJc w:val="left"/>
      <w:pPr>
        <w:ind w:left="1048" w:hanging="360"/>
      </w:pPr>
      <w:rPr>
        <w:rFonts w:hint="default"/>
        <w:lang w:val="tr-TR" w:eastAsia="en-US" w:bidi="ar-SA"/>
      </w:rPr>
    </w:lvl>
    <w:lvl w:ilvl="3" w:tplc="8A5C4E08">
      <w:numFmt w:val="bullet"/>
      <w:lvlText w:val="•"/>
      <w:lvlJc w:val="left"/>
      <w:pPr>
        <w:ind w:left="1352" w:hanging="360"/>
      </w:pPr>
      <w:rPr>
        <w:rFonts w:hint="default"/>
        <w:lang w:val="tr-TR" w:eastAsia="en-US" w:bidi="ar-SA"/>
      </w:rPr>
    </w:lvl>
    <w:lvl w:ilvl="4" w:tplc="11F2EA46">
      <w:numFmt w:val="bullet"/>
      <w:lvlText w:val="•"/>
      <w:lvlJc w:val="left"/>
      <w:pPr>
        <w:ind w:left="1656" w:hanging="360"/>
      </w:pPr>
      <w:rPr>
        <w:rFonts w:hint="default"/>
        <w:lang w:val="tr-TR" w:eastAsia="en-US" w:bidi="ar-SA"/>
      </w:rPr>
    </w:lvl>
    <w:lvl w:ilvl="5" w:tplc="1054B796">
      <w:numFmt w:val="bullet"/>
      <w:lvlText w:val="•"/>
      <w:lvlJc w:val="left"/>
      <w:pPr>
        <w:ind w:left="1961" w:hanging="360"/>
      </w:pPr>
      <w:rPr>
        <w:rFonts w:hint="default"/>
        <w:lang w:val="tr-TR" w:eastAsia="en-US" w:bidi="ar-SA"/>
      </w:rPr>
    </w:lvl>
    <w:lvl w:ilvl="6" w:tplc="9DCE89EE">
      <w:numFmt w:val="bullet"/>
      <w:lvlText w:val="•"/>
      <w:lvlJc w:val="left"/>
      <w:pPr>
        <w:ind w:left="2265" w:hanging="360"/>
      </w:pPr>
      <w:rPr>
        <w:rFonts w:hint="default"/>
        <w:lang w:val="tr-TR" w:eastAsia="en-US" w:bidi="ar-SA"/>
      </w:rPr>
    </w:lvl>
    <w:lvl w:ilvl="7" w:tplc="F0F6C872">
      <w:numFmt w:val="bullet"/>
      <w:lvlText w:val="•"/>
      <w:lvlJc w:val="left"/>
      <w:pPr>
        <w:ind w:left="2569" w:hanging="360"/>
      </w:pPr>
      <w:rPr>
        <w:rFonts w:hint="default"/>
        <w:lang w:val="tr-TR" w:eastAsia="en-US" w:bidi="ar-SA"/>
      </w:rPr>
    </w:lvl>
    <w:lvl w:ilvl="8" w:tplc="39C24010">
      <w:numFmt w:val="bullet"/>
      <w:lvlText w:val="•"/>
      <w:lvlJc w:val="left"/>
      <w:pPr>
        <w:ind w:left="2873" w:hanging="360"/>
      </w:pPr>
      <w:rPr>
        <w:rFonts w:hint="default"/>
        <w:lang w:val="tr-TR" w:eastAsia="en-US" w:bidi="ar-SA"/>
      </w:rPr>
    </w:lvl>
  </w:abstractNum>
  <w:abstractNum w:abstractNumId="61" w15:restartNumberingAfterBreak="0">
    <w:nsid w:val="6E921BA5"/>
    <w:multiLevelType w:val="hybridMultilevel"/>
    <w:tmpl w:val="8020B858"/>
    <w:lvl w:ilvl="0" w:tplc="A8125D94">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5B7E5986">
      <w:numFmt w:val="bullet"/>
      <w:lvlText w:val="•"/>
      <w:lvlJc w:val="left"/>
      <w:pPr>
        <w:ind w:left="744" w:hanging="360"/>
      </w:pPr>
      <w:rPr>
        <w:rFonts w:hint="default"/>
        <w:lang w:val="tr-TR" w:eastAsia="en-US" w:bidi="ar-SA"/>
      </w:rPr>
    </w:lvl>
    <w:lvl w:ilvl="2" w:tplc="FE641078">
      <w:numFmt w:val="bullet"/>
      <w:lvlText w:val="•"/>
      <w:lvlJc w:val="left"/>
      <w:pPr>
        <w:ind w:left="1048" w:hanging="360"/>
      </w:pPr>
      <w:rPr>
        <w:rFonts w:hint="default"/>
        <w:lang w:val="tr-TR" w:eastAsia="en-US" w:bidi="ar-SA"/>
      </w:rPr>
    </w:lvl>
    <w:lvl w:ilvl="3" w:tplc="32BE15B4">
      <w:numFmt w:val="bullet"/>
      <w:lvlText w:val="•"/>
      <w:lvlJc w:val="left"/>
      <w:pPr>
        <w:ind w:left="1352" w:hanging="360"/>
      </w:pPr>
      <w:rPr>
        <w:rFonts w:hint="default"/>
        <w:lang w:val="tr-TR" w:eastAsia="en-US" w:bidi="ar-SA"/>
      </w:rPr>
    </w:lvl>
    <w:lvl w:ilvl="4" w:tplc="F3209C6C">
      <w:numFmt w:val="bullet"/>
      <w:lvlText w:val="•"/>
      <w:lvlJc w:val="left"/>
      <w:pPr>
        <w:ind w:left="1656" w:hanging="360"/>
      </w:pPr>
      <w:rPr>
        <w:rFonts w:hint="default"/>
        <w:lang w:val="tr-TR" w:eastAsia="en-US" w:bidi="ar-SA"/>
      </w:rPr>
    </w:lvl>
    <w:lvl w:ilvl="5" w:tplc="6902C8A4">
      <w:numFmt w:val="bullet"/>
      <w:lvlText w:val="•"/>
      <w:lvlJc w:val="left"/>
      <w:pPr>
        <w:ind w:left="1961" w:hanging="360"/>
      </w:pPr>
      <w:rPr>
        <w:rFonts w:hint="default"/>
        <w:lang w:val="tr-TR" w:eastAsia="en-US" w:bidi="ar-SA"/>
      </w:rPr>
    </w:lvl>
    <w:lvl w:ilvl="6" w:tplc="D1F8B7EE">
      <w:numFmt w:val="bullet"/>
      <w:lvlText w:val="•"/>
      <w:lvlJc w:val="left"/>
      <w:pPr>
        <w:ind w:left="2265" w:hanging="360"/>
      </w:pPr>
      <w:rPr>
        <w:rFonts w:hint="default"/>
        <w:lang w:val="tr-TR" w:eastAsia="en-US" w:bidi="ar-SA"/>
      </w:rPr>
    </w:lvl>
    <w:lvl w:ilvl="7" w:tplc="D3F618F0">
      <w:numFmt w:val="bullet"/>
      <w:lvlText w:val="•"/>
      <w:lvlJc w:val="left"/>
      <w:pPr>
        <w:ind w:left="2569" w:hanging="360"/>
      </w:pPr>
      <w:rPr>
        <w:rFonts w:hint="default"/>
        <w:lang w:val="tr-TR" w:eastAsia="en-US" w:bidi="ar-SA"/>
      </w:rPr>
    </w:lvl>
    <w:lvl w:ilvl="8" w:tplc="F2A07678">
      <w:numFmt w:val="bullet"/>
      <w:lvlText w:val="•"/>
      <w:lvlJc w:val="left"/>
      <w:pPr>
        <w:ind w:left="2873" w:hanging="360"/>
      </w:pPr>
      <w:rPr>
        <w:rFonts w:hint="default"/>
        <w:lang w:val="tr-TR" w:eastAsia="en-US" w:bidi="ar-SA"/>
      </w:rPr>
    </w:lvl>
  </w:abstractNum>
  <w:abstractNum w:abstractNumId="62" w15:restartNumberingAfterBreak="0">
    <w:nsid w:val="6EC4196D"/>
    <w:multiLevelType w:val="hybridMultilevel"/>
    <w:tmpl w:val="5C06C626"/>
    <w:lvl w:ilvl="0" w:tplc="23805BB0">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E5244F12">
      <w:numFmt w:val="bullet"/>
      <w:lvlText w:val="•"/>
      <w:lvlJc w:val="left"/>
      <w:pPr>
        <w:ind w:left="1215" w:hanging="360"/>
      </w:pPr>
      <w:rPr>
        <w:rFonts w:hint="default"/>
        <w:lang w:val="tr-TR" w:eastAsia="en-US" w:bidi="ar-SA"/>
      </w:rPr>
    </w:lvl>
    <w:lvl w:ilvl="2" w:tplc="DEE6BF0A">
      <w:numFmt w:val="bullet"/>
      <w:lvlText w:val="•"/>
      <w:lvlJc w:val="left"/>
      <w:pPr>
        <w:ind w:left="1990" w:hanging="360"/>
      </w:pPr>
      <w:rPr>
        <w:rFonts w:hint="default"/>
        <w:lang w:val="tr-TR" w:eastAsia="en-US" w:bidi="ar-SA"/>
      </w:rPr>
    </w:lvl>
    <w:lvl w:ilvl="3" w:tplc="93BE6F8C">
      <w:numFmt w:val="bullet"/>
      <w:lvlText w:val="•"/>
      <w:lvlJc w:val="left"/>
      <w:pPr>
        <w:ind w:left="2766" w:hanging="360"/>
      </w:pPr>
      <w:rPr>
        <w:rFonts w:hint="default"/>
        <w:lang w:val="tr-TR" w:eastAsia="en-US" w:bidi="ar-SA"/>
      </w:rPr>
    </w:lvl>
    <w:lvl w:ilvl="4" w:tplc="C1B6EE16">
      <w:numFmt w:val="bullet"/>
      <w:lvlText w:val="•"/>
      <w:lvlJc w:val="left"/>
      <w:pPr>
        <w:ind w:left="3541" w:hanging="360"/>
      </w:pPr>
      <w:rPr>
        <w:rFonts w:hint="default"/>
        <w:lang w:val="tr-TR" w:eastAsia="en-US" w:bidi="ar-SA"/>
      </w:rPr>
    </w:lvl>
    <w:lvl w:ilvl="5" w:tplc="5322982E">
      <w:numFmt w:val="bullet"/>
      <w:lvlText w:val="•"/>
      <w:lvlJc w:val="left"/>
      <w:pPr>
        <w:ind w:left="4317" w:hanging="360"/>
      </w:pPr>
      <w:rPr>
        <w:rFonts w:hint="default"/>
        <w:lang w:val="tr-TR" w:eastAsia="en-US" w:bidi="ar-SA"/>
      </w:rPr>
    </w:lvl>
    <w:lvl w:ilvl="6" w:tplc="B73046B4">
      <w:numFmt w:val="bullet"/>
      <w:lvlText w:val="•"/>
      <w:lvlJc w:val="left"/>
      <w:pPr>
        <w:ind w:left="5092" w:hanging="360"/>
      </w:pPr>
      <w:rPr>
        <w:rFonts w:hint="default"/>
        <w:lang w:val="tr-TR" w:eastAsia="en-US" w:bidi="ar-SA"/>
      </w:rPr>
    </w:lvl>
    <w:lvl w:ilvl="7" w:tplc="BBEC04AA">
      <w:numFmt w:val="bullet"/>
      <w:lvlText w:val="•"/>
      <w:lvlJc w:val="left"/>
      <w:pPr>
        <w:ind w:left="5867" w:hanging="360"/>
      </w:pPr>
      <w:rPr>
        <w:rFonts w:hint="default"/>
        <w:lang w:val="tr-TR" w:eastAsia="en-US" w:bidi="ar-SA"/>
      </w:rPr>
    </w:lvl>
    <w:lvl w:ilvl="8" w:tplc="3C10B2F4">
      <w:numFmt w:val="bullet"/>
      <w:lvlText w:val="•"/>
      <w:lvlJc w:val="left"/>
      <w:pPr>
        <w:ind w:left="6643" w:hanging="360"/>
      </w:pPr>
      <w:rPr>
        <w:rFonts w:hint="default"/>
        <w:lang w:val="tr-TR" w:eastAsia="en-US" w:bidi="ar-SA"/>
      </w:rPr>
    </w:lvl>
  </w:abstractNum>
  <w:abstractNum w:abstractNumId="63" w15:restartNumberingAfterBreak="0">
    <w:nsid w:val="6FD762D2"/>
    <w:multiLevelType w:val="hybridMultilevel"/>
    <w:tmpl w:val="B1E65FCE"/>
    <w:lvl w:ilvl="0" w:tplc="D7485C94">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1E60B2C0">
      <w:numFmt w:val="bullet"/>
      <w:lvlText w:val="•"/>
      <w:lvlJc w:val="left"/>
      <w:pPr>
        <w:ind w:left="1215" w:hanging="360"/>
      </w:pPr>
      <w:rPr>
        <w:rFonts w:hint="default"/>
        <w:lang w:val="tr-TR" w:eastAsia="en-US" w:bidi="ar-SA"/>
      </w:rPr>
    </w:lvl>
    <w:lvl w:ilvl="2" w:tplc="EC842B62">
      <w:numFmt w:val="bullet"/>
      <w:lvlText w:val="•"/>
      <w:lvlJc w:val="left"/>
      <w:pPr>
        <w:ind w:left="1990" w:hanging="360"/>
      </w:pPr>
      <w:rPr>
        <w:rFonts w:hint="default"/>
        <w:lang w:val="tr-TR" w:eastAsia="en-US" w:bidi="ar-SA"/>
      </w:rPr>
    </w:lvl>
    <w:lvl w:ilvl="3" w:tplc="92F43A8C">
      <w:numFmt w:val="bullet"/>
      <w:lvlText w:val="•"/>
      <w:lvlJc w:val="left"/>
      <w:pPr>
        <w:ind w:left="2766" w:hanging="360"/>
      </w:pPr>
      <w:rPr>
        <w:rFonts w:hint="default"/>
        <w:lang w:val="tr-TR" w:eastAsia="en-US" w:bidi="ar-SA"/>
      </w:rPr>
    </w:lvl>
    <w:lvl w:ilvl="4" w:tplc="6AA480A8">
      <w:numFmt w:val="bullet"/>
      <w:lvlText w:val="•"/>
      <w:lvlJc w:val="left"/>
      <w:pPr>
        <w:ind w:left="3541" w:hanging="360"/>
      </w:pPr>
      <w:rPr>
        <w:rFonts w:hint="default"/>
        <w:lang w:val="tr-TR" w:eastAsia="en-US" w:bidi="ar-SA"/>
      </w:rPr>
    </w:lvl>
    <w:lvl w:ilvl="5" w:tplc="49FE2768">
      <w:numFmt w:val="bullet"/>
      <w:lvlText w:val="•"/>
      <w:lvlJc w:val="left"/>
      <w:pPr>
        <w:ind w:left="4317" w:hanging="360"/>
      </w:pPr>
      <w:rPr>
        <w:rFonts w:hint="default"/>
        <w:lang w:val="tr-TR" w:eastAsia="en-US" w:bidi="ar-SA"/>
      </w:rPr>
    </w:lvl>
    <w:lvl w:ilvl="6" w:tplc="4A5C389A">
      <w:numFmt w:val="bullet"/>
      <w:lvlText w:val="•"/>
      <w:lvlJc w:val="left"/>
      <w:pPr>
        <w:ind w:left="5092" w:hanging="360"/>
      </w:pPr>
      <w:rPr>
        <w:rFonts w:hint="default"/>
        <w:lang w:val="tr-TR" w:eastAsia="en-US" w:bidi="ar-SA"/>
      </w:rPr>
    </w:lvl>
    <w:lvl w:ilvl="7" w:tplc="F9CEDC02">
      <w:numFmt w:val="bullet"/>
      <w:lvlText w:val="•"/>
      <w:lvlJc w:val="left"/>
      <w:pPr>
        <w:ind w:left="5867" w:hanging="360"/>
      </w:pPr>
      <w:rPr>
        <w:rFonts w:hint="default"/>
        <w:lang w:val="tr-TR" w:eastAsia="en-US" w:bidi="ar-SA"/>
      </w:rPr>
    </w:lvl>
    <w:lvl w:ilvl="8" w:tplc="C7E89DE4">
      <w:numFmt w:val="bullet"/>
      <w:lvlText w:val="•"/>
      <w:lvlJc w:val="left"/>
      <w:pPr>
        <w:ind w:left="6643" w:hanging="360"/>
      </w:pPr>
      <w:rPr>
        <w:rFonts w:hint="default"/>
        <w:lang w:val="tr-TR" w:eastAsia="en-US" w:bidi="ar-SA"/>
      </w:rPr>
    </w:lvl>
  </w:abstractNum>
  <w:abstractNum w:abstractNumId="64" w15:restartNumberingAfterBreak="0">
    <w:nsid w:val="70577866"/>
    <w:multiLevelType w:val="hybridMultilevel"/>
    <w:tmpl w:val="0AF49452"/>
    <w:lvl w:ilvl="0" w:tplc="041F0001">
      <w:start w:val="1"/>
      <w:numFmt w:val="bullet"/>
      <w:lvlText w:val=""/>
      <w:lvlJc w:val="left"/>
      <w:pPr>
        <w:ind w:left="750" w:hanging="360"/>
      </w:pPr>
      <w:rPr>
        <w:rFonts w:ascii="Symbol" w:hAnsi="Symbol" w:hint="default"/>
      </w:rPr>
    </w:lvl>
    <w:lvl w:ilvl="1" w:tplc="041F0003" w:tentative="1">
      <w:start w:val="1"/>
      <w:numFmt w:val="bullet"/>
      <w:lvlText w:val="o"/>
      <w:lvlJc w:val="left"/>
      <w:pPr>
        <w:ind w:left="1470" w:hanging="360"/>
      </w:pPr>
      <w:rPr>
        <w:rFonts w:ascii="Courier New" w:hAnsi="Courier New" w:cs="Courier New" w:hint="default"/>
      </w:rPr>
    </w:lvl>
    <w:lvl w:ilvl="2" w:tplc="041F0005" w:tentative="1">
      <w:start w:val="1"/>
      <w:numFmt w:val="bullet"/>
      <w:lvlText w:val=""/>
      <w:lvlJc w:val="left"/>
      <w:pPr>
        <w:ind w:left="2190" w:hanging="360"/>
      </w:pPr>
      <w:rPr>
        <w:rFonts w:ascii="Wingdings" w:hAnsi="Wingdings" w:hint="default"/>
      </w:rPr>
    </w:lvl>
    <w:lvl w:ilvl="3" w:tplc="041F0001" w:tentative="1">
      <w:start w:val="1"/>
      <w:numFmt w:val="bullet"/>
      <w:lvlText w:val=""/>
      <w:lvlJc w:val="left"/>
      <w:pPr>
        <w:ind w:left="2910" w:hanging="360"/>
      </w:pPr>
      <w:rPr>
        <w:rFonts w:ascii="Symbol" w:hAnsi="Symbol" w:hint="default"/>
      </w:rPr>
    </w:lvl>
    <w:lvl w:ilvl="4" w:tplc="041F0003" w:tentative="1">
      <w:start w:val="1"/>
      <w:numFmt w:val="bullet"/>
      <w:lvlText w:val="o"/>
      <w:lvlJc w:val="left"/>
      <w:pPr>
        <w:ind w:left="3630" w:hanging="360"/>
      </w:pPr>
      <w:rPr>
        <w:rFonts w:ascii="Courier New" w:hAnsi="Courier New" w:cs="Courier New" w:hint="default"/>
      </w:rPr>
    </w:lvl>
    <w:lvl w:ilvl="5" w:tplc="041F0005" w:tentative="1">
      <w:start w:val="1"/>
      <w:numFmt w:val="bullet"/>
      <w:lvlText w:val=""/>
      <w:lvlJc w:val="left"/>
      <w:pPr>
        <w:ind w:left="4350" w:hanging="360"/>
      </w:pPr>
      <w:rPr>
        <w:rFonts w:ascii="Wingdings" w:hAnsi="Wingdings" w:hint="default"/>
      </w:rPr>
    </w:lvl>
    <w:lvl w:ilvl="6" w:tplc="041F0001" w:tentative="1">
      <w:start w:val="1"/>
      <w:numFmt w:val="bullet"/>
      <w:lvlText w:val=""/>
      <w:lvlJc w:val="left"/>
      <w:pPr>
        <w:ind w:left="5070" w:hanging="360"/>
      </w:pPr>
      <w:rPr>
        <w:rFonts w:ascii="Symbol" w:hAnsi="Symbol" w:hint="default"/>
      </w:rPr>
    </w:lvl>
    <w:lvl w:ilvl="7" w:tplc="041F0003" w:tentative="1">
      <w:start w:val="1"/>
      <w:numFmt w:val="bullet"/>
      <w:lvlText w:val="o"/>
      <w:lvlJc w:val="left"/>
      <w:pPr>
        <w:ind w:left="5790" w:hanging="360"/>
      </w:pPr>
      <w:rPr>
        <w:rFonts w:ascii="Courier New" w:hAnsi="Courier New" w:cs="Courier New" w:hint="default"/>
      </w:rPr>
    </w:lvl>
    <w:lvl w:ilvl="8" w:tplc="041F0005" w:tentative="1">
      <w:start w:val="1"/>
      <w:numFmt w:val="bullet"/>
      <w:lvlText w:val=""/>
      <w:lvlJc w:val="left"/>
      <w:pPr>
        <w:ind w:left="6510" w:hanging="360"/>
      </w:pPr>
      <w:rPr>
        <w:rFonts w:ascii="Wingdings" w:hAnsi="Wingdings" w:hint="default"/>
      </w:rPr>
    </w:lvl>
  </w:abstractNum>
  <w:abstractNum w:abstractNumId="65" w15:restartNumberingAfterBreak="0">
    <w:nsid w:val="7228369B"/>
    <w:multiLevelType w:val="hybridMultilevel"/>
    <w:tmpl w:val="3ED6F60A"/>
    <w:lvl w:ilvl="0" w:tplc="FBE4023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73FB3C67"/>
    <w:multiLevelType w:val="hybridMultilevel"/>
    <w:tmpl w:val="6660CA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75A0417F"/>
    <w:multiLevelType w:val="hybridMultilevel"/>
    <w:tmpl w:val="D562A978"/>
    <w:lvl w:ilvl="0" w:tplc="D6D2F398">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AC04C4C6">
      <w:numFmt w:val="bullet"/>
      <w:lvlText w:val="•"/>
      <w:lvlJc w:val="left"/>
      <w:pPr>
        <w:ind w:left="744" w:hanging="360"/>
      </w:pPr>
      <w:rPr>
        <w:rFonts w:hint="default"/>
        <w:lang w:val="tr-TR" w:eastAsia="en-US" w:bidi="ar-SA"/>
      </w:rPr>
    </w:lvl>
    <w:lvl w:ilvl="2" w:tplc="75F48DAE">
      <w:numFmt w:val="bullet"/>
      <w:lvlText w:val="•"/>
      <w:lvlJc w:val="left"/>
      <w:pPr>
        <w:ind w:left="1048" w:hanging="360"/>
      </w:pPr>
      <w:rPr>
        <w:rFonts w:hint="default"/>
        <w:lang w:val="tr-TR" w:eastAsia="en-US" w:bidi="ar-SA"/>
      </w:rPr>
    </w:lvl>
    <w:lvl w:ilvl="3" w:tplc="C6E4D21C">
      <w:numFmt w:val="bullet"/>
      <w:lvlText w:val="•"/>
      <w:lvlJc w:val="left"/>
      <w:pPr>
        <w:ind w:left="1352" w:hanging="360"/>
      </w:pPr>
      <w:rPr>
        <w:rFonts w:hint="default"/>
        <w:lang w:val="tr-TR" w:eastAsia="en-US" w:bidi="ar-SA"/>
      </w:rPr>
    </w:lvl>
    <w:lvl w:ilvl="4" w:tplc="122A464E">
      <w:numFmt w:val="bullet"/>
      <w:lvlText w:val="•"/>
      <w:lvlJc w:val="left"/>
      <w:pPr>
        <w:ind w:left="1656" w:hanging="360"/>
      </w:pPr>
      <w:rPr>
        <w:rFonts w:hint="default"/>
        <w:lang w:val="tr-TR" w:eastAsia="en-US" w:bidi="ar-SA"/>
      </w:rPr>
    </w:lvl>
    <w:lvl w:ilvl="5" w:tplc="7E448F8C">
      <w:numFmt w:val="bullet"/>
      <w:lvlText w:val="•"/>
      <w:lvlJc w:val="left"/>
      <w:pPr>
        <w:ind w:left="1961" w:hanging="360"/>
      </w:pPr>
      <w:rPr>
        <w:rFonts w:hint="default"/>
        <w:lang w:val="tr-TR" w:eastAsia="en-US" w:bidi="ar-SA"/>
      </w:rPr>
    </w:lvl>
    <w:lvl w:ilvl="6" w:tplc="86BE863C">
      <w:numFmt w:val="bullet"/>
      <w:lvlText w:val="•"/>
      <w:lvlJc w:val="left"/>
      <w:pPr>
        <w:ind w:left="2265" w:hanging="360"/>
      </w:pPr>
      <w:rPr>
        <w:rFonts w:hint="default"/>
        <w:lang w:val="tr-TR" w:eastAsia="en-US" w:bidi="ar-SA"/>
      </w:rPr>
    </w:lvl>
    <w:lvl w:ilvl="7" w:tplc="21703506">
      <w:numFmt w:val="bullet"/>
      <w:lvlText w:val="•"/>
      <w:lvlJc w:val="left"/>
      <w:pPr>
        <w:ind w:left="2569" w:hanging="360"/>
      </w:pPr>
      <w:rPr>
        <w:rFonts w:hint="default"/>
        <w:lang w:val="tr-TR" w:eastAsia="en-US" w:bidi="ar-SA"/>
      </w:rPr>
    </w:lvl>
    <w:lvl w:ilvl="8" w:tplc="B7D4E424">
      <w:numFmt w:val="bullet"/>
      <w:lvlText w:val="•"/>
      <w:lvlJc w:val="left"/>
      <w:pPr>
        <w:ind w:left="2873" w:hanging="360"/>
      </w:pPr>
      <w:rPr>
        <w:rFonts w:hint="default"/>
        <w:lang w:val="tr-TR" w:eastAsia="en-US" w:bidi="ar-SA"/>
      </w:rPr>
    </w:lvl>
  </w:abstractNum>
  <w:abstractNum w:abstractNumId="68" w15:restartNumberingAfterBreak="0">
    <w:nsid w:val="772804F5"/>
    <w:multiLevelType w:val="hybridMultilevel"/>
    <w:tmpl w:val="9F48F966"/>
    <w:lvl w:ilvl="0" w:tplc="6B3EB8B8">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DB6C44A4">
      <w:numFmt w:val="bullet"/>
      <w:lvlText w:val="•"/>
      <w:lvlJc w:val="left"/>
      <w:pPr>
        <w:ind w:left="1215" w:hanging="360"/>
      </w:pPr>
      <w:rPr>
        <w:rFonts w:hint="default"/>
        <w:lang w:val="tr-TR" w:eastAsia="en-US" w:bidi="ar-SA"/>
      </w:rPr>
    </w:lvl>
    <w:lvl w:ilvl="2" w:tplc="9904C3DA">
      <w:numFmt w:val="bullet"/>
      <w:lvlText w:val="•"/>
      <w:lvlJc w:val="left"/>
      <w:pPr>
        <w:ind w:left="1990" w:hanging="360"/>
      </w:pPr>
      <w:rPr>
        <w:rFonts w:hint="default"/>
        <w:lang w:val="tr-TR" w:eastAsia="en-US" w:bidi="ar-SA"/>
      </w:rPr>
    </w:lvl>
    <w:lvl w:ilvl="3" w:tplc="286AB5B0">
      <w:numFmt w:val="bullet"/>
      <w:lvlText w:val="•"/>
      <w:lvlJc w:val="left"/>
      <w:pPr>
        <w:ind w:left="2766" w:hanging="360"/>
      </w:pPr>
      <w:rPr>
        <w:rFonts w:hint="default"/>
        <w:lang w:val="tr-TR" w:eastAsia="en-US" w:bidi="ar-SA"/>
      </w:rPr>
    </w:lvl>
    <w:lvl w:ilvl="4" w:tplc="C0E476F2">
      <w:numFmt w:val="bullet"/>
      <w:lvlText w:val="•"/>
      <w:lvlJc w:val="left"/>
      <w:pPr>
        <w:ind w:left="3541" w:hanging="360"/>
      </w:pPr>
      <w:rPr>
        <w:rFonts w:hint="default"/>
        <w:lang w:val="tr-TR" w:eastAsia="en-US" w:bidi="ar-SA"/>
      </w:rPr>
    </w:lvl>
    <w:lvl w:ilvl="5" w:tplc="9E62A77C">
      <w:numFmt w:val="bullet"/>
      <w:lvlText w:val="•"/>
      <w:lvlJc w:val="left"/>
      <w:pPr>
        <w:ind w:left="4317" w:hanging="360"/>
      </w:pPr>
      <w:rPr>
        <w:rFonts w:hint="default"/>
        <w:lang w:val="tr-TR" w:eastAsia="en-US" w:bidi="ar-SA"/>
      </w:rPr>
    </w:lvl>
    <w:lvl w:ilvl="6" w:tplc="C38088AE">
      <w:numFmt w:val="bullet"/>
      <w:lvlText w:val="•"/>
      <w:lvlJc w:val="left"/>
      <w:pPr>
        <w:ind w:left="5092" w:hanging="360"/>
      </w:pPr>
      <w:rPr>
        <w:rFonts w:hint="default"/>
        <w:lang w:val="tr-TR" w:eastAsia="en-US" w:bidi="ar-SA"/>
      </w:rPr>
    </w:lvl>
    <w:lvl w:ilvl="7" w:tplc="01D0BF36">
      <w:numFmt w:val="bullet"/>
      <w:lvlText w:val="•"/>
      <w:lvlJc w:val="left"/>
      <w:pPr>
        <w:ind w:left="5867" w:hanging="360"/>
      </w:pPr>
      <w:rPr>
        <w:rFonts w:hint="default"/>
        <w:lang w:val="tr-TR" w:eastAsia="en-US" w:bidi="ar-SA"/>
      </w:rPr>
    </w:lvl>
    <w:lvl w:ilvl="8" w:tplc="F93065B2">
      <w:numFmt w:val="bullet"/>
      <w:lvlText w:val="•"/>
      <w:lvlJc w:val="left"/>
      <w:pPr>
        <w:ind w:left="6643" w:hanging="360"/>
      </w:pPr>
      <w:rPr>
        <w:rFonts w:hint="default"/>
        <w:lang w:val="tr-TR" w:eastAsia="en-US" w:bidi="ar-SA"/>
      </w:rPr>
    </w:lvl>
  </w:abstractNum>
  <w:abstractNum w:abstractNumId="69" w15:restartNumberingAfterBreak="0">
    <w:nsid w:val="777B7DC0"/>
    <w:multiLevelType w:val="hybridMultilevel"/>
    <w:tmpl w:val="E2AA1CD6"/>
    <w:lvl w:ilvl="0" w:tplc="A78AE7C0">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6A14F194">
      <w:numFmt w:val="bullet"/>
      <w:lvlText w:val="•"/>
      <w:lvlJc w:val="left"/>
      <w:pPr>
        <w:ind w:left="744" w:hanging="360"/>
      </w:pPr>
      <w:rPr>
        <w:rFonts w:hint="default"/>
        <w:lang w:val="tr-TR" w:eastAsia="en-US" w:bidi="ar-SA"/>
      </w:rPr>
    </w:lvl>
    <w:lvl w:ilvl="2" w:tplc="64BAAC0E">
      <w:numFmt w:val="bullet"/>
      <w:lvlText w:val="•"/>
      <w:lvlJc w:val="left"/>
      <w:pPr>
        <w:ind w:left="1048" w:hanging="360"/>
      </w:pPr>
      <w:rPr>
        <w:rFonts w:hint="default"/>
        <w:lang w:val="tr-TR" w:eastAsia="en-US" w:bidi="ar-SA"/>
      </w:rPr>
    </w:lvl>
    <w:lvl w:ilvl="3" w:tplc="3D08A6B0">
      <w:numFmt w:val="bullet"/>
      <w:lvlText w:val="•"/>
      <w:lvlJc w:val="left"/>
      <w:pPr>
        <w:ind w:left="1352" w:hanging="360"/>
      </w:pPr>
      <w:rPr>
        <w:rFonts w:hint="default"/>
        <w:lang w:val="tr-TR" w:eastAsia="en-US" w:bidi="ar-SA"/>
      </w:rPr>
    </w:lvl>
    <w:lvl w:ilvl="4" w:tplc="5C64E6FC">
      <w:numFmt w:val="bullet"/>
      <w:lvlText w:val="•"/>
      <w:lvlJc w:val="left"/>
      <w:pPr>
        <w:ind w:left="1656" w:hanging="360"/>
      </w:pPr>
      <w:rPr>
        <w:rFonts w:hint="default"/>
        <w:lang w:val="tr-TR" w:eastAsia="en-US" w:bidi="ar-SA"/>
      </w:rPr>
    </w:lvl>
    <w:lvl w:ilvl="5" w:tplc="F2E01B82">
      <w:numFmt w:val="bullet"/>
      <w:lvlText w:val="•"/>
      <w:lvlJc w:val="left"/>
      <w:pPr>
        <w:ind w:left="1961" w:hanging="360"/>
      </w:pPr>
      <w:rPr>
        <w:rFonts w:hint="default"/>
        <w:lang w:val="tr-TR" w:eastAsia="en-US" w:bidi="ar-SA"/>
      </w:rPr>
    </w:lvl>
    <w:lvl w:ilvl="6" w:tplc="D2360F9A">
      <w:numFmt w:val="bullet"/>
      <w:lvlText w:val="•"/>
      <w:lvlJc w:val="left"/>
      <w:pPr>
        <w:ind w:left="2265" w:hanging="360"/>
      </w:pPr>
      <w:rPr>
        <w:rFonts w:hint="default"/>
        <w:lang w:val="tr-TR" w:eastAsia="en-US" w:bidi="ar-SA"/>
      </w:rPr>
    </w:lvl>
    <w:lvl w:ilvl="7" w:tplc="D0EC684E">
      <w:numFmt w:val="bullet"/>
      <w:lvlText w:val="•"/>
      <w:lvlJc w:val="left"/>
      <w:pPr>
        <w:ind w:left="2569" w:hanging="360"/>
      </w:pPr>
      <w:rPr>
        <w:rFonts w:hint="default"/>
        <w:lang w:val="tr-TR" w:eastAsia="en-US" w:bidi="ar-SA"/>
      </w:rPr>
    </w:lvl>
    <w:lvl w:ilvl="8" w:tplc="191CA0F6">
      <w:numFmt w:val="bullet"/>
      <w:lvlText w:val="•"/>
      <w:lvlJc w:val="left"/>
      <w:pPr>
        <w:ind w:left="2873" w:hanging="360"/>
      </w:pPr>
      <w:rPr>
        <w:rFonts w:hint="default"/>
        <w:lang w:val="tr-TR" w:eastAsia="en-US" w:bidi="ar-SA"/>
      </w:rPr>
    </w:lvl>
  </w:abstractNum>
  <w:abstractNum w:abstractNumId="70" w15:restartNumberingAfterBreak="0">
    <w:nsid w:val="77E739D1"/>
    <w:multiLevelType w:val="hybridMultilevel"/>
    <w:tmpl w:val="7FE64324"/>
    <w:lvl w:ilvl="0" w:tplc="29D40686">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9DEC08F4">
      <w:numFmt w:val="bullet"/>
      <w:lvlText w:val="•"/>
      <w:lvlJc w:val="left"/>
      <w:pPr>
        <w:ind w:left="1215" w:hanging="360"/>
      </w:pPr>
      <w:rPr>
        <w:rFonts w:hint="default"/>
        <w:lang w:val="tr-TR" w:eastAsia="en-US" w:bidi="ar-SA"/>
      </w:rPr>
    </w:lvl>
    <w:lvl w:ilvl="2" w:tplc="D8DAAC3E">
      <w:numFmt w:val="bullet"/>
      <w:lvlText w:val="•"/>
      <w:lvlJc w:val="left"/>
      <w:pPr>
        <w:ind w:left="1990" w:hanging="360"/>
      </w:pPr>
      <w:rPr>
        <w:rFonts w:hint="default"/>
        <w:lang w:val="tr-TR" w:eastAsia="en-US" w:bidi="ar-SA"/>
      </w:rPr>
    </w:lvl>
    <w:lvl w:ilvl="3" w:tplc="36B64D2C">
      <w:numFmt w:val="bullet"/>
      <w:lvlText w:val="•"/>
      <w:lvlJc w:val="left"/>
      <w:pPr>
        <w:ind w:left="2766" w:hanging="360"/>
      </w:pPr>
      <w:rPr>
        <w:rFonts w:hint="default"/>
        <w:lang w:val="tr-TR" w:eastAsia="en-US" w:bidi="ar-SA"/>
      </w:rPr>
    </w:lvl>
    <w:lvl w:ilvl="4" w:tplc="E8F22492">
      <w:numFmt w:val="bullet"/>
      <w:lvlText w:val="•"/>
      <w:lvlJc w:val="left"/>
      <w:pPr>
        <w:ind w:left="3541" w:hanging="360"/>
      </w:pPr>
      <w:rPr>
        <w:rFonts w:hint="default"/>
        <w:lang w:val="tr-TR" w:eastAsia="en-US" w:bidi="ar-SA"/>
      </w:rPr>
    </w:lvl>
    <w:lvl w:ilvl="5" w:tplc="4C4A1416">
      <w:numFmt w:val="bullet"/>
      <w:lvlText w:val="•"/>
      <w:lvlJc w:val="left"/>
      <w:pPr>
        <w:ind w:left="4317" w:hanging="360"/>
      </w:pPr>
      <w:rPr>
        <w:rFonts w:hint="default"/>
        <w:lang w:val="tr-TR" w:eastAsia="en-US" w:bidi="ar-SA"/>
      </w:rPr>
    </w:lvl>
    <w:lvl w:ilvl="6" w:tplc="D8E44BE8">
      <w:numFmt w:val="bullet"/>
      <w:lvlText w:val="•"/>
      <w:lvlJc w:val="left"/>
      <w:pPr>
        <w:ind w:left="5092" w:hanging="360"/>
      </w:pPr>
      <w:rPr>
        <w:rFonts w:hint="default"/>
        <w:lang w:val="tr-TR" w:eastAsia="en-US" w:bidi="ar-SA"/>
      </w:rPr>
    </w:lvl>
    <w:lvl w:ilvl="7" w:tplc="8886EB1E">
      <w:numFmt w:val="bullet"/>
      <w:lvlText w:val="•"/>
      <w:lvlJc w:val="left"/>
      <w:pPr>
        <w:ind w:left="5867" w:hanging="360"/>
      </w:pPr>
      <w:rPr>
        <w:rFonts w:hint="default"/>
        <w:lang w:val="tr-TR" w:eastAsia="en-US" w:bidi="ar-SA"/>
      </w:rPr>
    </w:lvl>
    <w:lvl w:ilvl="8" w:tplc="88104EB0">
      <w:numFmt w:val="bullet"/>
      <w:lvlText w:val="•"/>
      <w:lvlJc w:val="left"/>
      <w:pPr>
        <w:ind w:left="6643" w:hanging="360"/>
      </w:pPr>
      <w:rPr>
        <w:rFonts w:hint="default"/>
        <w:lang w:val="tr-TR" w:eastAsia="en-US" w:bidi="ar-SA"/>
      </w:rPr>
    </w:lvl>
  </w:abstractNum>
  <w:abstractNum w:abstractNumId="71" w15:restartNumberingAfterBreak="0">
    <w:nsid w:val="782753CF"/>
    <w:multiLevelType w:val="hybridMultilevel"/>
    <w:tmpl w:val="D3E471E2"/>
    <w:lvl w:ilvl="0" w:tplc="693C8C36">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9F38AAB8">
      <w:numFmt w:val="bullet"/>
      <w:lvlText w:val="•"/>
      <w:lvlJc w:val="left"/>
      <w:pPr>
        <w:ind w:left="1215" w:hanging="360"/>
      </w:pPr>
      <w:rPr>
        <w:rFonts w:hint="default"/>
        <w:lang w:val="tr-TR" w:eastAsia="en-US" w:bidi="ar-SA"/>
      </w:rPr>
    </w:lvl>
    <w:lvl w:ilvl="2" w:tplc="F6B89988">
      <w:numFmt w:val="bullet"/>
      <w:lvlText w:val="•"/>
      <w:lvlJc w:val="left"/>
      <w:pPr>
        <w:ind w:left="1990" w:hanging="360"/>
      </w:pPr>
      <w:rPr>
        <w:rFonts w:hint="default"/>
        <w:lang w:val="tr-TR" w:eastAsia="en-US" w:bidi="ar-SA"/>
      </w:rPr>
    </w:lvl>
    <w:lvl w:ilvl="3" w:tplc="8702EFEA">
      <w:numFmt w:val="bullet"/>
      <w:lvlText w:val="•"/>
      <w:lvlJc w:val="left"/>
      <w:pPr>
        <w:ind w:left="2766" w:hanging="360"/>
      </w:pPr>
      <w:rPr>
        <w:rFonts w:hint="default"/>
        <w:lang w:val="tr-TR" w:eastAsia="en-US" w:bidi="ar-SA"/>
      </w:rPr>
    </w:lvl>
    <w:lvl w:ilvl="4" w:tplc="8B62A37E">
      <w:numFmt w:val="bullet"/>
      <w:lvlText w:val="•"/>
      <w:lvlJc w:val="left"/>
      <w:pPr>
        <w:ind w:left="3541" w:hanging="360"/>
      </w:pPr>
      <w:rPr>
        <w:rFonts w:hint="default"/>
        <w:lang w:val="tr-TR" w:eastAsia="en-US" w:bidi="ar-SA"/>
      </w:rPr>
    </w:lvl>
    <w:lvl w:ilvl="5" w:tplc="87FE8B2E">
      <w:numFmt w:val="bullet"/>
      <w:lvlText w:val="•"/>
      <w:lvlJc w:val="left"/>
      <w:pPr>
        <w:ind w:left="4317" w:hanging="360"/>
      </w:pPr>
      <w:rPr>
        <w:rFonts w:hint="default"/>
        <w:lang w:val="tr-TR" w:eastAsia="en-US" w:bidi="ar-SA"/>
      </w:rPr>
    </w:lvl>
    <w:lvl w:ilvl="6" w:tplc="07F477C6">
      <w:numFmt w:val="bullet"/>
      <w:lvlText w:val="•"/>
      <w:lvlJc w:val="left"/>
      <w:pPr>
        <w:ind w:left="5092" w:hanging="360"/>
      </w:pPr>
      <w:rPr>
        <w:rFonts w:hint="default"/>
        <w:lang w:val="tr-TR" w:eastAsia="en-US" w:bidi="ar-SA"/>
      </w:rPr>
    </w:lvl>
    <w:lvl w:ilvl="7" w:tplc="80C8F972">
      <w:numFmt w:val="bullet"/>
      <w:lvlText w:val="•"/>
      <w:lvlJc w:val="left"/>
      <w:pPr>
        <w:ind w:left="5867" w:hanging="360"/>
      </w:pPr>
      <w:rPr>
        <w:rFonts w:hint="default"/>
        <w:lang w:val="tr-TR" w:eastAsia="en-US" w:bidi="ar-SA"/>
      </w:rPr>
    </w:lvl>
    <w:lvl w:ilvl="8" w:tplc="4A90D22A">
      <w:numFmt w:val="bullet"/>
      <w:lvlText w:val="•"/>
      <w:lvlJc w:val="left"/>
      <w:pPr>
        <w:ind w:left="6643" w:hanging="360"/>
      </w:pPr>
      <w:rPr>
        <w:rFonts w:hint="default"/>
        <w:lang w:val="tr-TR" w:eastAsia="en-US" w:bidi="ar-SA"/>
      </w:rPr>
    </w:lvl>
  </w:abstractNum>
  <w:abstractNum w:abstractNumId="72" w15:restartNumberingAfterBreak="0">
    <w:nsid w:val="792E1D0C"/>
    <w:multiLevelType w:val="hybridMultilevel"/>
    <w:tmpl w:val="09AC6848"/>
    <w:lvl w:ilvl="0" w:tplc="15F6BED4">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44A82E0C">
      <w:numFmt w:val="bullet"/>
      <w:lvlText w:val="•"/>
      <w:lvlJc w:val="left"/>
      <w:pPr>
        <w:ind w:left="1215" w:hanging="360"/>
      </w:pPr>
      <w:rPr>
        <w:rFonts w:hint="default"/>
        <w:lang w:val="tr-TR" w:eastAsia="en-US" w:bidi="ar-SA"/>
      </w:rPr>
    </w:lvl>
    <w:lvl w:ilvl="2" w:tplc="FB08031A">
      <w:numFmt w:val="bullet"/>
      <w:lvlText w:val="•"/>
      <w:lvlJc w:val="left"/>
      <w:pPr>
        <w:ind w:left="1990" w:hanging="360"/>
      </w:pPr>
      <w:rPr>
        <w:rFonts w:hint="default"/>
        <w:lang w:val="tr-TR" w:eastAsia="en-US" w:bidi="ar-SA"/>
      </w:rPr>
    </w:lvl>
    <w:lvl w:ilvl="3" w:tplc="6BE6C67C">
      <w:numFmt w:val="bullet"/>
      <w:lvlText w:val="•"/>
      <w:lvlJc w:val="left"/>
      <w:pPr>
        <w:ind w:left="2765" w:hanging="360"/>
      </w:pPr>
      <w:rPr>
        <w:rFonts w:hint="default"/>
        <w:lang w:val="tr-TR" w:eastAsia="en-US" w:bidi="ar-SA"/>
      </w:rPr>
    </w:lvl>
    <w:lvl w:ilvl="4" w:tplc="1B5E553A">
      <w:numFmt w:val="bullet"/>
      <w:lvlText w:val="•"/>
      <w:lvlJc w:val="left"/>
      <w:pPr>
        <w:ind w:left="3541" w:hanging="360"/>
      </w:pPr>
      <w:rPr>
        <w:rFonts w:hint="default"/>
        <w:lang w:val="tr-TR" w:eastAsia="en-US" w:bidi="ar-SA"/>
      </w:rPr>
    </w:lvl>
    <w:lvl w:ilvl="5" w:tplc="25CC9114">
      <w:numFmt w:val="bullet"/>
      <w:lvlText w:val="•"/>
      <w:lvlJc w:val="left"/>
      <w:pPr>
        <w:ind w:left="4316" w:hanging="360"/>
      </w:pPr>
      <w:rPr>
        <w:rFonts w:hint="default"/>
        <w:lang w:val="tr-TR" w:eastAsia="en-US" w:bidi="ar-SA"/>
      </w:rPr>
    </w:lvl>
    <w:lvl w:ilvl="6" w:tplc="3D262806">
      <w:numFmt w:val="bullet"/>
      <w:lvlText w:val="•"/>
      <w:lvlJc w:val="left"/>
      <w:pPr>
        <w:ind w:left="5091" w:hanging="360"/>
      </w:pPr>
      <w:rPr>
        <w:rFonts w:hint="default"/>
        <w:lang w:val="tr-TR" w:eastAsia="en-US" w:bidi="ar-SA"/>
      </w:rPr>
    </w:lvl>
    <w:lvl w:ilvl="7" w:tplc="D6503F32">
      <w:numFmt w:val="bullet"/>
      <w:lvlText w:val="•"/>
      <w:lvlJc w:val="left"/>
      <w:pPr>
        <w:ind w:left="5867" w:hanging="360"/>
      </w:pPr>
      <w:rPr>
        <w:rFonts w:hint="default"/>
        <w:lang w:val="tr-TR" w:eastAsia="en-US" w:bidi="ar-SA"/>
      </w:rPr>
    </w:lvl>
    <w:lvl w:ilvl="8" w:tplc="E0CA38EA">
      <w:numFmt w:val="bullet"/>
      <w:lvlText w:val="•"/>
      <w:lvlJc w:val="left"/>
      <w:pPr>
        <w:ind w:left="6642" w:hanging="360"/>
      </w:pPr>
      <w:rPr>
        <w:rFonts w:hint="default"/>
        <w:lang w:val="tr-TR" w:eastAsia="en-US" w:bidi="ar-SA"/>
      </w:rPr>
    </w:lvl>
  </w:abstractNum>
  <w:abstractNum w:abstractNumId="73" w15:restartNumberingAfterBreak="0">
    <w:nsid w:val="7B801ED4"/>
    <w:multiLevelType w:val="hybridMultilevel"/>
    <w:tmpl w:val="CFCEACA2"/>
    <w:lvl w:ilvl="0" w:tplc="6E08ABC0">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972C1B54">
      <w:numFmt w:val="bullet"/>
      <w:lvlText w:val="•"/>
      <w:lvlJc w:val="left"/>
      <w:pPr>
        <w:ind w:left="744" w:hanging="360"/>
      </w:pPr>
      <w:rPr>
        <w:rFonts w:hint="default"/>
        <w:lang w:val="tr-TR" w:eastAsia="en-US" w:bidi="ar-SA"/>
      </w:rPr>
    </w:lvl>
    <w:lvl w:ilvl="2" w:tplc="C43A8256">
      <w:numFmt w:val="bullet"/>
      <w:lvlText w:val="•"/>
      <w:lvlJc w:val="left"/>
      <w:pPr>
        <w:ind w:left="1048" w:hanging="360"/>
      </w:pPr>
      <w:rPr>
        <w:rFonts w:hint="default"/>
        <w:lang w:val="tr-TR" w:eastAsia="en-US" w:bidi="ar-SA"/>
      </w:rPr>
    </w:lvl>
    <w:lvl w:ilvl="3" w:tplc="7EF2B23A">
      <w:numFmt w:val="bullet"/>
      <w:lvlText w:val="•"/>
      <w:lvlJc w:val="left"/>
      <w:pPr>
        <w:ind w:left="1352" w:hanging="360"/>
      </w:pPr>
      <w:rPr>
        <w:rFonts w:hint="default"/>
        <w:lang w:val="tr-TR" w:eastAsia="en-US" w:bidi="ar-SA"/>
      </w:rPr>
    </w:lvl>
    <w:lvl w:ilvl="4" w:tplc="DEF01952">
      <w:numFmt w:val="bullet"/>
      <w:lvlText w:val="•"/>
      <w:lvlJc w:val="left"/>
      <w:pPr>
        <w:ind w:left="1656" w:hanging="360"/>
      </w:pPr>
      <w:rPr>
        <w:rFonts w:hint="default"/>
        <w:lang w:val="tr-TR" w:eastAsia="en-US" w:bidi="ar-SA"/>
      </w:rPr>
    </w:lvl>
    <w:lvl w:ilvl="5" w:tplc="E012A6A0">
      <w:numFmt w:val="bullet"/>
      <w:lvlText w:val="•"/>
      <w:lvlJc w:val="left"/>
      <w:pPr>
        <w:ind w:left="1961" w:hanging="360"/>
      </w:pPr>
      <w:rPr>
        <w:rFonts w:hint="default"/>
        <w:lang w:val="tr-TR" w:eastAsia="en-US" w:bidi="ar-SA"/>
      </w:rPr>
    </w:lvl>
    <w:lvl w:ilvl="6" w:tplc="DDC8E07C">
      <w:numFmt w:val="bullet"/>
      <w:lvlText w:val="•"/>
      <w:lvlJc w:val="left"/>
      <w:pPr>
        <w:ind w:left="2265" w:hanging="360"/>
      </w:pPr>
      <w:rPr>
        <w:rFonts w:hint="default"/>
        <w:lang w:val="tr-TR" w:eastAsia="en-US" w:bidi="ar-SA"/>
      </w:rPr>
    </w:lvl>
    <w:lvl w:ilvl="7" w:tplc="802A433C">
      <w:numFmt w:val="bullet"/>
      <w:lvlText w:val="•"/>
      <w:lvlJc w:val="left"/>
      <w:pPr>
        <w:ind w:left="2569" w:hanging="360"/>
      </w:pPr>
      <w:rPr>
        <w:rFonts w:hint="default"/>
        <w:lang w:val="tr-TR" w:eastAsia="en-US" w:bidi="ar-SA"/>
      </w:rPr>
    </w:lvl>
    <w:lvl w:ilvl="8" w:tplc="CC1E21CC">
      <w:numFmt w:val="bullet"/>
      <w:lvlText w:val="•"/>
      <w:lvlJc w:val="left"/>
      <w:pPr>
        <w:ind w:left="2873" w:hanging="360"/>
      </w:pPr>
      <w:rPr>
        <w:rFonts w:hint="default"/>
        <w:lang w:val="tr-TR" w:eastAsia="en-US" w:bidi="ar-SA"/>
      </w:rPr>
    </w:lvl>
  </w:abstractNum>
  <w:abstractNum w:abstractNumId="74" w15:restartNumberingAfterBreak="0">
    <w:nsid w:val="7C66181B"/>
    <w:multiLevelType w:val="hybridMultilevel"/>
    <w:tmpl w:val="01C4F380"/>
    <w:lvl w:ilvl="0" w:tplc="051C448E">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52608C6C">
      <w:numFmt w:val="bullet"/>
      <w:lvlText w:val="•"/>
      <w:lvlJc w:val="left"/>
      <w:pPr>
        <w:ind w:left="1215" w:hanging="360"/>
      </w:pPr>
      <w:rPr>
        <w:rFonts w:hint="default"/>
        <w:lang w:val="tr-TR" w:eastAsia="en-US" w:bidi="ar-SA"/>
      </w:rPr>
    </w:lvl>
    <w:lvl w:ilvl="2" w:tplc="81146A7E">
      <w:numFmt w:val="bullet"/>
      <w:lvlText w:val="•"/>
      <w:lvlJc w:val="left"/>
      <w:pPr>
        <w:ind w:left="1990" w:hanging="360"/>
      </w:pPr>
      <w:rPr>
        <w:rFonts w:hint="default"/>
        <w:lang w:val="tr-TR" w:eastAsia="en-US" w:bidi="ar-SA"/>
      </w:rPr>
    </w:lvl>
    <w:lvl w:ilvl="3" w:tplc="D23A9086">
      <w:numFmt w:val="bullet"/>
      <w:lvlText w:val="•"/>
      <w:lvlJc w:val="left"/>
      <w:pPr>
        <w:ind w:left="2765" w:hanging="360"/>
      </w:pPr>
      <w:rPr>
        <w:rFonts w:hint="default"/>
        <w:lang w:val="tr-TR" w:eastAsia="en-US" w:bidi="ar-SA"/>
      </w:rPr>
    </w:lvl>
    <w:lvl w:ilvl="4" w:tplc="F034BA90">
      <w:numFmt w:val="bullet"/>
      <w:lvlText w:val="•"/>
      <w:lvlJc w:val="left"/>
      <w:pPr>
        <w:ind w:left="3541" w:hanging="360"/>
      </w:pPr>
      <w:rPr>
        <w:rFonts w:hint="default"/>
        <w:lang w:val="tr-TR" w:eastAsia="en-US" w:bidi="ar-SA"/>
      </w:rPr>
    </w:lvl>
    <w:lvl w:ilvl="5" w:tplc="CE5A055E">
      <w:numFmt w:val="bullet"/>
      <w:lvlText w:val="•"/>
      <w:lvlJc w:val="left"/>
      <w:pPr>
        <w:ind w:left="4316" w:hanging="360"/>
      </w:pPr>
      <w:rPr>
        <w:rFonts w:hint="default"/>
        <w:lang w:val="tr-TR" w:eastAsia="en-US" w:bidi="ar-SA"/>
      </w:rPr>
    </w:lvl>
    <w:lvl w:ilvl="6" w:tplc="3B8AA4A2">
      <w:numFmt w:val="bullet"/>
      <w:lvlText w:val="•"/>
      <w:lvlJc w:val="left"/>
      <w:pPr>
        <w:ind w:left="5091" w:hanging="360"/>
      </w:pPr>
      <w:rPr>
        <w:rFonts w:hint="default"/>
        <w:lang w:val="tr-TR" w:eastAsia="en-US" w:bidi="ar-SA"/>
      </w:rPr>
    </w:lvl>
    <w:lvl w:ilvl="7" w:tplc="785A9FAE">
      <w:numFmt w:val="bullet"/>
      <w:lvlText w:val="•"/>
      <w:lvlJc w:val="left"/>
      <w:pPr>
        <w:ind w:left="5867" w:hanging="360"/>
      </w:pPr>
      <w:rPr>
        <w:rFonts w:hint="default"/>
        <w:lang w:val="tr-TR" w:eastAsia="en-US" w:bidi="ar-SA"/>
      </w:rPr>
    </w:lvl>
    <w:lvl w:ilvl="8" w:tplc="482C48B8">
      <w:numFmt w:val="bullet"/>
      <w:lvlText w:val="•"/>
      <w:lvlJc w:val="left"/>
      <w:pPr>
        <w:ind w:left="6642" w:hanging="360"/>
      </w:pPr>
      <w:rPr>
        <w:rFonts w:hint="default"/>
        <w:lang w:val="tr-TR" w:eastAsia="en-US" w:bidi="ar-SA"/>
      </w:rPr>
    </w:lvl>
  </w:abstractNum>
  <w:abstractNum w:abstractNumId="75" w15:restartNumberingAfterBreak="0">
    <w:nsid w:val="7EBB13A2"/>
    <w:multiLevelType w:val="hybridMultilevel"/>
    <w:tmpl w:val="CE32FD8C"/>
    <w:lvl w:ilvl="0" w:tplc="92D6B056">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60A4CEF0">
      <w:numFmt w:val="bullet"/>
      <w:lvlText w:val="•"/>
      <w:lvlJc w:val="left"/>
      <w:pPr>
        <w:ind w:left="744" w:hanging="360"/>
      </w:pPr>
      <w:rPr>
        <w:rFonts w:hint="default"/>
        <w:lang w:val="tr-TR" w:eastAsia="en-US" w:bidi="ar-SA"/>
      </w:rPr>
    </w:lvl>
    <w:lvl w:ilvl="2" w:tplc="46A69D68">
      <w:numFmt w:val="bullet"/>
      <w:lvlText w:val="•"/>
      <w:lvlJc w:val="left"/>
      <w:pPr>
        <w:ind w:left="1048" w:hanging="360"/>
      </w:pPr>
      <w:rPr>
        <w:rFonts w:hint="default"/>
        <w:lang w:val="tr-TR" w:eastAsia="en-US" w:bidi="ar-SA"/>
      </w:rPr>
    </w:lvl>
    <w:lvl w:ilvl="3" w:tplc="06460D02">
      <w:numFmt w:val="bullet"/>
      <w:lvlText w:val="•"/>
      <w:lvlJc w:val="left"/>
      <w:pPr>
        <w:ind w:left="1352" w:hanging="360"/>
      </w:pPr>
      <w:rPr>
        <w:rFonts w:hint="default"/>
        <w:lang w:val="tr-TR" w:eastAsia="en-US" w:bidi="ar-SA"/>
      </w:rPr>
    </w:lvl>
    <w:lvl w:ilvl="4" w:tplc="76B2170A">
      <w:numFmt w:val="bullet"/>
      <w:lvlText w:val="•"/>
      <w:lvlJc w:val="left"/>
      <w:pPr>
        <w:ind w:left="1656" w:hanging="360"/>
      </w:pPr>
      <w:rPr>
        <w:rFonts w:hint="default"/>
        <w:lang w:val="tr-TR" w:eastAsia="en-US" w:bidi="ar-SA"/>
      </w:rPr>
    </w:lvl>
    <w:lvl w:ilvl="5" w:tplc="5E624294">
      <w:numFmt w:val="bullet"/>
      <w:lvlText w:val="•"/>
      <w:lvlJc w:val="left"/>
      <w:pPr>
        <w:ind w:left="1961" w:hanging="360"/>
      </w:pPr>
      <w:rPr>
        <w:rFonts w:hint="default"/>
        <w:lang w:val="tr-TR" w:eastAsia="en-US" w:bidi="ar-SA"/>
      </w:rPr>
    </w:lvl>
    <w:lvl w:ilvl="6" w:tplc="9468BF6E">
      <w:numFmt w:val="bullet"/>
      <w:lvlText w:val="•"/>
      <w:lvlJc w:val="left"/>
      <w:pPr>
        <w:ind w:left="2265" w:hanging="360"/>
      </w:pPr>
      <w:rPr>
        <w:rFonts w:hint="default"/>
        <w:lang w:val="tr-TR" w:eastAsia="en-US" w:bidi="ar-SA"/>
      </w:rPr>
    </w:lvl>
    <w:lvl w:ilvl="7" w:tplc="6AFA609A">
      <w:numFmt w:val="bullet"/>
      <w:lvlText w:val="•"/>
      <w:lvlJc w:val="left"/>
      <w:pPr>
        <w:ind w:left="2569" w:hanging="360"/>
      </w:pPr>
      <w:rPr>
        <w:rFonts w:hint="default"/>
        <w:lang w:val="tr-TR" w:eastAsia="en-US" w:bidi="ar-SA"/>
      </w:rPr>
    </w:lvl>
    <w:lvl w:ilvl="8" w:tplc="8800EC5A">
      <w:numFmt w:val="bullet"/>
      <w:lvlText w:val="•"/>
      <w:lvlJc w:val="left"/>
      <w:pPr>
        <w:ind w:left="2873" w:hanging="360"/>
      </w:pPr>
      <w:rPr>
        <w:rFonts w:hint="default"/>
        <w:lang w:val="tr-TR" w:eastAsia="en-US" w:bidi="ar-SA"/>
      </w:rPr>
    </w:lvl>
  </w:abstractNum>
  <w:abstractNum w:abstractNumId="76" w15:restartNumberingAfterBreak="0">
    <w:nsid w:val="7EF25A49"/>
    <w:multiLevelType w:val="hybridMultilevel"/>
    <w:tmpl w:val="C05293EE"/>
    <w:lvl w:ilvl="0" w:tplc="96DE3F7E">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5664C054">
      <w:numFmt w:val="bullet"/>
      <w:lvlText w:val="•"/>
      <w:lvlJc w:val="left"/>
      <w:pPr>
        <w:ind w:left="1215" w:hanging="360"/>
      </w:pPr>
      <w:rPr>
        <w:rFonts w:hint="default"/>
        <w:lang w:val="tr-TR" w:eastAsia="en-US" w:bidi="ar-SA"/>
      </w:rPr>
    </w:lvl>
    <w:lvl w:ilvl="2" w:tplc="D9D09656">
      <w:numFmt w:val="bullet"/>
      <w:lvlText w:val="•"/>
      <w:lvlJc w:val="left"/>
      <w:pPr>
        <w:ind w:left="1990" w:hanging="360"/>
      </w:pPr>
      <w:rPr>
        <w:rFonts w:hint="default"/>
        <w:lang w:val="tr-TR" w:eastAsia="en-US" w:bidi="ar-SA"/>
      </w:rPr>
    </w:lvl>
    <w:lvl w:ilvl="3" w:tplc="EFA299D4">
      <w:numFmt w:val="bullet"/>
      <w:lvlText w:val="•"/>
      <w:lvlJc w:val="left"/>
      <w:pPr>
        <w:ind w:left="2766" w:hanging="360"/>
      </w:pPr>
      <w:rPr>
        <w:rFonts w:hint="default"/>
        <w:lang w:val="tr-TR" w:eastAsia="en-US" w:bidi="ar-SA"/>
      </w:rPr>
    </w:lvl>
    <w:lvl w:ilvl="4" w:tplc="017EA8C0">
      <w:numFmt w:val="bullet"/>
      <w:lvlText w:val="•"/>
      <w:lvlJc w:val="left"/>
      <w:pPr>
        <w:ind w:left="3541" w:hanging="360"/>
      </w:pPr>
      <w:rPr>
        <w:rFonts w:hint="default"/>
        <w:lang w:val="tr-TR" w:eastAsia="en-US" w:bidi="ar-SA"/>
      </w:rPr>
    </w:lvl>
    <w:lvl w:ilvl="5" w:tplc="67B877A2">
      <w:numFmt w:val="bullet"/>
      <w:lvlText w:val="•"/>
      <w:lvlJc w:val="left"/>
      <w:pPr>
        <w:ind w:left="4317" w:hanging="360"/>
      </w:pPr>
      <w:rPr>
        <w:rFonts w:hint="default"/>
        <w:lang w:val="tr-TR" w:eastAsia="en-US" w:bidi="ar-SA"/>
      </w:rPr>
    </w:lvl>
    <w:lvl w:ilvl="6" w:tplc="03A8AAF4">
      <w:numFmt w:val="bullet"/>
      <w:lvlText w:val="•"/>
      <w:lvlJc w:val="left"/>
      <w:pPr>
        <w:ind w:left="5092" w:hanging="360"/>
      </w:pPr>
      <w:rPr>
        <w:rFonts w:hint="default"/>
        <w:lang w:val="tr-TR" w:eastAsia="en-US" w:bidi="ar-SA"/>
      </w:rPr>
    </w:lvl>
    <w:lvl w:ilvl="7" w:tplc="D5107B96">
      <w:numFmt w:val="bullet"/>
      <w:lvlText w:val="•"/>
      <w:lvlJc w:val="left"/>
      <w:pPr>
        <w:ind w:left="5867" w:hanging="360"/>
      </w:pPr>
      <w:rPr>
        <w:rFonts w:hint="default"/>
        <w:lang w:val="tr-TR" w:eastAsia="en-US" w:bidi="ar-SA"/>
      </w:rPr>
    </w:lvl>
    <w:lvl w:ilvl="8" w:tplc="9796D3B6">
      <w:numFmt w:val="bullet"/>
      <w:lvlText w:val="•"/>
      <w:lvlJc w:val="left"/>
      <w:pPr>
        <w:ind w:left="6643" w:hanging="360"/>
      </w:pPr>
      <w:rPr>
        <w:rFonts w:hint="default"/>
        <w:lang w:val="tr-TR" w:eastAsia="en-US" w:bidi="ar-SA"/>
      </w:rPr>
    </w:lvl>
  </w:abstractNum>
  <w:num w:numId="1">
    <w:abstractNumId w:val="10"/>
  </w:num>
  <w:num w:numId="2">
    <w:abstractNumId w:val="4"/>
  </w:num>
  <w:num w:numId="3">
    <w:abstractNumId w:val="32"/>
  </w:num>
  <w:num w:numId="4">
    <w:abstractNumId w:val="33"/>
  </w:num>
  <w:num w:numId="5">
    <w:abstractNumId w:val="28"/>
  </w:num>
  <w:num w:numId="6">
    <w:abstractNumId w:val="44"/>
  </w:num>
  <w:num w:numId="7">
    <w:abstractNumId w:val="64"/>
  </w:num>
  <w:num w:numId="8">
    <w:abstractNumId w:val="12"/>
  </w:num>
  <w:num w:numId="9">
    <w:abstractNumId w:val="40"/>
  </w:num>
  <w:num w:numId="10">
    <w:abstractNumId w:val="13"/>
  </w:num>
  <w:num w:numId="11">
    <w:abstractNumId w:val="17"/>
  </w:num>
  <w:num w:numId="12">
    <w:abstractNumId w:val="66"/>
  </w:num>
  <w:num w:numId="13">
    <w:abstractNumId w:val="2"/>
  </w:num>
  <w:num w:numId="14">
    <w:abstractNumId w:val="56"/>
  </w:num>
  <w:num w:numId="15">
    <w:abstractNumId w:val="35"/>
  </w:num>
  <w:num w:numId="16">
    <w:abstractNumId w:val="65"/>
  </w:num>
  <w:num w:numId="17">
    <w:abstractNumId w:val="24"/>
  </w:num>
  <w:num w:numId="18">
    <w:abstractNumId w:val="54"/>
  </w:num>
  <w:num w:numId="19">
    <w:abstractNumId w:val="3"/>
  </w:num>
  <w:num w:numId="20">
    <w:abstractNumId w:val="29"/>
  </w:num>
  <w:num w:numId="21">
    <w:abstractNumId w:val="7"/>
  </w:num>
  <w:num w:numId="22">
    <w:abstractNumId w:val="22"/>
  </w:num>
  <w:num w:numId="23">
    <w:abstractNumId w:val="45"/>
  </w:num>
  <w:num w:numId="24">
    <w:abstractNumId w:val="26"/>
  </w:num>
  <w:num w:numId="25">
    <w:abstractNumId w:val="50"/>
  </w:num>
  <w:num w:numId="26">
    <w:abstractNumId w:val="70"/>
  </w:num>
  <w:num w:numId="27">
    <w:abstractNumId w:val="72"/>
  </w:num>
  <w:num w:numId="28">
    <w:abstractNumId w:val="74"/>
  </w:num>
  <w:num w:numId="29">
    <w:abstractNumId w:val="6"/>
  </w:num>
  <w:num w:numId="30">
    <w:abstractNumId w:val="42"/>
  </w:num>
  <w:num w:numId="31">
    <w:abstractNumId w:val="76"/>
  </w:num>
  <w:num w:numId="32">
    <w:abstractNumId w:val="48"/>
  </w:num>
  <w:num w:numId="33">
    <w:abstractNumId w:val="25"/>
  </w:num>
  <w:num w:numId="34">
    <w:abstractNumId w:val="8"/>
  </w:num>
  <w:num w:numId="35">
    <w:abstractNumId w:val="46"/>
  </w:num>
  <w:num w:numId="36">
    <w:abstractNumId w:val="38"/>
  </w:num>
  <w:num w:numId="37">
    <w:abstractNumId w:val="58"/>
  </w:num>
  <w:num w:numId="38">
    <w:abstractNumId w:val="30"/>
  </w:num>
  <w:num w:numId="39">
    <w:abstractNumId w:val="27"/>
  </w:num>
  <w:num w:numId="40">
    <w:abstractNumId w:val="20"/>
  </w:num>
  <w:num w:numId="41">
    <w:abstractNumId w:val="68"/>
  </w:num>
  <w:num w:numId="42">
    <w:abstractNumId w:val="63"/>
  </w:num>
  <w:num w:numId="43">
    <w:abstractNumId w:val="14"/>
  </w:num>
  <w:num w:numId="44">
    <w:abstractNumId w:val="71"/>
  </w:num>
  <w:num w:numId="45">
    <w:abstractNumId w:val="16"/>
  </w:num>
  <w:num w:numId="46">
    <w:abstractNumId w:val="39"/>
  </w:num>
  <w:num w:numId="47">
    <w:abstractNumId w:val="62"/>
  </w:num>
  <w:num w:numId="48">
    <w:abstractNumId w:val="52"/>
  </w:num>
  <w:num w:numId="49">
    <w:abstractNumId w:val="1"/>
  </w:num>
  <w:num w:numId="50">
    <w:abstractNumId w:val="51"/>
  </w:num>
  <w:num w:numId="51">
    <w:abstractNumId w:val="49"/>
  </w:num>
  <w:num w:numId="52">
    <w:abstractNumId w:val="43"/>
  </w:num>
  <w:num w:numId="53">
    <w:abstractNumId w:val="31"/>
  </w:num>
  <w:num w:numId="54">
    <w:abstractNumId w:val="5"/>
  </w:num>
  <w:num w:numId="55">
    <w:abstractNumId w:val="75"/>
  </w:num>
  <w:num w:numId="56">
    <w:abstractNumId w:val="57"/>
  </w:num>
  <w:num w:numId="57">
    <w:abstractNumId w:val="61"/>
  </w:num>
  <w:num w:numId="58">
    <w:abstractNumId w:val="23"/>
  </w:num>
  <w:num w:numId="59">
    <w:abstractNumId w:val="53"/>
  </w:num>
  <w:num w:numId="60">
    <w:abstractNumId w:val="19"/>
  </w:num>
  <w:num w:numId="61">
    <w:abstractNumId w:val="37"/>
  </w:num>
  <w:num w:numId="62">
    <w:abstractNumId w:val="34"/>
  </w:num>
  <w:num w:numId="63">
    <w:abstractNumId w:val="69"/>
  </w:num>
  <w:num w:numId="64">
    <w:abstractNumId w:val="36"/>
  </w:num>
  <w:num w:numId="65">
    <w:abstractNumId w:val="67"/>
  </w:num>
  <w:num w:numId="66">
    <w:abstractNumId w:val="59"/>
  </w:num>
  <w:num w:numId="67">
    <w:abstractNumId w:val="47"/>
  </w:num>
  <w:num w:numId="68">
    <w:abstractNumId w:val="15"/>
  </w:num>
  <w:num w:numId="69">
    <w:abstractNumId w:val="73"/>
  </w:num>
  <w:num w:numId="70">
    <w:abstractNumId w:val="60"/>
  </w:num>
  <w:num w:numId="71">
    <w:abstractNumId w:val="11"/>
  </w:num>
  <w:num w:numId="72">
    <w:abstractNumId w:val="9"/>
  </w:num>
  <w:num w:numId="73">
    <w:abstractNumId w:val="0"/>
  </w:num>
  <w:num w:numId="74">
    <w:abstractNumId w:val="21"/>
  </w:num>
  <w:num w:numId="75">
    <w:abstractNumId w:val="55"/>
  </w:num>
  <w:num w:numId="76">
    <w:abstractNumId w:val="18"/>
  </w:num>
  <w:num w:numId="77">
    <w:abstractNumId w:val="4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21E"/>
    <w:rsid w:val="00002356"/>
    <w:rsid w:val="000040F5"/>
    <w:rsid w:val="00011215"/>
    <w:rsid w:val="00013E12"/>
    <w:rsid w:val="00015293"/>
    <w:rsid w:val="000154A1"/>
    <w:rsid w:val="00015BA9"/>
    <w:rsid w:val="00020CA9"/>
    <w:rsid w:val="00023C98"/>
    <w:rsid w:val="00024492"/>
    <w:rsid w:val="0002526A"/>
    <w:rsid w:val="0002579E"/>
    <w:rsid w:val="0002628F"/>
    <w:rsid w:val="00031651"/>
    <w:rsid w:val="00040D28"/>
    <w:rsid w:val="00053840"/>
    <w:rsid w:val="000539C9"/>
    <w:rsid w:val="00060EF3"/>
    <w:rsid w:val="0007283E"/>
    <w:rsid w:val="000732BC"/>
    <w:rsid w:val="000754DA"/>
    <w:rsid w:val="00075D5C"/>
    <w:rsid w:val="00076C2A"/>
    <w:rsid w:val="00082515"/>
    <w:rsid w:val="0008336B"/>
    <w:rsid w:val="00086F89"/>
    <w:rsid w:val="00087724"/>
    <w:rsid w:val="00091AE4"/>
    <w:rsid w:val="00096293"/>
    <w:rsid w:val="000A1FA6"/>
    <w:rsid w:val="000A254F"/>
    <w:rsid w:val="000A351C"/>
    <w:rsid w:val="000A4BEF"/>
    <w:rsid w:val="000A5365"/>
    <w:rsid w:val="000A790A"/>
    <w:rsid w:val="000B0A6B"/>
    <w:rsid w:val="000B3C40"/>
    <w:rsid w:val="000B5D19"/>
    <w:rsid w:val="000C0A16"/>
    <w:rsid w:val="000C5F06"/>
    <w:rsid w:val="000C723D"/>
    <w:rsid w:val="000C74A1"/>
    <w:rsid w:val="000D34E3"/>
    <w:rsid w:val="000D3B9C"/>
    <w:rsid w:val="000D3D77"/>
    <w:rsid w:val="000D4A67"/>
    <w:rsid w:val="000D52E2"/>
    <w:rsid w:val="000D7528"/>
    <w:rsid w:val="000E2D72"/>
    <w:rsid w:val="000F3B5D"/>
    <w:rsid w:val="000F3E2D"/>
    <w:rsid w:val="000F60B0"/>
    <w:rsid w:val="00102B42"/>
    <w:rsid w:val="0010458B"/>
    <w:rsid w:val="00104BB9"/>
    <w:rsid w:val="00117BD6"/>
    <w:rsid w:val="00122803"/>
    <w:rsid w:val="001323FF"/>
    <w:rsid w:val="00132E43"/>
    <w:rsid w:val="00137F0F"/>
    <w:rsid w:val="0015329C"/>
    <w:rsid w:val="00170F48"/>
    <w:rsid w:val="00171A59"/>
    <w:rsid w:val="00174814"/>
    <w:rsid w:val="00186D3E"/>
    <w:rsid w:val="00194C0B"/>
    <w:rsid w:val="001A28A0"/>
    <w:rsid w:val="001A4516"/>
    <w:rsid w:val="001A568E"/>
    <w:rsid w:val="001B267D"/>
    <w:rsid w:val="001B48B7"/>
    <w:rsid w:val="001B5690"/>
    <w:rsid w:val="001C6D16"/>
    <w:rsid w:val="001D468B"/>
    <w:rsid w:val="001D6B4D"/>
    <w:rsid w:val="001E7733"/>
    <w:rsid w:val="001F07F2"/>
    <w:rsid w:val="001F71AE"/>
    <w:rsid w:val="00200377"/>
    <w:rsid w:val="00200D25"/>
    <w:rsid w:val="00217E61"/>
    <w:rsid w:val="00220C8C"/>
    <w:rsid w:val="002258F3"/>
    <w:rsid w:val="00237AF0"/>
    <w:rsid w:val="002424F1"/>
    <w:rsid w:val="0024267D"/>
    <w:rsid w:val="00252C91"/>
    <w:rsid w:val="00252CB8"/>
    <w:rsid w:val="00253B33"/>
    <w:rsid w:val="0026012F"/>
    <w:rsid w:val="00265C1D"/>
    <w:rsid w:val="00266649"/>
    <w:rsid w:val="0026769A"/>
    <w:rsid w:val="00267D45"/>
    <w:rsid w:val="00273C64"/>
    <w:rsid w:val="0028440C"/>
    <w:rsid w:val="00286456"/>
    <w:rsid w:val="0029285D"/>
    <w:rsid w:val="002A2848"/>
    <w:rsid w:val="002A7C20"/>
    <w:rsid w:val="002B36E9"/>
    <w:rsid w:val="002C005E"/>
    <w:rsid w:val="002C044D"/>
    <w:rsid w:val="002C0938"/>
    <w:rsid w:val="002C7F5F"/>
    <w:rsid w:val="002D66C5"/>
    <w:rsid w:val="002E2E8D"/>
    <w:rsid w:val="002E32AE"/>
    <w:rsid w:val="002E6735"/>
    <w:rsid w:val="002F2C6E"/>
    <w:rsid w:val="002F3A6F"/>
    <w:rsid w:val="002F5667"/>
    <w:rsid w:val="002F7540"/>
    <w:rsid w:val="002F79D9"/>
    <w:rsid w:val="003016DD"/>
    <w:rsid w:val="00302782"/>
    <w:rsid w:val="00302E0B"/>
    <w:rsid w:val="00336657"/>
    <w:rsid w:val="003378AD"/>
    <w:rsid w:val="00347D60"/>
    <w:rsid w:val="00355EFE"/>
    <w:rsid w:val="00356323"/>
    <w:rsid w:val="0035762B"/>
    <w:rsid w:val="00362D97"/>
    <w:rsid w:val="00363F51"/>
    <w:rsid w:val="00364E1E"/>
    <w:rsid w:val="003740BC"/>
    <w:rsid w:val="00376AE6"/>
    <w:rsid w:val="00377713"/>
    <w:rsid w:val="003812E0"/>
    <w:rsid w:val="00382C22"/>
    <w:rsid w:val="003842A1"/>
    <w:rsid w:val="00387334"/>
    <w:rsid w:val="00397179"/>
    <w:rsid w:val="003A36DE"/>
    <w:rsid w:val="003A7F10"/>
    <w:rsid w:val="003B00B6"/>
    <w:rsid w:val="003B520A"/>
    <w:rsid w:val="003B661A"/>
    <w:rsid w:val="003B6BC1"/>
    <w:rsid w:val="003B717B"/>
    <w:rsid w:val="003D1994"/>
    <w:rsid w:val="003D3B2B"/>
    <w:rsid w:val="003D6948"/>
    <w:rsid w:val="003E4E5D"/>
    <w:rsid w:val="003E75FB"/>
    <w:rsid w:val="003E7BED"/>
    <w:rsid w:val="003F0C50"/>
    <w:rsid w:val="003F229C"/>
    <w:rsid w:val="003F2E5C"/>
    <w:rsid w:val="00402615"/>
    <w:rsid w:val="00405406"/>
    <w:rsid w:val="00407671"/>
    <w:rsid w:val="004219A0"/>
    <w:rsid w:val="0042293E"/>
    <w:rsid w:val="004234F1"/>
    <w:rsid w:val="004243B5"/>
    <w:rsid w:val="00425A1A"/>
    <w:rsid w:val="004263C4"/>
    <w:rsid w:val="00432453"/>
    <w:rsid w:val="004347E8"/>
    <w:rsid w:val="00444A64"/>
    <w:rsid w:val="00445915"/>
    <w:rsid w:val="004506EB"/>
    <w:rsid w:val="00462E2D"/>
    <w:rsid w:val="00470641"/>
    <w:rsid w:val="00476BDF"/>
    <w:rsid w:val="00492A19"/>
    <w:rsid w:val="004B2254"/>
    <w:rsid w:val="004C045F"/>
    <w:rsid w:val="004C270D"/>
    <w:rsid w:val="004C719A"/>
    <w:rsid w:val="004D24E6"/>
    <w:rsid w:val="004D4A8F"/>
    <w:rsid w:val="004D601B"/>
    <w:rsid w:val="004E156A"/>
    <w:rsid w:val="004E37BF"/>
    <w:rsid w:val="004F1698"/>
    <w:rsid w:val="004F26F1"/>
    <w:rsid w:val="004F6EB5"/>
    <w:rsid w:val="004F7018"/>
    <w:rsid w:val="00501957"/>
    <w:rsid w:val="00510A19"/>
    <w:rsid w:val="00521104"/>
    <w:rsid w:val="0052125D"/>
    <w:rsid w:val="0052199F"/>
    <w:rsid w:val="005243D9"/>
    <w:rsid w:val="0052593E"/>
    <w:rsid w:val="0053041B"/>
    <w:rsid w:val="00531DB7"/>
    <w:rsid w:val="00532FE3"/>
    <w:rsid w:val="0053448E"/>
    <w:rsid w:val="005366BD"/>
    <w:rsid w:val="00536B70"/>
    <w:rsid w:val="00543F0A"/>
    <w:rsid w:val="005464A8"/>
    <w:rsid w:val="00555F8D"/>
    <w:rsid w:val="00560E35"/>
    <w:rsid w:val="00561328"/>
    <w:rsid w:val="00561362"/>
    <w:rsid w:val="00562A87"/>
    <w:rsid w:val="00571011"/>
    <w:rsid w:val="00571DF8"/>
    <w:rsid w:val="00572209"/>
    <w:rsid w:val="00575B91"/>
    <w:rsid w:val="00582B28"/>
    <w:rsid w:val="00582FA4"/>
    <w:rsid w:val="00584A37"/>
    <w:rsid w:val="0058570D"/>
    <w:rsid w:val="00586F8B"/>
    <w:rsid w:val="00595589"/>
    <w:rsid w:val="005A0471"/>
    <w:rsid w:val="005A3C29"/>
    <w:rsid w:val="005A4F97"/>
    <w:rsid w:val="005A6A73"/>
    <w:rsid w:val="005B4E57"/>
    <w:rsid w:val="005B720D"/>
    <w:rsid w:val="005C0350"/>
    <w:rsid w:val="005C2D69"/>
    <w:rsid w:val="005C3311"/>
    <w:rsid w:val="005C4D81"/>
    <w:rsid w:val="005D0C5F"/>
    <w:rsid w:val="005D22DD"/>
    <w:rsid w:val="005E1467"/>
    <w:rsid w:val="005E4E43"/>
    <w:rsid w:val="005E5B4C"/>
    <w:rsid w:val="005E6EDD"/>
    <w:rsid w:val="005F0177"/>
    <w:rsid w:val="005F5CAC"/>
    <w:rsid w:val="006019E5"/>
    <w:rsid w:val="00601E9A"/>
    <w:rsid w:val="00602293"/>
    <w:rsid w:val="0060632A"/>
    <w:rsid w:val="0061086E"/>
    <w:rsid w:val="0061281E"/>
    <w:rsid w:val="00613C34"/>
    <w:rsid w:val="00617FA0"/>
    <w:rsid w:val="006208D0"/>
    <w:rsid w:val="006315B0"/>
    <w:rsid w:val="00654110"/>
    <w:rsid w:val="00654420"/>
    <w:rsid w:val="00655A1E"/>
    <w:rsid w:val="00655E95"/>
    <w:rsid w:val="006623E5"/>
    <w:rsid w:val="00662A72"/>
    <w:rsid w:val="00662B84"/>
    <w:rsid w:val="00670F05"/>
    <w:rsid w:val="0067215E"/>
    <w:rsid w:val="00674586"/>
    <w:rsid w:val="006758DA"/>
    <w:rsid w:val="00675F46"/>
    <w:rsid w:val="00677759"/>
    <w:rsid w:val="00686881"/>
    <w:rsid w:val="006960D3"/>
    <w:rsid w:val="006A0E50"/>
    <w:rsid w:val="006A1C3F"/>
    <w:rsid w:val="006A4906"/>
    <w:rsid w:val="006B286A"/>
    <w:rsid w:val="006B3C32"/>
    <w:rsid w:val="006B6D23"/>
    <w:rsid w:val="006C6221"/>
    <w:rsid w:val="006C6E5B"/>
    <w:rsid w:val="006D0491"/>
    <w:rsid w:val="006D1A37"/>
    <w:rsid w:val="006D712B"/>
    <w:rsid w:val="006E0997"/>
    <w:rsid w:val="006E57DE"/>
    <w:rsid w:val="006E767A"/>
    <w:rsid w:val="006F04D0"/>
    <w:rsid w:val="006F1F47"/>
    <w:rsid w:val="006F56E9"/>
    <w:rsid w:val="006F6396"/>
    <w:rsid w:val="00710AC7"/>
    <w:rsid w:val="0072121E"/>
    <w:rsid w:val="0072336E"/>
    <w:rsid w:val="0073400E"/>
    <w:rsid w:val="007357AA"/>
    <w:rsid w:val="00737369"/>
    <w:rsid w:val="007376A6"/>
    <w:rsid w:val="00737CBE"/>
    <w:rsid w:val="00741898"/>
    <w:rsid w:val="00746392"/>
    <w:rsid w:val="007470AE"/>
    <w:rsid w:val="007502D7"/>
    <w:rsid w:val="00750C09"/>
    <w:rsid w:val="00750E05"/>
    <w:rsid w:val="00754EE0"/>
    <w:rsid w:val="00760A8D"/>
    <w:rsid w:val="00776023"/>
    <w:rsid w:val="00784B9C"/>
    <w:rsid w:val="00791D89"/>
    <w:rsid w:val="00792E7A"/>
    <w:rsid w:val="007A1DA5"/>
    <w:rsid w:val="007A4379"/>
    <w:rsid w:val="007A5116"/>
    <w:rsid w:val="007B259F"/>
    <w:rsid w:val="007B3E03"/>
    <w:rsid w:val="007B6873"/>
    <w:rsid w:val="007B6B85"/>
    <w:rsid w:val="007C36C0"/>
    <w:rsid w:val="007C6476"/>
    <w:rsid w:val="007D6904"/>
    <w:rsid w:val="007E0DB8"/>
    <w:rsid w:val="007E2A7E"/>
    <w:rsid w:val="007F1FCC"/>
    <w:rsid w:val="007F276B"/>
    <w:rsid w:val="007F618A"/>
    <w:rsid w:val="00800907"/>
    <w:rsid w:val="00811DCC"/>
    <w:rsid w:val="00820249"/>
    <w:rsid w:val="00824A53"/>
    <w:rsid w:val="00824C00"/>
    <w:rsid w:val="00824E09"/>
    <w:rsid w:val="00824E61"/>
    <w:rsid w:val="008277C9"/>
    <w:rsid w:val="00832266"/>
    <w:rsid w:val="00837DB2"/>
    <w:rsid w:val="00840090"/>
    <w:rsid w:val="00841C3E"/>
    <w:rsid w:val="0085274C"/>
    <w:rsid w:val="00860E52"/>
    <w:rsid w:val="0086278C"/>
    <w:rsid w:val="00863545"/>
    <w:rsid w:val="00863F6B"/>
    <w:rsid w:val="0086504B"/>
    <w:rsid w:val="00871767"/>
    <w:rsid w:val="00873879"/>
    <w:rsid w:val="00880ED3"/>
    <w:rsid w:val="00885EC5"/>
    <w:rsid w:val="00894EEE"/>
    <w:rsid w:val="008A049C"/>
    <w:rsid w:val="008B40F4"/>
    <w:rsid w:val="008B55D1"/>
    <w:rsid w:val="008C0E0C"/>
    <w:rsid w:val="008C2A26"/>
    <w:rsid w:val="008C68B9"/>
    <w:rsid w:val="008D592C"/>
    <w:rsid w:val="008E15C1"/>
    <w:rsid w:val="008E1777"/>
    <w:rsid w:val="008E45E7"/>
    <w:rsid w:val="008F787C"/>
    <w:rsid w:val="009016C0"/>
    <w:rsid w:val="009028D7"/>
    <w:rsid w:val="0091561A"/>
    <w:rsid w:val="009275EF"/>
    <w:rsid w:val="00936EC2"/>
    <w:rsid w:val="00940987"/>
    <w:rsid w:val="00944076"/>
    <w:rsid w:val="00944F1B"/>
    <w:rsid w:val="00947B9A"/>
    <w:rsid w:val="00947E66"/>
    <w:rsid w:val="00953D9E"/>
    <w:rsid w:val="00961305"/>
    <w:rsid w:val="00964C2D"/>
    <w:rsid w:val="00966E61"/>
    <w:rsid w:val="009700DF"/>
    <w:rsid w:val="00986A64"/>
    <w:rsid w:val="0099125D"/>
    <w:rsid w:val="009A4351"/>
    <w:rsid w:val="009A7AE6"/>
    <w:rsid w:val="009B0407"/>
    <w:rsid w:val="009B30EE"/>
    <w:rsid w:val="009B3354"/>
    <w:rsid w:val="009B50A4"/>
    <w:rsid w:val="009C0287"/>
    <w:rsid w:val="009C1EEB"/>
    <w:rsid w:val="009C3ECC"/>
    <w:rsid w:val="009C52D9"/>
    <w:rsid w:val="009D0438"/>
    <w:rsid w:val="009E2330"/>
    <w:rsid w:val="009E50B9"/>
    <w:rsid w:val="009E6339"/>
    <w:rsid w:val="009E6D31"/>
    <w:rsid w:val="009E7892"/>
    <w:rsid w:val="009F1E4A"/>
    <w:rsid w:val="009F7402"/>
    <w:rsid w:val="00A05207"/>
    <w:rsid w:val="00A07630"/>
    <w:rsid w:val="00A152C1"/>
    <w:rsid w:val="00A169CE"/>
    <w:rsid w:val="00A17EC1"/>
    <w:rsid w:val="00A207EC"/>
    <w:rsid w:val="00A24FD0"/>
    <w:rsid w:val="00A250B5"/>
    <w:rsid w:val="00A3107A"/>
    <w:rsid w:val="00A340F2"/>
    <w:rsid w:val="00A35C4E"/>
    <w:rsid w:val="00A4160C"/>
    <w:rsid w:val="00A44034"/>
    <w:rsid w:val="00A4565F"/>
    <w:rsid w:val="00A60915"/>
    <w:rsid w:val="00A64115"/>
    <w:rsid w:val="00A64B5E"/>
    <w:rsid w:val="00A64C03"/>
    <w:rsid w:val="00A6573D"/>
    <w:rsid w:val="00A726A4"/>
    <w:rsid w:val="00A739B0"/>
    <w:rsid w:val="00A73F3E"/>
    <w:rsid w:val="00A74EAF"/>
    <w:rsid w:val="00A76604"/>
    <w:rsid w:val="00A81BBD"/>
    <w:rsid w:val="00A81FAD"/>
    <w:rsid w:val="00A820D6"/>
    <w:rsid w:val="00A833F2"/>
    <w:rsid w:val="00A8393C"/>
    <w:rsid w:val="00A92356"/>
    <w:rsid w:val="00A95F8C"/>
    <w:rsid w:val="00A96588"/>
    <w:rsid w:val="00AA3542"/>
    <w:rsid w:val="00AA41BC"/>
    <w:rsid w:val="00AB0981"/>
    <w:rsid w:val="00AB7778"/>
    <w:rsid w:val="00AC0DEF"/>
    <w:rsid w:val="00AC6971"/>
    <w:rsid w:val="00AD2A59"/>
    <w:rsid w:val="00AD2B8C"/>
    <w:rsid w:val="00AD3A0C"/>
    <w:rsid w:val="00AE029B"/>
    <w:rsid w:val="00AF7F10"/>
    <w:rsid w:val="00B03E0D"/>
    <w:rsid w:val="00B05533"/>
    <w:rsid w:val="00B177C4"/>
    <w:rsid w:val="00B32E47"/>
    <w:rsid w:val="00B33CE7"/>
    <w:rsid w:val="00B36C59"/>
    <w:rsid w:val="00B44EAD"/>
    <w:rsid w:val="00B4642E"/>
    <w:rsid w:val="00B51B32"/>
    <w:rsid w:val="00B51F48"/>
    <w:rsid w:val="00B646E6"/>
    <w:rsid w:val="00B71A02"/>
    <w:rsid w:val="00B7552B"/>
    <w:rsid w:val="00B75E6E"/>
    <w:rsid w:val="00B76207"/>
    <w:rsid w:val="00B832F9"/>
    <w:rsid w:val="00B84044"/>
    <w:rsid w:val="00B85588"/>
    <w:rsid w:val="00B8764E"/>
    <w:rsid w:val="00B90CCE"/>
    <w:rsid w:val="00B96768"/>
    <w:rsid w:val="00BA3E04"/>
    <w:rsid w:val="00BA5EC2"/>
    <w:rsid w:val="00BA701B"/>
    <w:rsid w:val="00BA73BF"/>
    <w:rsid w:val="00BB161D"/>
    <w:rsid w:val="00BB36BF"/>
    <w:rsid w:val="00BB5035"/>
    <w:rsid w:val="00BD10A1"/>
    <w:rsid w:val="00BD2E87"/>
    <w:rsid w:val="00BD523C"/>
    <w:rsid w:val="00BE27EE"/>
    <w:rsid w:val="00BE5910"/>
    <w:rsid w:val="00BF2D3C"/>
    <w:rsid w:val="00BF4DCA"/>
    <w:rsid w:val="00C00121"/>
    <w:rsid w:val="00C00E66"/>
    <w:rsid w:val="00C04F44"/>
    <w:rsid w:val="00C07FC8"/>
    <w:rsid w:val="00C138C8"/>
    <w:rsid w:val="00C22C3E"/>
    <w:rsid w:val="00C31806"/>
    <w:rsid w:val="00C400A3"/>
    <w:rsid w:val="00C42AE8"/>
    <w:rsid w:val="00C45BBA"/>
    <w:rsid w:val="00C50280"/>
    <w:rsid w:val="00C65F5F"/>
    <w:rsid w:val="00C70058"/>
    <w:rsid w:val="00C813BF"/>
    <w:rsid w:val="00CA4EFB"/>
    <w:rsid w:val="00CB08BA"/>
    <w:rsid w:val="00CB3027"/>
    <w:rsid w:val="00CB30A9"/>
    <w:rsid w:val="00CB3B4F"/>
    <w:rsid w:val="00CB48FD"/>
    <w:rsid w:val="00CB79FF"/>
    <w:rsid w:val="00CC0AC6"/>
    <w:rsid w:val="00CC4A4C"/>
    <w:rsid w:val="00CE050D"/>
    <w:rsid w:val="00CE17A9"/>
    <w:rsid w:val="00CF1C23"/>
    <w:rsid w:val="00D01A45"/>
    <w:rsid w:val="00D01D0F"/>
    <w:rsid w:val="00D02AC6"/>
    <w:rsid w:val="00D052AB"/>
    <w:rsid w:val="00D2221F"/>
    <w:rsid w:val="00D223A4"/>
    <w:rsid w:val="00D257B1"/>
    <w:rsid w:val="00D30D62"/>
    <w:rsid w:val="00D37822"/>
    <w:rsid w:val="00D4695A"/>
    <w:rsid w:val="00D52154"/>
    <w:rsid w:val="00D53943"/>
    <w:rsid w:val="00D542C9"/>
    <w:rsid w:val="00D60E50"/>
    <w:rsid w:val="00D63118"/>
    <w:rsid w:val="00D65F7A"/>
    <w:rsid w:val="00D81FF0"/>
    <w:rsid w:val="00D828ED"/>
    <w:rsid w:val="00D84121"/>
    <w:rsid w:val="00D86E49"/>
    <w:rsid w:val="00D90190"/>
    <w:rsid w:val="00D94795"/>
    <w:rsid w:val="00D95AE5"/>
    <w:rsid w:val="00DA02DF"/>
    <w:rsid w:val="00DB016C"/>
    <w:rsid w:val="00DB0430"/>
    <w:rsid w:val="00DB2430"/>
    <w:rsid w:val="00DC1EEE"/>
    <w:rsid w:val="00DC4718"/>
    <w:rsid w:val="00DD0A82"/>
    <w:rsid w:val="00DD220E"/>
    <w:rsid w:val="00DD506F"/>
    <w:rsid w:val="00DD564A"/>
    <w:rsid w:val="00DE33CF"/>
    <w:rsid w:val="00DE33FB"/>
    <w:rsid w:val="00DF00FA"/>
    <w:rsid w:val="00DF05F1"/>
    <w:rsid w:val="00DF34B3"/>
    <w:rsid w:val="00DF6070"/>
    <w:rsid w:val="00E02399"/>
    <w:rsid w:val="00E03299"/>
    <w:rsid w:val="00E112C1"/>
    <w:rsid w:val="00E11412"/>
    <w:rsid w:val="00E137D2"/>
    <w:rsid w:val="00E14893"/>
    <w:rsid w:val="00E1794A"/>
    <w:rsid w:val="00E2796E"/>
    <w:rsid w:val="00E27D67"/>
    <w:rsid w:val="00E34415"/>
    <w:rsid w:val="00E43146"/>
    <w:rsid w:val="00E45B94"/>
    <w:rsid w:val="00E65A8D"/>
    <w:rsid w:val="00E703A2"/>
    <w:rsid w:val="00E707E2"/>
    <w:rsid w:val="00E72DBD"/>
    <w:rsid w:val="00E73550"/>
    <w:rsid w:val="00E944E4"/>
    <w:rsid w:val="00EA39B0"/>
    <w:rsid w:val="00EA6F1E"/>
    <w:rsid w:val="00EB0DC5"/>
    <w:rsid w:val="00EB679C"/>
    <w:rsid w:val="00EB7570"/>
    <w:rsid w:val="00ED6D04"/>
    <w:rsid w:val="00EE03C8"/>
    <w:rsid w:val="00EE4A0B"/>
    <w:rsid w:val="00EF72EA"/>
    <w:rsid w:val="00F0297A"/>
    <w:rsid w:val="00F04F5C"/>
    <w:rsid w:val="00F05C92"/>
    <w:rsid w:val="00F20649"/>
    <w:rsid w:val="00F24A91"/>
    <w:rsid w:val="00F25337"/>
    <w:rsid w:val="00F271F7"/>
    <w:rsid w:val="00F43472"/>
    <w:rsid w:val="00F4621F"/>
    <w:rsid w:val="00F51E2C"/>
    <w:rsid w:val="00F54CC4"/>
    <w:rsid w:val="00F61418"/>
    <w:rsid w:val="00F62524"/>
    <w:rsid w:val="00F707B0"/>
    <w:rsid w:val="00F70ED8"/>
    <w:rsid w:val="00F7150E"/>
    <w:rsid w:val="00F74A9B"/>
    <w:rsid w:val="00F75604"/>
    <w:rsid w:val="00F85037"/>
    <w:rsid w:val="00F948E2"/>
    <w:rsid w:val="00F95B5C"/>
    <w:rsid w:val="00FA152E"/>
    <w:rsid w:val="00FA20E0"/>
    <w:rsid w:val="00FA3C0D"/>
    <w:rsid w:val="00FA4A31"/>
    <w:rsid w:val="00FB393C"/>
    <w:rsid w:val="00FB6DB8"/>
    <w:rsid w:val="00FB75F9"/>
    <w:rsid w:val="00FD1318"/>
    <w:rsid w:val="00FD18FE"/>
    <w:rsid w:val="00FD294D"/>
    <w:rsid w:val="00FD30FA"/>
    <w:rsid w:val="00FD62B8"/>
    <w:rsid w:val="00FE0774"/>
    <w:rsid w:val="00FE527E"/>
    <w:rsid w:val="00FE5542"/>
    <w:rsid w:val="00FF47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059C8"/>
  <w15:chartTrackingRefBased/>
  <w15:docId w15:val="{6FBA28DD-8528-4FFD-9565-3E8EBFE7D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7340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7340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229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A4403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3400E"/>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73400E"/>
    <w:rPr>
      <w:rFonts w:asciiTheme="majorHAnsi" w:eastAsiaTheme="majorEastAsia" w:hAnsiTheme="majorHAnsi" w:cstheme="majorBidi"/>
      <w:color w:val="2F5496" w:themeColor="accent1" w:themeShade="BF"/>
      <w:sz w:val="26"/>
      <w:szCs w:val="26"/>
    </w:rPr>
  </w:style>
  <w:style w:type="paragraph" w:styleId="ListeParagraf">
    <w:name w:val="List Paragraph"/>
    <w:basedOn w:val="Normal"/>
    <w:uiPriority w:val="34"/>
    <w:qFormat/>
    <w:rsid w:val="0073400E"/>
    <w:pPr>
      <w:ind w:left="720"/>
      <w:contextualSpacing/>
    </w:pPr>
  </w:style>
  <w:style w:type="paragraph" w:styleId="TBal">
    <w:name w:val="TOC Heading"/>
    <w:basedOn w:val="Balk1"/>
    <w:next w:val="Normal"/>
    <w:uiPriority w:val="39"/>
    <w:unhideWhenUsed/>
    <w:qFormat/>
    <w:rsid w:val="0073400E"/>
    <w:pPr>
      <w:outlineLvl w:val="9"/>
    </w:pPr>
    <w:rPr>
      <w:lang w:eastAsia="tr-TR"/>
    </w:rPr>
  </w:style>
  <w:style w:type="paragraph" w:styleId="T1">
    <w:name w:val="toc 1"/>
    <w:basedOn w:val="Normal"/>
    <w:next w:val="Normal"/>
    <w:autoRedefine/>
    <w:uiPriority w:val="39"/>
    <w:unhideWhenUsed/>
    <w:rsid w:val="0073400E"/>
    <w:pPr>
      <w:spacing w:after="100"/>
    </w:pPr>
  </w:style>
  <w:style w:type="paragraph" w:styleId="T2">
    <w:name w:val="toc 2"/>
    <w:basedOn w:val="Normal"/>
    <w:next w:val="Normal"/>
    <w:autoRedefine/>
    <w:uiPriority w:val="39"/>
    <w:unhideWhenUsed/>
    <w:rsid w:val="0073400E"/>
    <w:pPr>
      <w:spacing w:after="100"/>
      <w:ind w:left="220"/>
    </w:pPr>
  </w:style>
  <w:style w:type="character" w:styleId="Kpr">
    <w:name w:val="Hyperlink"/>
    <w:basedOn w:val="VarsaylanParagrafYazTipi"/>
    <w:uiPriority w:val="99"/>
    <w:unhideWhenUsed/>
    <w:rsid w:val="0073400E"/>
    <w:rPr>
      <w:color w:val="0563C1" w:themeColor="hyperlink"/>
      <w:u w:val="single"/>
    </w:rPr>
  </w:style>
  <w:style w:type="paragraph" w:styleId="stbilgi">
    <w:name w:val="header"/>
    <w:basedOn w:val="Normal"/>
    <w:link w:val="stbilgiChar"/>
    <w:uiPriority w:val="99"/>
    <w:unhideWhenUsed/>
    <w:rsid w:val="003D3B2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D3B2B"/>
  </w:style>
  <w:style w:type="paragraph" w:styleId="Altbilgi">
    <w:name w:val="footer"/>
    <w:basedOn w:val="Normal"/>
    <w:link w:val="AltbilgiChar"/>
    <w:uiPriority w:val="99"/>
    <w:unhideWhenUsed/>
    <w:rsid w:val="003D3B2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D3B2B"/>
  </w:style>
  <w:style w:type="paragraph" w:customStyle="1" w:styleId="Normal1">
    <w:name w:val="Normal1"/>
    <w:rsid w:val="00961305"/>
    <w:pPr>
      <w:spacing w:after="200" w:line="276" w:lineRule="auto"/>
    </w:pPr>
    <w:rPr>
      <w:rFonts w:ascii="Calibri" w:eastAsia="Calibri" w:hAnsi="Calibri" w:cs="Calibri"/>
      <w:lang w:eastAsia="tr-TR"/>
    </w:rPr>
  </w:style>
  <w:style w:type="table" w:styleId="TabloKlavuzu">
    <w:name w:val="Table Grid"/>
    <w:basedOn w:val="NormalTablo"/>
    <w:uiPriority w:val="59"/>
    <w:rsid w:val="00CB3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A64115"/>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A64115"/>
    <w:pPr>
      <w:spacing w:after="0"/>
    </w:pPr>
  </w:style>
  <w:style w:type="table" w:styleId="KlavuzuTablo4-Vurgu1">
    <w:name w:val="Grid Table 4 Accent 1"/>
    <w:basedOn w:val="NormalTablo"/>
    <w:uiPriority w:val="49"/>
    <w:rsid w:val="001B569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D94795"/>
    <w:pPr>
      <w:autoSpaceDE w:val="0"/>
      <w:autoSpaceDN w:val="0"/>
      <w:adjustRightInd w:val="0"/>
      <w:spacing w:after="0" w:line="240" w:lineRule="auto"/>
    </w:pPr>
    <w:rPr>
      <w:rFonts w:ascii="Calibri" w:eastAsiaTheme="minorEastAsia" w:hAnsi="Calibri" w:cs="Calibri"/>
      <w:color w:val="000000"/>
      <w:sz w:val="24"/>
      <w:szCs w:val="24"/>
      <w:lang w:eastAsia="tr-TR"/>
    </w:rPr>
  </w:style>
  <w:style w:type="paragraph" w:styleId="DipnotMetni">
    <w:name w:val="footnote text"/>
    <w:basedOn w:val="Normal"/>
    <w:link w:val="DipnotMetniChar"/>
    <w:rsid w:val="00D95AE5"/>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rsid w:val="00D95AE5"/>
    <w:rPr>
      <w:rFonts w:ascii="Times New Roman" w:eastAsia="Times New Roman" w:hAnsi="Times New Roman" w:cs="Times New Roman"/>
      <w:sz w:val="20"/>
      <w:szCs w:val="20"/>
      <w:lang w:eastAsia="tr-TR"/>
    </w:rPr>
  </w:style>
  <w:style w:type="character" w:styleId="DipnotBavurusu">
    <w:name w:val="footnote reference"/>
    <w:semiHidden/>
    <w:rsid w:val="00D95AE5"/>
    <w:rPr>
      <w:vertAlign w:val="superscript"/>
    </w:rPr>
  </w:style>
  <w:style w:type="character" w:customStyle="1" w:styleId="Gvdemetni">
    <w:name w:val="Gövde metni_"/>
    <w:basedOn w:val="VarsaylanParagrafYazTipi"/>
    <w:link w:val="Gvdemetni0"/>
    <w:locked/>
    <w:rsid w:val="00D81FF0"/>
    <w:rPr>
      <w:shd w:val="clear" w:color="auto" w:fill="FFFFFF"/>
    </w:rPr>
  </w:style>
  <w:style w:type="paragraph" w:customStyle="1" w:styleId="Gvdemetni0">
    <w:name w:val="Gövde metni"/>
    <w:basedOn w:val="Normal"/>
    <w:link w:val="Gvdemetni"/>
    <w:rsid w:val="00D81FF0"/>
    <w:pPr>
      <w:shd w:val="clear" w:color="auto" w:fill="FFFFFF"/>
      <w:spacing w:after="0" w:line="274" w:lineRule="exact"/>
      <w:ind w:hanging="360"/>
      <w:jc w:val="both"/>
    </w:pPr>
  </w:style>
  <w:style w:type="table" w:styleId="KlavuzTablo5Koyu-Vurgu1">
    <w:name w:val="Grid Table 5 Dark Accent 1"/>
    <w:basedOn w:val="NormalTablo"/>
    <w:uiPriority w:val="50"/>
    <w:rsid w:val="00531D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Balk3Char">
    <w:name w:val="Başlık 3 Char"/>
    <w:basedOn w:val="VarsaylanParagrafYazTipi"/>
    <w:link w:val="Balk3"/>
    <w:uiPriority w:val="9"/>
    <w:rsid w:val="0042293E"/>
    <w:rPr>
      <w:rFonts w:asciiTheme="majorHAnsi" w:eastAsiaTheme="majorEastAsia" w:hAnsiTheme="majorHAnsi" w:cstheme="majorBidi"/>
      <w:color w:val="1F3763" w:themeColor="accent1" w:themeShade="7F"/>
      <w:sz w:val="24"/>
      <w:szCs w:val="24"/>
    </w:rPr>
  </w:style>
  <w:style w:type="paragraph" w:styleId="T3">
    <w:name w:val="toc 3"/>
    <w:basedOn w:val="Normal"/>
    <w:next w:val="Normal"/>
    <w:autoRedefine/>
    <w:uiPriority w:val="39"/>
    <w:unhideWhenUsed/>
    <w:rsid w:val="00FD62B8"/>
    <w:pPr>
      <w:spacing w:after="100"/>
      <w:ind w:left="440"/>
    </w:pPr>
  </w:style>
  <w:style w:type="table" w:styleId="KlavuzTablo2-Vurgu1">
    <w:name w:val="Grid Table 2 Accent 1"/>
    <w:basedOn w:val="NormalTablo"/>
    <w:uiPriority w:val="47"/>
    <w:rsid w:val="0091561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5Koyu-Vurgu2">
    <w:name w:val="Grid Table 5 Dark Accent 2"/>
    <w:basedOn w:val="NormalTablo"/>
    <w:uiPriority w:val="50"/>
    <w:rsid w:val="009156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KlavuzTablo2-Vurgu5">
    <w:name w:val="Grid Table 2 Accent 5"/>
    <w:basedOn w:val="NormalTablo"/>
    <w:uiPriority w:val="47"/>
    <w:rsid w:val="00784B9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1Ak-Vurgu1">
    <w:name w:val="Grid Table 1 Light Accent 1"/>
    <w:basedOn w:val="NormalTablo"/>
    <w:uiPriority w:val="46"/>
    <w:rsid w:val="00362D9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eTablo4-Vurgu1">
    <w:name w:val="List Table 4 Accent 1"/>
    <w:basedOn w:val="NormalTablo"/>
    <w:uiPriority w:val="49"/>
    <w:rsid w:val="0067215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2-Vurgu1">
    <w:name w:val="List Table 2 Accent 1"/>
    <w:basedOn w:val="NormalTablo"/>
    <w:uiPriority w:val="47"/>
    <w:rsid w:val="00F70ED8"/>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onMetni">
    <w:name w:val="Balloon Text"/>
    <w:basedOn w:val="Normal"/>
    <w:link w:val="BalonMetniChar"/>
    <w:uiPriority w:val="99"/>
    <w:semiHidden/>
    <w:unhideWhenUsed/>
    <w:rsid w:val="00267D4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67D45"/>
    <w:rPr>
      <w:rFonts w:ascii="Segoe UI" w:hAnsi="Segoe UI" w:cs="Segoe UI"/>
      <w:sz w:val="18"/>
      <w:szCs w:val="18"/>
    </w:rPr>
  </w:style>
  <w:style w:type="character" w:customStyle="1" w:styleId="Balk4Char">
    <w:name w:val="Başlık 4 Char"/>
    <w:basedOn w:val="VarsaylanParagrafYazTipi"/>
    <w:link w:val="Balk4"/>
    <w:uiPriority w:val="9"/>
    <w:rsid w:val="00A44034"/>
    <w:rPr>
      <w:rFonts w:asciiTheme="majorHAnsi" w:eastAsiaTheme="majorEastAsia" w:hAnsiTheme="majorHAnsi" w:cstheme="majorBidi"/>
      <w:i/>
      <w:iCs/>
      <w:color w:val="2F5496" w:themeColor="accent1" w:themeShade="BF"/>
    </w:rPr>
  </w:style>
  <w:style w:type="character" w:customStyle="1" w:styleId="zmlenmeyenBahsetme1">
    <w:name w:val="Çözümlenmeyen Bahsetme1"/>
    <w:basedOn w:val="VarsaylanParagrafYazTipi"/>
    <w:uiPriority w:val="99"/>
    <w:semiHidden/>
    <w:unhideWhenUsed/>
    <w:rsid w:val="00200D25"/>
    <w:rPr>
      <w:color w:val="605E5C"/>
      <w:shd w:val="clear" w:color="auto" w:fill="E1DFDD"/>
    </w:rPr>
  </w:style>
  <w:style w:type="character" w:styleId="Gl">
    <w:name w:val="Strong"/>
    <w:basedOn w:val="VarsaylanParagrafYazTipi"/>
    <w:uiPriority w:val="22"/>
    <w:qFormat/>
    <w:rsid w:val="00DB016C"/>
    <w:rPr>
      <w:b/>
      <w:bCs/>
    </w:rPr>
  </w:style>
  <w:style w:type="paragraph" w:styleId="NormalWeb">
    <w:name w:val="Normal (Web)"/>
    <w:basedOn w:val="Normal"/>
    <w:uiPriority w:val="99"/>
    <w:semiHidden/>
    <w:unhideWhenUsed/>
    <w:rsid w:val="00DB016C"/>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eNormal">
    <w:name w:val="Table Normal"/>
    <w:uiPriority w:val="2"/>
    <w:semiHidden/>
    <w:unhideWhenUsed/>
    <w:qFormat/>
    <w:rsid w:val="006E767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E767A"/>
    <w:pPr>
      <w:widowControl w:val="0"/>
      <w:autoSpaceDE w:val="0"/>
      <w:autoSpaceDN w:val="0"/>
      <w:spacing w:after="0" w:line="240" w:lineRule="auto"/>
    </w:pPr>
    <w:rPr>
      <w:rFonts w:ascii="Roboto Condensed" w:eastAsia="Roboto Condensed" w:hAnsi="Roboto Condensed" w:cs="Roboto Condens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145722">
      <w:bodyDiv w:val="1"/>
      <w:marLeft w:val="0"/>
      <w:marRight w:val="0"/>
      <w:marTop w:val="0"/>
      <w:marBottom w:val="0"/>
      <w:divBdr>
        <w:top w:val="none" w:sz="0" w:space="0" w:color="auto"/>
        <w:left w:val="none" w:sz="0" w:space="0" w:color="auto"/>
        <w:bottom w:val="none" w:sz="0" w:space="0" w:color="auto"/>
        <w:right w:val="none" w:sz="0" w:space="0" w:color="auto"/>
      </w:divBdr>
    </w:div>
    <w:div w:id="141940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javascript:" TargetMode="External"/><Relationship Id="rId25" Type="http://schemas.openxmlformats.org/officeDocument/2006/relationships/diagramQuickStyle" Target="diagrams/quickStyle1.xm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javascript:" TargetMode="External"/><Relationship Id="rId20"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Data" Target="diagrams/data1.xml"/><Relationship Id="rId28"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9.jpeg"/><Relationship Id="rId27" Type="http://schemas.microsoft.com/office/2007/relationships/diagramDrawing" Target="diagrams/drawing1.xml"/><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4FF7DF-87E0-4D80-9442-740A2895B9E3}" type="doc">
      <dgm:prSet loTypeId="urn:microsoft.com/office/officeart/2005/8/layout/orgChart1" loCatId="hierarchy" qsTypeId="urn:microsoft.com/office/officeart/2005/8/quickstyle/simple3" qsCatId="simple" csTypeId="urn:microsoft.com/office/officeart/2005/8/colors/accent5_2" csCatId="accent5" phldr="1"/>
      <dgm:spPr/>
      <dgm:t>
        <a:bodyPr/>
        <a:lstStyle/>
        <a:p>
          <a:endParaRPr lang="tr-TR"/>
        </a:p>
      </dgm:t>
    </dgm:pt>
    <dgm:pt modelId="{3DB017B4-7C40-4D88-ACDE-2878A773D406}">
      <dgm:prSet phldrT="[Metin]" custT="1"/>
      <dgm:spPr>
        <a:xfrm>
          <a:off x="1942909" y="2850"/>
          <a:ext cx="1362455" cy="38453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2000">
              <a:solidFill>
                <a:sysClr val="windowText" lastClr="000000"/>
              </a:solidFill>
              <a:latin typeface="Calibri"/>
              <a:ea typeface="+mn-ea"/>
              <a:cs typeface="Times New Roman" panose="02020603050405020304" pitchFamily="18" charset="0"/>
            </a:rPr>
            <a:t>MÜDÜR</a:t>
          </a:r>
        </a:p>
      </dgm:t>
    </dgm:pt>
    <dgm:pt modelId="{F218120E-8FB3-4C59-AB32-23BB66D37DA6}" type="parTrans" cxnId="{B7CD54B5-F0A4-4AEB-B79B-DE009A0B5168}">
      <dgm:prSet/>
      <dgm:spPr/>
      <dgm:t>
        <a:bodyPr/>
        <a:lstStyle/>
        <a:p>
          <a:pPr algn="ctr"/>
          <a:endParaRPr lang="tr-TR">
            <a:solidFill>
              <a:srgbClr val="FF0000"/>
            </a:solidFill>
          </a:endParaRPr>
        </a:p>
      </dgm:t>
    </dgm:pt>
    <dgm:pt modelId="{E484AFCE-92CC-4FA6-8C04-47F17EEAC54E}" type="sibTrans" cxnId="{B7CD54B5-F0A4-4AEB-B79B-DE009A0B5168}">
      <dgm:prSet/>
      <dgm:spPr/>
      <dgm:t>
        <a:bodyPr/>
        <a:lstStyle/>
        <a:p>
          <a:pPr algn="ctr"/>
          <a:endParaRPr lang="tr-TR">
            <a:solidFill>
              <a:srgbClr val="FF0000"/>
            </a:solidFill>
          </a:endParaRPr>
        </a:p>
      </dgm:t>
    </dgm:pt>
    <dgm:pt modelId="{EA72BBC7-E8CC-40C1-9217-34BB81E80B01}" type="asst">
      <dgm:prSet phldrT="[Metin]" custT="1"/>
      <dgm:spPr>
        <a:xfrm>
          <a:off x="3509360" y="782939"/>
          <a:ext cx="1027134" cy="25678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000">
              <a:solidFill>
                <a:sysClr val="windowText" lastClr="000000"/>
              </a:solidFill>
              <a:latin typeface="Calibri"/>
              <a:ea typeface="+mn-ea"/>
              <a:cs typeface="Times New Roman" panose="02020603050405020304" pitchFamily="18" charset="0"/>
            </a:rPr>
            <a:t>MÜDÜR YARDIMCISI</a:t>
          </a:r>
        </a:p>
      </dgm:t>
    </dgm:pt>
    <dgm:pt modelId="{1B137C03-9C33-4F14-9047-DCCA2A490186}" type="parTrans" cxnId="{45A08493-4F11-4E12-ABD2-E81B9EAB24F6}">
      <dgm:prSet/>
      <dgm:spPr>
        <a:xfrm>
          <a:off x="2624137" y="387388"/>
          <a:ext cx="885223" cy="523942"/>
        </a:xfrm>
        <a:noFill/>
        <a:ln w="25400" cap="flat" cmpd="sng" algn="ctr">
          <a:solidFill>
            <a:srgbClr val="4BACC6">
              <a:shade val="60000"/>
              <a:hueOff val="0"/>
              <a:satOff val="0"/>
              <a:lumOff val="0"/>
              <a:alphaOff val="0"/>
            </a:srgbClr>
          </a:solidFill>
          <a:prstDash val="solid"/>
        </a:ln>
        <a:effectLst/>
      </dgm:spPr>
      <dgm:t>
        <a:bodyPr/>
        <a:lstStyle/>
        <a:p>
          <a:pPr algn="ctr"/>
          <a:endParaRPr lang="tr-TR">
            <a:solidFill>
              <a:sysClr val="windowText" lastClr="000000"/>
            </a:solidFill>
          </a:endParaRPr>
        </a:p>
      </dgm:t>
    </dgm:pt>
    <dgm:pt modelId="{BD3FDB9E-49B7-47F9-8CEB-4C4CFBF59BF4}" type="sibTrans" cxnId="{45A08493-4F11-4E12-ABD2-E81B9EAB24F6}">
      <dgm:prSet/>
      <dgm:spPr/>
      <dgm:t>
        <a:bodyPr/>
        <a:lstStyle/>
        <a:p>
          <a:pPr algn="ctr"/>
          <a:endParaRPr lang="tr-TR">
            <a:solidFill>
              <a:srgbClr val="FF0000"/>
            </a:solidFill>
          </a:endParaRPr>
        </a:p>
      </dgm:t>
    </dgm:pt>
    <dgm:pt modelId="{B8065F5F-7216-4B1A-BBC1-4F6A9B8026E1}">
      <dgm:prSet phldrT="[Metin]" custT="1"/>
      <dgm:spPr>
        <a:xfrm>
          <a:off x="0" y="1149886"/>
          <a:ext cx="1362455" cy="262432"/>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000">
              <a:solidFill>
                <a:sysClr val="windowText" lastClr="000000"/>
              </a:solidFill>
              <a:latin typeface="Calibri"/>
              <a:ea typeface="+mn-ea"/>
              <a:cs typeface="Times New Roman" panose="02020603050405020304" pitchFamily="18" charset="0"/>
            </a:rPr>
            <a:t>YÜKSEKOKUL SEKRETERİ</a:t>
          </a:r>
        </a:p>
      </dgm:t>
    </dgm:pt>
    <dgm:pt modelId="{DAB05C8D-420C-4DE5-90CA-E47FA3F6FD42}" type="parTrans" cxnId="{9A861FB1-B712-491E-8B04-ADCEE8A6D6F1}">
      <dgm:prSet/>
      <dgm:spPr>
        <a:xfrm>
          <a:off x="681227" y="387388"/>
          <a:ext cx="1942909" cy="762498"/>
        </a:xfrm>
        <a:noFill/>
        <a:ln w="25400" cap="flat" cmpd="sng" algn="ctr">
          <a:solidFill>
            <a:srgbClr val="4BACC6">
              <a:shade val="60000"/>
              <a:hueOff val="0"/>
              <a:satOff val="0"/>
              <a:lumOff val="0"/>
              <a:alphaOff val="0"/>
            </a:srgbClr>
          </a:solidFill>
          <a:prstDash val="solid"/>
        </a:ln>
        <a:effectLst/>
      </dgm:spPr>
      <dgm:t>
        <a:bodyPr/>
        <a:lstStyle/>
        <a:p>
          <a:pPr algn="ctr"/>
          <a:endParaRPr lang="tr-TR">
            <a:solidFill>
              <a:sysClr val="windowText" lastClr="000000"/>
            </a:solidFill>
          </a:endParaRPr>
        </a:p>
      </dgm:t>
    </dgm:pt>
    <dgm:pt modelId="{351F81A2-7EDB-4981-81CC-1720314834F1}" type="sibTrans" cxnId="{9A861FB1-B712-491E-8B04-ADCEE8A6D6F1}">
      <dgm:prSet/>
      <dgm:spPr/>
      <dgm:t>
        <a:bodyPr/>
        <a:lstStyle/>
        <a:p>
          <a:pPr algn="ctr"/>
          <a:endParaRPr lang="tr-TR">
            <a:solidFill>
              <a:srgbClr val="FF0000"/>
            </a:solidFill>
          </a:endParaRPr>
        </a:p>
      </dgm:t>
    </dgm:pt>
    <dgm:pt modelId="{96321C0A-607D-4E03-B7F5-969CBBB3C737}">
      <dgm:prSet phldrT="[Metin]" custT="1"/>
      <dgm:spPr>
        <a:xfrm>
          <a:off x="3885819" y="1150464"/>
          <a:ext cx="1362455" cy="26198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000">
              <a:solidFill>
                <a:sysClr val="windowText" lastClr="000000"/>
              </a:solidFill>
              <a:latin typeface="Calibri"/>
              <a:ea typeface="+mn-ea"/>
              <a:cs typeface="Times New Roman" panose="02020603050405020304" pitchFamily="18" charset="0"/>
            </a:rPr>
            <a:t>BÖLÜM</a:t>
          </a:r>
          <a:r>
            <a:rPr lang="tr-TR" sz="1000">
              <a:solidFill>
                <a:sysClr val="windowText" lastClr="000000"/>
              </a:solidFill>
              <a:latin typeface="Calibri"/>
              <a:ea typeface="+mn-ea"/>
              <a:cs typeface="+mn-cs"/>
            </a:rPr>
            <a:t> </a:t>
          </a:r>
          <a:r>
            <a:rPr lang="tr-TR" sz="1000">
              <a:solidFill>
                <a:sysClr val="windowText" lastClr="000000"/>
              </a:solidFill>
              <a:latin typeface="Calibri"/>
              <a:ea typeface="+mn-ea"/>
              <a:cs typeface="Times New Roman" panose="02020603050405020304" pitchFamily="18" charset="0"/>
            </a:rPr>
            <a:t>BAŞKANLIKLARI</a:t>
          </a:r>
        </a:p>
      </dgm:t>
    </dgm:pt>
    <dgm:pt modelId="{506465B9-CF6A-46A8-A710-0A45AC2ABBB5}" type="parTrans" cxnId="{7CDB2A18-E7BF-46C9-9CC6-41AD20CBB2CD}">
      <dgm:prSet/>
      <dgm:spPr>
        <a:xfrm>
          <a:off x="2624137" y="387388"/>
          <a:ext cx="1942909" cy="763075"/>
        </a:xfrm>
        <a:noFill/>
        <a:ln w="25400" cap="flat" cmpd="sng" algn="ctr">
          <a:solidFill>
            <a:srgbClr val="4BACC6">
              <a:shade val="60000"/>
              <a:hueOff val="0"/>
              <a:satOff val="0"/>
              <a:lumOff val="0"/>
              <a:alphaOff val="0"/>
            </a:srgbClr>
          </a:solidFill>
          <a:prstDash val="solid"/>
        </a:ln>
        <a:effectLst/>
      </dgm:spPr>
      <dgm:t>
        <a:bodyPr/>
        <a:lstStyle/>
        <a:p>
          <a:pPr algn="ctr"/>
          <a:endParaRPr lang="tr-TR">
            <a:solidFill>
              <a:sysClr val="windowText" lastClr="000000"/>
            </a:solidFill>
          </a:endParaRPr>
        </a:p>
      </dgm:t>
    </dgm:pt>
    <dgm:pt modelId="{F6E4C708-6745-4A33-A74D-23C424C8B0C7}" type="sibTrans" cxnId="{7CDB2A18-E7BF-46C9-9CC6-41AD20CBB2CD}">
      <dgm:prSet/>
      <dgm:spPr/>
      <dgm:t>
        <a:bodyPr/>
        <a:lstStyle/>
        <a:p>
          <a:pPr algn="ctr"/>
          <a:endParaRPr lang="tr-TR">
            <a:solidFill>
              <a:srgbClr val="FF0000"/>
            </a:solidFill>
          </a:endParaRPr>
        </a:p>
      </dgm:t>
    </dgm:pt>
    <dgm:pt modelId="{3A4D48E4-C8E1-40B6-8DA7-2C2105B73007}" type="asst">
      <dgm:prSet custT="1"/>
      <dgm:spPr>
        <a:xfrm>
          <a:off x="0" y="386327"/>
          <a:ext cx="1343051" cy="381839"/>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lnSpc>
              <a:spcPct val="100000"/>
            </a:lnSpc>
            <a:spcAft>
              <a:spcPts val="0"/>
            </a:spcAft>
          </a:pPr>
          <a:r>
            <a:rPr lang="tr-TR" sz="1200">
              <a:solidFill>
                <a:sysClr val="windowText" lastClr="000000"/>
              </a:solidFill>
              <a:latin typeface="Calibri"/>
              <a:ea typeface="+mn-ea"/>
              <a:cs typeface="Times New Roman" panose="02020603050405020304" pitchFamily="18" charset="0"/>
            </a:rPr>
            <a:t>YÖNETİM</a:t>
          </a:r>
        </a:p>
        <a:p>
          <a:pPr algn="ctr">
            <a:lnSpc>
              <a:spcPct val="100000"/>
            </a:lnSpc>
            <a:spcAft>
              <a:spcPts val="0"/>
            </a:spcAft>
          </a:pPr>
          <a:r>
            <a:rPr lang="tr-TR" sz="1200">
              <a:solidFill>
                <a:sysClr val="windowText" lastClr="000000"/>
              </a:solidFill>
              <a:latin typeface="Calibri"/>
              <a:ea typeface="+mn-ea"/>
              <a:cs typeface="Times New Roman" panose="02020603050405020304" pitchFamily="18" charset="0"/>
            </a:rPr>
            <a:t>KURULU</a:t>
          </a:r>
        </a:p>
      </dgm:t>
    </dgm:pt>
    <dgm:pt modelId="{8BAAC148-FC3E-4949-8CFC-49BABAB6F0C0}" type="parTrans" cxnId="{F547558E-E2EF-45B2-9028-E8802AE645EC}">
      <dgm:prSet/>
      <dgm:spPr>
        <a:xfrm>
          <a:off x="1343051" y="387388"/>
          <a:ext cx="1281086" cy="189858"/>
        </a:xfrm>
        <a:noFill/>
        <a:ln w="25400" cap="flat" cmpd="sng" algn="ctr">
          <a:solidFill>
            <a:srgbClr val="4BACC6">
              <a:shade val="60000"/>
              <a:hueOff val="0"/>
              <a:satOff val="0"/>
              <a:lumOff val="0"/>
              <a:alphaOff val="0"/>
            </a:srgbClr>
          </a:solidFill>
          <a:prstDash val="solid"/>
        </a:ln>
        <a:effectLst/>
      </dgm:spPr>
      <dgm:t>
        <a:bodyPr/>
        <a:lstStyle/>
        <a:p>
          <a:pPr algn="ctr"/>
          <a:endParaRPr lang="tr-TR">
            <a:solidFill>
              <a:sysClr val="windowText" lastClr="000000"/>
            </a:solidFill>
          </a:endParaRPr>
        </a:p>
      </dgm:t>
    </dgm:pt>
    <dgm:pt modelId="{B21AD8C9-6CD5-4B82-8D0C-F97CC6EDEA3A}" type="sibTrans" cxnId="{F547558E-E2EF-45B2-9028-E8802AE645EC}">
      <dgm:prSet/>
      <dgm:spPr/>
      <dgm:t>
        <a:bodyPr/>
        <a:lstStyle/>
        <a:p>
          <a:pPr algn="ctr"/>
          <a:endParaRPr lang="tr-TR">
            <a:solidFill>
              <a:srgbClr val="FF0000"/>
            </a:solidFill>
          </a:endParaRPr>
        </a:p>
      </dgm:t>
    </dgm:pt>
    <dgm:pt modelId="{C50B2B07-80E0-4832-ABC8-E05C3A30C424}" type="asst">
      <dgm:prSet custT="1"/>
      <dgm:spPr>
        <a:xfrm>
          <a:off x="3885819" y="367970"/>
          <a:ext cx="1362455" cy="36035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lnSpc>
              <a:spcPct val="100000"/>
            </a:lnSpc>
            <a:spcAft>
              <a:spcPts val="0"/>
            </a:spcAft>
          </a:pPr>
          <a:r>
            <a:rPr lang="tr-TR" sz="1200">
              <a:solidFill>
                <a:sysClr val="windowText" lastClr="000000"/>
              </a:solidFill>
              <a:latin typeface="Calibri"/>
              <a:ea typeface="+mn-ea"/>
              <a:cs typeface="Times New Roman" panose="02020603050405020304" pitchFamily="18" charset="0"/>
            </a:rPr>
            <a:t>YÜKSEKOKUL</a:t>
          </a:r>
        </a:p>
        <a:p>
          <a:pPr algn="ctr">
            <a:lnSpc>
              <a:spcPct val="100000"/>
            </a:lnSpc>
            <a:spcAft>
              <a:spcPts val="0"/>
            </a:spcAft>
          </a:pPr>
          <a:r>
            <a:rPr lang="tr-TR" sz="1200">
              <a:solidFill>
                <a:sysClr val="windowText" lastClr="000000"/>
              </a:solidFill>
              <a:latin typeface="Calibri"/>
              <a:ea typeface="+mn-ea"/>
              <a:cs typeface="Times New Roman" panose="02020603050405020304" pitchFamily="18" charset="0"/>
            </a:rPr>
            <a:t> KURULU</a:t>
          </a:r>
        </a:p>
      </dgm:t>
    </dgm:pt>
    <dgm:pt modelId="{B4DDE83D-7F2F-40D4-BAE0-D2925D33767F}" type="parTrans" cxnId="{60B7A9F7-21AC-4E8A-B35C-5F8DE37B69FD}">
      <dgm:prSet/>
      <dgm:spPr>
        <a:xfrm>
          <a:off x="2624137" y="387388"/>
          <a:ext cx="1261681" cy="160761"/>
        </a:xfrm>
        <a:noFill/>
        <a:ln w="25400" cap="flat" cmpd="sng" algn="ctr">
          <a:solidFill>
            <a:srgbClr val="4BACC6">
              <a:shade val="60000"/>
              <a:hueOff val="0"/>
              <a:satOff val="0"/>
              <a:lumOff val="0"/>
              <a:alphaOff val="0"/>
            </a:srgbClr>
          </a:solidFill>
          <a:prstDash val="solid"/>
        </a:ln>
        <a:effectLst/>
      </dgm:spPr>
      <dgm:t>
        <a:bodyPr/>
        <a:lstStyle/>
        <a:p>
          <a:pPr algn="ctr"/>
          <a:endParaRPr lang="tr-TR">
            <a:solidFill>
              <a:sysClr val="windowText" lastClr="000000"/>
            </a:solidFill>
          </a:endParaRPr>
        </a:p>
      </dgm:t>
    </dgm:pt>
    <dgm:pt modelId="{EC06FA22-1807-4E98-8EDA-38A93DFF7E30}" type="sibTrans" cxnId="{60B7A9F7-21AC-4E8A-B35C-5F8DE37B69FD}">
      <dgm:prSet/>
      <dgm:spPr/>
      <dgm:t>
        <a:bodyPr/>
        <a:lstStyle/>
        <a:p>
          <a:pPr algn="ctr"/>
          <a:endParaRPr lang="tr-TR">
            <a:solidFill>
              <a:srgbClr val="FF0000"/>
            </a:solidFill>
          </a:endParaRPr>
        </a:p>
      </dgm:t>
    </dgm:pt>
    <dgm:pt modelId="{913B7B29-AF14-485F-9AD8-B4EDEA8C50E6}" type="asst">
      <dgm:prSet custT="1"/>
      <dgm:spPr>
        <a:xfrm>
          <a:off x="709152" y="782939"/>
          <a:ext cx="1047954" cy="26198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000">
              <a:solidFill>
                <a:sysClr val="windowText" lastClr="000000"/>
              </a:solidFill>
              <a:latin typeface="Calibri"/>
              <a:ea typeface="+mn-ea"/>
              <a:cs typeface="Times New Roman" panose="02020603050405020304" pitchFamily="18" charset="0"/>
            </a:rPr>
            <a:t>MÜDÜR YARDIMCISI</a:t>
          </a:r>
        </a:p>
      </dgm:t>
    </dgm:pt>
    <dgm:pt modelId="{771DA856-1BDD-4FDB-8A45-146B2643D9E1}" type="parTrans" cxnId="{0AF2EBA5-F9E4-4A48-B15A-63162B4A425F}">
      <dgm:prSet/>
      <dgm:spPr>
        <a:xfrm>
          <a:off x="1757107" y="387388"/>
          <a:ext cx="867030" cy="526545"/>
        </a:xfrm>
        <a:noFill/>
        <a:ln w="25400" cap="flat" cmpd="sng" algn="ctr">
          <a:solidFill>
            <a:srgbClr val="4BACC6">
              <a:shade val="60000"/>
              <a:hueOff val="0"/>
              <a:satOff val="0"/>
              <a:lumOff val="0"/>
              <a:alphaOff val="0"/>
            </a:srgbClr>
          </a:solidFill>
          <a:prstDash val="solid"/>
        </a:ln>
        <a:effectLst/>
      </dgm:spPr>
      <dgm:t>
        <a:bodyPr/>
        <a:lstStyle/>
        <a:p>
          <a:pPr algn="ctr"/>
          <a:endParaRPr lang="tr-TR">
            <a:solidFill>
              <a:sysClr val="windowText" lastClr="000000"/>
            </a:solidFill>
          </a:endParaRPr>
        </a:p>
      </dgm:t>
    </dgm:pt>
    <dgm:pt modelId="{AC3FC858-D920-4C32-AF52-F94D703D8143}" type="sibTrans" cxnId="{0AF2EBA5-F9E4-4A48-B15A-63162B4A425F}">
      <dgm:prSet/>
      <dgm:spPr/>
      <dgm:t>
        <a:bodyPr/>
        <a:lstStyle/>
        <a:p>
          <a:pPr algn="ctr"/>
          <a:endParaRPr lang="tr-TR">
            <a:solidFill>
              <a:srgbClr val="FF0000"/>
            </a:solidFill>
          </a:endParaRPr>
        </a:p>
      </dgm:t>
    </dgm:pt>
    <dgm:pt modelId="{4494917B-587C-45E4-A966-167423940E23}">
      <dgm:prSet custT="1"/>
      <dgm:spPr>
        <a:xfrm>
          <a:off x="3872237" y="1471483"/>
          <a:ext cx="1362455" cy="34061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BİLGİSAYAR TEKNOLOJİLERİ</a:t>
          </a:r>
        </a:p>
      </dgm:t>
    </dgm:pt>
    <dgm:pt modelId="{E35C4311-EBE6-44FE-939F-166E3ABA0D33}" type="parTrans" cxnId="{6D420FFF-32D6-44FA-A3B8-FD1D8A967678}">
      <dgm:prSet/>
      <dgm:spPr>
        <a:xfrm>
          <a:off x="5112029" y="1412452"/>
          <a:ext cx="122664" cy="229338"/>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C3B808BB-CD63-423D-AECB-407411AE454D}" type="sibTrans" cxnId="{6D420FFF-32D6-44FA-A3B8-FD1D8A967678}">
      <dgm:prSet/>
      <dgm:spPr/>
      <dgm:t>
        <a:bodyPr/>
        <a:lstStyle/>
        <a:p>
          <a:pPr algn="ctr"/>
          <a:endParaRPr lang="tr-TR">
            <a:solidFill>
              <a:srgbClr val="FF0000"/>
            </a:solidFill>
          </a:endParaRPr>
        </a:p>
      </dgm:t>
    </dgm:pt>
    <dgm:pt modelId="{ADD36727-411D-4142-A0A8-EC3D29482632}">
      <dgm:prSet custT="1"/>
      <dgm:spPr>
        <a:xfrm>
          <a:off x="3872251" y="1853618"/>
          <a:ext cx="1362455" cy="34061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ELEKTRİK VE ENERJİ</a:t>
          </a:r>
        </a:p>
      </dgm:t>
    </dgm:pt>
    <dgm:pt modelId="{1CFA61FB-7CEF-4A1A-9D45-27F657DCB49E}" type="parTrans" cxnId="{03BCA7D5-A136-40CC-9B97-BBE812AC04DA}">
      <dgm:prSet/>
      <dgm:spPr>
        <a:xfrm>
          <a:off x="5112029" y="1412452"/>
          <a:ext cx="122678" cy="611473"/>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2E79F74F-BBD0-41C5-B81B-EC8C12DF2484}" type="sibTrans" cxnId="{03BCA7D5-A136-40CC-9B97-BBE812AC04DA}">
      <dgm:prSet/>
      <dgm:spPr/>
      <dgm:t>
        <a:bodyPr/>
        <a:lstStyle/>
        <a:p>
          <a:pPr algn="ctr"/>
          <a:endParaRPr lang="tr-TR">
            <a:solidFill>
              <a:srgbClr val="FF0000"/>
            </a:solidFill>
          </a:endParaRPr>
        </a:p>
      </dgm:t>
    </dgm:pt>
    <dgm:pt modelId="{E4EE936D-7895-466C-B609-E01B5CF9B6D9}">
      <dgm:prSet custT="1"/>
      <dgm:spPr>
        <a:xfrm>
          <a:off x="3872251" y="2235759"/>
          <a:ext cx="1362455" cy="34061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MAKİNE VE METAL TEKNOLOJİLERİ</a:t>
          </a:r>
        </a:p>
      </dgm:t>
    </dgm:pt>
    <dgm:pt modelId="{3DB5A79D-A99C-4886-9C6E-DEAFDC822983}" type="parTrans" cxnId="{B83C77AA-6B19-4E3A-905C-E86155684654}">
      <dgm:prSet/>
      <dgm:spPr>
        <a:xfrm>
          <a:off x="5112029" y="1412452"/>
          <a:ext cx="122678" cy="993613"/>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C8218EEF-B509-483E-9660-1BEC5B2CE138}" type="sibTrans" cxnId="{B83C77AA-6B19-4E3A-905C-E86155684654}">
      <dgm:prSet/>
      <dgm:spPr/>
      <dgm:t>
        <a:bodyPr/>
        <a:lstStyle/>
        <a:p>
          <a:pPr algn="ctr"/>
          <a:endParaRPr lang="tr-TR">
            <a:solidFill>
              <a:srgbClr val="FF0000"/>
            </a:solidFill>
          </a:endParaRPr>
        </a:p>
      </dgm:t>
    </dgm:pt>
    <dgm:pt modelId="{A0E6ECC4-2694-42D9-9702-36B8576880D0}">
      <dgm:prSet custT="1"/>
      <dgm:spPr>
        <a:xfrm>
          <a:off x="3872251" y="2617900"/>
          <a:ext cx="1362455" cy="34061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ELEKTRONİK VE OTOMASYON</a:t>
          </a:r>
        </a:p>
      </dgm:t>
    </dgm:pt>
    <dgm:pt modelId="{70741D87-5319-4349-B684-6D87AEFBB276}" type="parTrans" cxnId="{9EA739D8-039F-4350-82D3-0CBA9A376F7B}">
      <dgm:prSet/>
      <dgm:spPr>
        <a:xfrm>
          <a:off x="5112029" y="1412452"/>
          <a:ext cx="122678" cy="1375754"/>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91CA99AE-0079-463E-95A7-D01D3C98F4CB}" type="sibTrans" cxnId="{9EA739D8-039F-4350-82D3-0CBA9A376F7B}">
      <dgm:prSet/>
      <dgm:spPr/>
      <dgm:t>
        <a:bodyPr/>
        <a:lstStyle/>
        <a:p>
          <a:pPr algn="ctr"/>
          <a:endParaRPr lang="tr-TR">
            <a:solidFill>
              <a:srgbClr val="FF0000"/>
            </a:solidFill>
          </a:endParaRPr>
        </a:p>
      </dgm:t>
    </dgm:pt>
    <dgm:pt modelId="{65FD84C6-6B72-4E56-9F46-44D47A737B83}">
      <dgm:prSet custT="1"/>
      <dgm:spPr>
        <a:xfrm>
          <a:off x="3872837" y="3000629"/>
          <a:ext cx="1362455" cy="20436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İNŞAAT</a:t>
          </a:r>
        </a:p>
      </dgm:t>
    </dgm:pt>
    <dgm:pt modelId="{C288DC2D-672D-4AC8-AA14-451628A2AD1E}" type="parTrans" cxnId="{9EEFC345-951D-4D8A-9172-47CDAC34EB9F}">
      <dgm:prSet/>
      <dgm:spPr>
        <a:xfrm>
          <a:off x="5112029" y="1412452"/>
          <a:ext cx="123264" cy="1690361"/>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10A03913-59B8-44EA-AC67-D4CBAD8DDA7D}" type="sibTrans" cxnId="{9EEFC345-951D-4D8A-9172-47CDAC34EB9F}">
      <dgm:prSet/>
      <dgm:spPr/>
      <dgm:t>
        <a:bodyPr/>
        <a:lstStyle/>
        <a:p>
          <a:pPr algn="ctr"/>
          <a:endParaRPr lang="tr-TR">
            <a:solidFill>
              <a:srgbClr val="FF0000"/>
            </a:solidFill>
          </a:endParaRPr>
        </a:p>
      </dgm:t>
    </dgm:pt>
    <dgm:pt modelId="{16D8DCA4-C676-4777-903C-363766282F5A}">
      <dgm:prSet custT="1"/>
      <dgm:spPr>
        <a:xfrm>
          <a:off x="3872837" y="3287232"/>
          <a:ext cx="1362455" cy="34061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PAZARLAMA</a:t>
          </a:r>
          <a:r>
            <a:rPr lang="tr-TR" sz="900">
              <a:solidFill>
                <a:sysClr val="windowText" lastClr="000000"/>
              </a:solidFill>
              <a:latin typeface="Times New Roman" panose="02020603050405020304" pitchFamily="18" charset="0"/>
              <a:ea typeface="+mn-ea"/>
              <a:cs typeface="Times New Roman" panose="02020603050405020304" pitchFamily="18" charset="0"/>
            </a:rPr>
            <a:t> </a:t>
          </a:r>
          <a:r>
            <a:rPr lang="tr-TR" sz="800">
              <a:solidFill>
                <a:sysClr val="windowText" lastClr="000000"/>
              </a:solidFill>
              <a:latin typeface="Times New Roman" panose="02020603050405020304" pitchFamily="18" charset="0"/>
              <a:ea typeface="+mn-ea"/>
              <a:cs typeface="Times New Roman" panose="02020603050405020304" pitchFamily="18" charset="0"/>
            </a:rPr>
            <a:t>VE DIŞ TİCARET</a:t>
          </a:r>
        </a:p>
      </dgm:t>
    </dgm:pt>
    <dgm:pt modelId="{BDC824B0-6F5C-4706-9BAB-223CC5604C4B}" type="parTrans" cxnId="{C34C83F1-0ECF-46B7-9F38-E5C12B43665B}">
      <dgm:prSet/>
      <dgm:spPr>
        <a:xfrm>
          <a:off x="5112029" y="1412452"/>
          <a:ext cx="123264" cy="2045086"/>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94AF21B6-5CDF-4DE9-8FBF-9AE14EC6F5CF}" type="sibTrans" cxnId="{C34C83F1-0ECF-46B7-9F38-E5C12B43665B}">
      <dgm:prSet/>
      <dgm:spPr/>
      <dgm:t>
        <a:bodyPr/>
        <a:lstStyle/>
        <a:p>
          <a:pPr algn="ctr"/>
          <a:endParaRPr lang="tr-TR">
            <a:solidFill>
              <a:srgbClr val="FF0000"/>
            </a:solidFill>
          </a:endParaRPr>
        </a:p>
      </dgm:t>
    </dgm:pt>
    <dgm:pt modelId="{EE71949E-7AB8-4F7A-AEC5-69CD7369F05D}">
      <dgm:prSet custT="1"/>
      <dgm:spPr>
        <a:xfrm>
          <a:off x="3872837" y="3764895"/>
          <a:ext cx="1362455" cy="34061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800">
              <a:solidFill>
                <a:sysClr val="windowText" lastClr="000000"/>
              </a:solidFill>
              <a:latin typeface="Calibri"/>
              <a:ea typeface="+mn-ea"/>
              <a:cs typeface="Times New Roman" panose="02020603050405020304" pitchFamily="18" charset="0"/>
            </a:rPr>
            <a:t>MOTORLU ARAÇLAR VE ULAŞTIRMA TEKNOLOJİLERİ</a:t>
          </a:r>
        </a:p>
      </dgm:t>
    </dgm:pt>
    <dgm:pt modelId="{05AAC416-020E-4DF7-881B-5CA62B0819B2}" type="parTrans" cxnId="{20019A03-13C9-4721-A3FC-08A51548AE57}">
      <dgm:prSet/>
      <dgm:spPr>
        <a:xfrm>
          <a:off x="5112029" y="1412452"/>
          <a:ext cx="123264" cy="2522750"/>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19B1B4DA-CF69-4D60-8F7B-4BF2EA0CAB80}" type="sibTrans" cxnId="{20019A03-13C9-4721-A3FC-08A51548AE57}">
      <dgm:prSet/>
      <dgm:spPr/>
      <dgm:t>
        <a:bodyPr/>
        <a:lstStyle/>
        <a:p>
          <a:pPr algn="ctr"/>
          <a:endParaRPr lang="tr-TR">
            <a:solidFill>
              <a:srgbClr val="FF0000"/>
            </a:solidFill>
          </a:endParaRPr>
        </a:p>
      </dgm:t>
    </dgm:pt>
    <dgm:pt modelId="{9142C185-E7DC-45AD-9490-0375CAE3F32B}">
      <dgm:prSet custT="1"/>
      <dgm:spPr>
        <a:xfrm>
          <a:off x="3872234" y="4241961"/>
          <a:ext cx="1362455" cy="34061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800">
              <a:solidFill>
                <a:sysClr val="windowText" lastClr="000000"/>
              </a:solidFill>
              <a:latin typeface="Calibri"/>
              <a:ea typeface="+mn-ea"/>
              <a:cs typeface="Times New Roman" panose="02020603050405020304" pitchFamily="18" charset="0"/>
            </a:rPr>
            <a:t>MALZEME VE MALZEME İŞLEME TEKNOLOJİLERİ</a:t>
          </a:r>
        </a:p>
      </dgm:t>
    </dgm:pt>
    <dgm:pt modelId="{C549BF41-FBA5-4A2E-8642-43844744E868}" type="parTrans" cxnId="{C2A2CBFB-0EEB-40FC-A6BF-F8FF9292A812}">
      <dgm:prSet/>
      <dgm:spPr>
        <a:xfrm>
          <a:off x="5112029" y="1412452"/>
          <a:ext cx="122661" cy="2999816"/>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9329F038-B9E3-4404-A315-2478A99DD5B7}" type="sibTrans" cxnId="{C2A2CBFB-0EEB-40FC-A6BF-F8FF9292A812}">
      <dgm:prSet/>
      <dgm:spPr/>
      <dgm:t>
        <a:bodyPr/>
        <a:lstStyle/>
        <a:p>
          <a:pPr algn="ctr"/>
          <a:endParaRPr lang="tr-TR">
            <a:solidFill>
              <a:srgbClr val="FF0000"/>
            </a:solidFill>
          </a:endParaRPr>
        </a:p>
      </dgm:t>
    </dgm:pt>
    <dgm:pt modelId="{9B6743F4-4E81-4AA8-91C5-E9C99E454779}">
      <dgm:prSet custT="1"/>
      <dgm:spPr>
        <a:xfrm>
          <a:off x="175290" y="1472085"/>
          <a:ext cx="1362455" cy="281482"/>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mn-cs"/>
            </a:rPr>
            <a:t>ÖZEL KALEM</a:t>
          </a:r>
        </a:p>
      </dgm:t>
    </dgm:pt>
    <dgm:pt modelId="{0804FBF2-E0BB-4BA7-B52C-510AC3BEF839}" type="parTrans" cxnId="{C12C8D14-1A27-40CC-9295-6C0A3DEDB00E}">
      <dgm:prSet/>
      <dgm:spPr>
        <a:xfrm>
          <a:off x="90525" y="1412319"/>
          <a:ext cx="91440" cy="200507"/>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0FBBEB5A-BD9B-4D6B-B5E6-31346618BD05}" type="sibTrans" cxnId="{C12C8D14-1A27-40CC-9295-6C0A3DEDB00E}">
      <dgm:prSet/>
      <dgm:spPr/>
      <dgm:t>
        <a:bodyPr/>
        <a:lstStyle/>
        <a:p>
          <a:pPr algn="ctr"/>
          <a:endParaRPr lang="tr-TR">
            <a:solidFill>
              <a:srgbClr val="FF0000"/>
            </a:solidFill>
          </a:endParaRPr>
        </a:p>
      </dgm:t>
    </dgm:pt>
    <dgm:pt modelId="{57705EFB-28F1-486F-B5E1-3A38CB0181A8}">
      <dgm:prSet custT="1"/>
      <dgm:spPr>
        <a:xfrm>
          <a:off x="168176" y="1792621"/>
          <a:ext cx="1362455" cy="283024"/>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MALİ İŞLER BİRİMİ</a:t>
          </a:r>
        </a:p>
      </dgm:t>
    </dgm:pt>
    <dgm:pt modelId="{1476BE15-FCBE-4207-91C3-2CDEC5CB4026}" type="parTrans" cxnId="{049AD849-B674-4910-820F-D3344D15D46F}">
      <dgm:prSet/>
      <dgm:spPr>
        <a:xfrm>
          <a:off x="90525" y="1412319"/>
          <a:ext cx="91440" cy="521814"/>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BB7F8F59-FCF3-4E93-B5AF-EE2AB7FDA744}" type="sibTrans" cxnId="{049AD849-B674-4910-820F-D3344D15D46F}">
      <dgm:prSet/>
      <dgm:spPr/>
      <dgm:t>
        <a:bodyPr/>
        <a:lstStyle/>
        <a:p>
          <a:pPr algn="ctr"/>
          <a:endParaRPr lang="tr-TR">
            <a:solidFill>
              <a:srgbClr val="FF0000"/>
            </a:solidFill>
          </a:endParaRPr>
        </a:p>
      </dgm:t>
    </dgm:pt>
    <dgm:pt modelId="{40198538-15BB-4ED0-ABFC-12092439C25C}">
      <dgm:prSet custT="1"/>
      <dgm:spPr>
        <a:xfrm>
          <a:off x="168176" y="2159568"/>
          <a:ext cx="1362455" cy="284060"/>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mn-cs"/>
            </a:rPr>
            <a:t>PERSONEL İŞLERİ BİRİMİ</a:t>
          </a:r>
        </a:p>
      </dgm:t>
    </dgm:pt>
    <dgm:pt modelId="{86BD455C-161F-4E38-B0F5-39C14D85773C}" type="parTrans" cxnId="{7B63480E-E15E-4C9B-B5F2-73348EC42F02}">
      <dgm:prSet/>
      <dgm:spPr>
        <a:xfrm>
          <a:off x="90525" y="1412319"/>
          <a:ext cx="91440" cy="889280"/>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3CFDEA5F-0DED-4D54-97E4-A4BEC8C44FE9}" type="sibTrans" cxnId="{7B63480E-E15E-4C9B-B5F2-73348EC42F02}">
      <dgm:prSet/>
      <dgm:spPr/>
      <dgm:t>
        <a:bodyPr/>
        <a:lstStyle/>
        <a:p>
          <a:pPr algn="ctr"/>
          <a:endParaRPr lang="tr-TR">
            <a:solidFill>
              <a:srgbClr val="FF0000"/>
            </a:solidFill>
          </a:endParaRPr>
        </a:p>
      </dgm:t>
    </dgm:pt>
    <dgm:pt modelId="{5960C590-63E9-491D-BA3A-379B7990BBB1}">
      <dgm:prSet custT="1"/>
      <dgm:spPr>
        <a:xfrm>
          <a:off x="168173" y="2526516"/>
          <a:ext cx="1362455" cy="284060"/>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mn-cs"/>
            </a:rPr>
            <a:t>İDARİ İŞLER BİRİMİ</a:t>
          </a:r>
        </a:p>
      </dgm:t>
    </dgm:pt>
    <dgm:pt modelId="{70D687E3-2F6B-4A35-BCBE-D4171CC8D0D5}" type="parTrans" cxnId="{DD5E99F1-CC85-4811-9185-BC5AEB25821D}">
      <dgm:prSet/>
      <dgm:spPr>
        <a:xfrm>
          <a:off x="90525" y="1412319"/>
          <a:ext cx="91440" cy="1256227"/>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D4179BDB-F336-4E1D-B716-A4FF7A018D0B}" type="sibTrans" cxnId="{DD5E99F1-CC85-4811-9185-BC5AEB25821D}">
      <dgm:prSet/>
      <dgm:spPr/>
      <dgm:t>
        <a:bodyPr/>
        <a:lstStyle/>
        <a:p>
          <a:pPr algn="ctr"/>
          <a:endParaRPr lang="tr-TR">
            <a:solidFill>
              <a:srgbClr val="FF0000"/>
            </a:solidFill>
          </a:endParaRPr>
        </a:p>
      </dgm:t>
    </dgm:pt>
    <dgm:pt modelId="{82901DE9-1E2C-40B2-81C7-5EAC9D3A510D}">
      <dgm:prSet custT="1"/>
      <dgm:spPr>
        <a:xfrm>
          <a:off x="168173" y="2893464"/>
          <a:ext cx="1362455" cy="284060"/>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mn-cs"/>
            </a:rPr>
            <a:t>BÖLÜMLER </a:t>
          </a:r>
          <a:r>
            <a:rPr lang="tr-TR" sz="900">
              <a:solidFill>
                <a:sysClr val="windowText" lastClr="000000"/>
              </a:solidFill>
              <a:latin typeface="Calibri"/>
              <a:ea typeface="+mn-ea"/>
              <a:cs typeface="Times New Roman" panose="02020603050405020304" pitchFamily="18" charset="0"/>
            </a:rPr>
            <a:t>SEKRETERLİĞİ</a:t>
          </a:r>
        </a:p>
      </dgm:t>
    </dgm:pt>
    <dgm:pt modelId="{0486E1CF-F119-4D60-8DD1-44294567CE43}" type="parTrans" cxnId="{F762179C-CB5E-4CF1-AF42-11545ECE4D8C}">
      <dgm:prSet/>
      <dgm:spPr>
        <a:xfrm>
          <a:off x="90525" y="1412319"/>
          <a:ext cx="91440" cy="1623175"/>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CF7D8D77-5B2F-48BF-9A20-A34AED35464F}" type="sibTrans" cxnId="{F762179C-CB5E-4CF1-AF42-11545ECE4D8C}">
      <dgm:prSet/>
      <dgm:spPr/>
      <dgm:t>
        <a:bodyPr/>
        <a:lstStyle/>
        <a:p>
          <a:pPr algn="ctr"/>
          <a:endParaRPr lang="tr-TR">
            <a:solidFill>
              <a:srgbClr val="FF0000"/>
            </a:solidFill>
          </a:endParaRPr>
        </a:p>
      </dgm:t>
    </dgm:pt>
    <dgm:pt modelId="{C820BC7F-6545-4FA6-B54F-70AD39C9811A}">
      <dgm:prSet custT="1"/>
      <dgm:spPr>
        <a:xfrm>
          <a:off x="168176" y="3260412"/>
          <a:ext cx="1362455" cy="281994"/>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mn-cs"/>
            </a:rPr>
            <a:t>DÖNER </a:t>
          </a:r>
          <a:r>
            <a:rPr lang="tr-TR" sz="900">
              <a:solidFill>
                <a:sysClr val="windowText" lastClr="000000"/>
              </a:solidFill>
              <a:latin typeface="Calibri"/>
              <a:ea typeface="+mn-ea"/>
              <a:cs typeface="Times New Roman" panose="02020603050405020304" pitchFamily="18" charset="0"/>
            </a:rPr>
            <a:t>SERMAYE</a:t>
          </a:r>
          <a:r>
            <a:rPr lang="tr-TR" sz="900">
              <a:solidFill>
                <a:sysClr val="windowText" lastClr="000000"/>
              </a:solidFill>
              <a:latin typeface="Calibri"/>
              <a:ea typeface="+mn-ea"/>
              <a:cs typeface="+mn-cs"/>
            </a:rPr>
            <a:t> BİRİMİ</a:t>
          </a:r>
        </a:p>
      </dgm:t>
    </dgm:pt>
    <dgm:pt modelId="{0B42A37C-B09F-499D-86CC-731037791162}" type="parTrans" cxnId="{5DD4B41A-8FC7-4E5F-96A3-24F596467972}">
      <dgm:prSet/>
      <dgm:spPr>
        <a:xfrm>
          <a:off x="90525" y="1412319"/>
          <a:ext cx="91440" cy="1989090"/>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FF9CD7C9-36B6-47E4-B1AF-3D652F261500}" type="sibTrans" cxnId="{5DD4B41A-8FC7-4E5F-96A3-24F596467972}">
      <dgm:prSet/>
      <dgm:spPr/>
      <dgm:t>
        <a:bodyPr/>
        <a:lstStyle/>
        <a:p>
          <a:pPr algn="ctr"/>
          <a:endParaRPr lang="tr-TR">
            <a:solidFill>
              <a:srgbClr val="FF0000"/>
            </a:solidFill>
          </a:endParaRPr>
        </a:p>
      </dgm:t>
    </dgm:pt>
    <dgm:pt modelId="{9A6380EA-BE43-4647-9324-5AE833756452}">
      <dgm:prSet custT="1"/>
      <dgm:spPr>
        <a:xfrm>
          <a:off x="168176" y="3627359"/>
          <a:ext cx="1362455" cy="279959"/>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TAŞINIR KAYIT YETKİLİSİ</a:t>
          </a:r>
        </a:p>
      </dgm:t>
    </dgm:pt>
    <dgm:pt modelId="{264CC2C6-44AF-4356-A19A-FE545BACCD16}" type="parTrans" cxnId="{2B6C1903-D328-44FE-80EC-B6499E5FA2B8}">
      <dgm:prSet/>
      <dgm:spPr>
        <a:xfrm>
          <a:off x="90525" y="1412319"/>
          <a:ext cx="91440" cy="2355020"/>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A155FEC9-CF3B-49C5-9B78-642E39188796}" type="sibTrans" cxnId="{2B6C1903-D328-44FE-80EC-B6499E5FA2B8}">
      <dgm:prSet/>
      <dgm:spPr/>
      <dgm:t>
        <a:bodyPr/>
        <a:lstStyle/>
        <a:p>
          <a:pPr algn="ctr"/>
          <a:endParaRPr lang="tr-TR">
            <a:solidFill>
              <a:srgbClr val="FF0000"/>
            </a:solidFill>
          </a:endParaRPr>
        </a:p>
      </dgm:t>
    </dgm:pt>
    <dgm:pt modelId="{44DBC36B-42F6-4C23-A2D6-A491A06999F8}">
      <dgm:prSet custT="1"/>
      <dgm:spPr>
        <a:xfrm>
          <a:off x="175290" y="3955954"/>
          <a:ext cx="1362455" cy="276959"/>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mn-cs"/>
            </a:rPr>
            <a:t>BİLGİ İŞLEM BİRİMİ</a:t>
          </a:r>
        </a:p>
      </dgm:t>
    </dgm:pt>
    <dgm:pt modelId="{AA1FFE4C-C6C5-4FB7-9161-210EF47E22EA}" type="parTrans" cxnId="{853170B9-3AFB-41AA-9381-2A2E6DAD1271}">
      <dgm:prSet/>
      <dgm:spPr>
        <a:xfrm>
          <a:off x="90525" y="1412319"/>
          <a:ext cx="91440" cy="2682115"/>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B89B1F6E-09AF-43EE-A018-E58BB16C5864}" type="sibTrans" cxnId="{853170B9-3AFB-41AA-9381-2A2E6DAD1271}">
      <dgm:prSet/>
      <dgm:spPr/>
      <dgm:t>
        <a:bodyPr/>
        <a:lstStyle/>
        <a:p>
          <a:pPr algn="ctr"/>
          <a:endParaRPr lang="tr-TR">
            <a:solidFill>
              <a:srgbClr val="FF0000"/>
            </a:solidFill>
          </a:endParaRPr>
        </a:p>
      </dgm:t>
    </dgm:pt>
    <dgm:pt modelId="{9E51F3EA-B616-4BEE-B475-502EEFD93478}">
      <dgm:prSet custT="1"/>
      <dgm:spPr>
        <a:xfrm>
          <a:off x="168176" y="4269518"/>
          <a:ext cx="1362455" cy="273059"/>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TEKNİKERLER</a:t>
          </a:r>
        </a:p>
      </dgm:t>
    </dgm:pt>
    <dgm:pt modelId="{D75F8046-4C6D-43E2-BD1B-4E02F8194A03}" type="parTrans" cxnId="{31D48FBE-4798-457D-BE4B-5FE58DB824FF}">
      <dgm:prSet/>
      <dgm:spPr>
        <a:xfrm>
          <a:off x="90525" y="1412319"/>
          <a:ext cx="91440" cy="2993728"/>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6CF3E806-AE24-4057-B186-69674CEF99FD}" type="sibTrans" cxnId="{31D48FBE-4798-457D-BE4B-5FE58DB824FF}">
      <dgm:prSet/>
      <dgm:spPr/>
      <dgm:t>
        <a:bodyPr/>
        <a:lstStyle/>
        <a:p>
          <a:pPr algn="ctr"/>
          <a:endParaRPr lang="tr-TR">
            <a:solidFill>
              <a:srgbClr val="FF0000"/>
            </a:solidFill>
          </a:endParaRPr>
        </a:p>
      </dgm:t>
    </dgm:pt>
    <dgm:pt modelId="{986C34B8-9C56-489A-AC25-CE05B98C75C1}">
      <dgm:prSet custT="1"/>
      <dgm:spPr>
        <a:xfrm>
          <a:off x="184219" y="4568935"/>
          <a:ext cx="1362455" cy="267871"/>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HİZMETLİLER</a:t>
          </a:r>
        </a:p>
      </dgm:t>
    </dgm:pt>
    <dgm:pt modelId="{65C40F98-D8CA-4EC0-A542-AABD67173F37}" type="parTrans" cxnId="{F0D012C9-187F-48AF-93E1-7430CA1311CD}">
      <dgm:prSet/>
      <dgm:spPr>
        <a:xfrm>
          <a:off x="90525" y="1412319"/>
          <a:ext cx="91440" cy="3290552"/>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4F6D21CF-0598-434E-9CFD-8A652E87C705}" type="sibTrans" cxnId="{F0D012C9-187F-48AF-93E1-7430CA1311CD}">
      <dgm:prSet/>
      <dgm:spPr/>
      <dgm:t>
        <a:bodyPr/>
        <a:lstStyle/>
        <a:p>
          <a:pPr algn="ctr"/>
          <a:endParaRPr lang="tr-TR">
            <a:solidFill>
              <a:srgbClr val="FF0000"/>
            </a:solidFill>
          </a:endParaRPr>
        </a:p>
      </dgm:t>
    </dgm:pt>
    <dgm:pt modelId="{986DBE45-A83B-4CCF-A2BB-EB451C31359B}">
      <dgm:prSet custT="1"/>
      <dgm:spPr>
        <a:xfrm>
          <a:off x="3887229" y="4639184"/>
          <a:ext cx="1330777" cy="237615"/>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800">
              <a:solidFill>
                <a:sysClr val="windowText" lastClr="000000"/>
              </a:solidFill>
              <a:latin typeface="Calibri"/>
              <a:ea typeface="+mn-ea"/>
              <a:cs typeface="+mn-cs"/>
            </a:rPr>
            <a:t>TASARIM</a:t>
          </a:r>
        </a:p>
      </dgm:t>
    </dgm:pt>
    <dgm:pt modelId="{7A3CF4CA-B88E-4BD2-B485-FD6FAE72F453}" type="parTrans" cxnId="{E2D2821F-076E-4A57-9005-9C472A32477B}">
      <dgm:prSet/>
      <dgm:spPr>
        <a:xfrm>
          <a:off x="5112029" y="1412452"/>
          <a:ext cx="105978" cy="3345539"/>
        </a:xfrm>
        <a:noFill/>
        <a:ln w="25400" cap="flat" cmpd="sng" algn="ctr">
          <a:solidFill>
            <a:srgbClr val="4BACC6">
              <a:shade val="80000"/>
              <a:hueOff val="0"/>
              <a:satOff val="0"/>
              <a:lumOff val="0"/>
              <a:alphaOff val="0"/>
            </a:srgbClr>
          </a:solidFill>
          <a:prstDash val="solid"/>
        </a:ln>
        <a:effectLst/>
      </dgm:spPr>
      <dgm:t>
        <a:bodyPr/>
        <a:lstStyle/>
        <a:p>
          <a:pPr algn="ctr"/>
          <a:endParaRPr lang="tr-TR"/>
        </a:p>
      </dgm:t>
    </dgm:pt>
    <dgm:pt modelId="{569071C7-9C00-493D-93DD-6DAD9743DA7F}" type="sibTrans" cxnId="{E2D2821F-076E-4A57-9005-9C472A32477B}">
      <dgm:prSet/>
      <dgm:spPr/>
      <dgm:t>
        <a:bodyPr/>
        <a:lstStyle/>
        <a:p>
          <a:pPr algn="ctr"/>
          <a:endParaRPr lang="tr-TR"/>
        </a:p>
      </dgm:t>
    </dgm:pt>
    <dgm:pt modelId="{5DB9E7AF-49E6-4734-87C9-087C2958ED3D}" type="pres">
      <dgm:prSet presAssocID="{594FF7DF-87E0-4D80-9442-740A2895B9E3}" presName="hierChild1" presStyleCnt="0">
        <dgm:presLayoutVars>
          <dgm:orgChart val="1"/>
          <dgm:chPref val="1"/>
          <dgm:dir/>
          <dgm:animOne val="branch"/>
          <dgm:animLvl val="lvl"/>
          <dgm:resizeHandles/>
        </dgm:presLayoutVars>
      </dgm:prSet>
      <dgm:spPr/>
      <dgm:t>
        <a:bodyPr/>
        <a:lstStyle/>
        <a:p>
          <a:endParaRPr lang="tr-TR"/>
        </a:p>
      </dgm:t>
    </dgm:pt>
    <dgm:pt modelId="{208B51CC-8881-44C2-9D19-6C11B4E9F842}" type="pres">
      <dgm:prSet presAssocID="{3DB017B4-7C40-4D88-ACDE-2878A773D406}" presName="hierRoot1" presStyleCnt="0">
        <dgm:presLayoutVars>
          <dgm:hierBranch val="init"/>
        </dgm:presLayoutVars>
      </dgm:prSet>
      <dgm:spPr/>
    </dgm:pt>
    <dgm:pt modelId="{0A1632A1-34D7-490D-B68A-974BA84B1FB3}" type="pres">
      <dgm:prSet presAssocID="{3DB017B4-7C40-4D88-ACDE-2878A773D406}" presName="rootComposite1" presStyleCnt="0"/>
      <dgm:spPr/>
    </dgm:pt>
    <dgm:pt modelId="{99ADB0CA-E2F4-414A-8E40-D7795DA00C31}" type="pres">
      <dgm:prSet presAssocID="{3DB017B4-7C40-4D88-ACDE-2878A773D406}" presName="rootText1" presStyleLbl="node0" presStyleIdx="0" presStyleCnt="1" custScaleX="474566" custScaleY="267882">
        <dgm:presLayoutVars>
          <dgm:chPref val="3"/>
        </dgm:presLayoutVars>
      </dgm:prSet>
      <dgm:spPr>
        <a:prstGeom prst="rect">
          <a:avLst/>
        </a:prstGeom>
      </dgm:spPr>
      <dgm:t>
        <a:bodyPr/>
        <a:lstStyle/>
        <a:p>
          <a:endParaRPr lang="tr-TR"/>
        </a:p>
      </dgm:t>
    </dgm:pt>
    <dgm:pt modelId="{45937B7A-325B-4255-B0F4-FCFFBB088E6C}" type="pres">
      <dgm:prSet presAssocID="{3DB017B4-7C40-4D88-ACDE-2878A773D406}" presName="rootConnector1" presStyleLbl="node1" presStyleIdx="0" presStyleCnt="0"/>
      <dgm:spPr/>
      <dgm:t>
        <a:bodyPr/>
        <a:lstStyle/>
        <a:p>
          <a:endParaRPr lang="tr-TR"/>
        </a:p>
      </dgm:t>
    </dgm:pt>
    <dgm:pt modelId="{71ECED05-1917-484D-8E60-AE62B6219D29}" type="pres">
      <dgm:prSet presAssocID="{3DB017B4-7C40-4D88-ACDE-2878A773D406}" presName="hierChild2" presStyleCnt="0"/>
      <dgm:spPr/>
    </dgm:pt>
    <dgm:pt modelId="{90334DF7-6C2E-4C12-B3F2-F3FF39E0BFC8}" type="pres">
      <dgm:prSet presAssocID="{DAB05C8D-420C-4DE5-90CA-E47FA3F6FD42}" presName="Name37" presStyleLbl="parChTrans1D2" presStyleIdx="0" presStyleCnt="6"/>
      <dgm:spPr>
        <a:custGeom>
          <a:avLst/>
          <a:gdLst/>
          <a:ahLst/>
          <a:cxnLst/>
          <a:rect l="0" t="0" r="0" b="0"/>
          <a:pathLst>
            <a:path>
              <a:moveTo>
                <a:pt x="1942909" y="0"/>
              </a:moveTo>
              <a:lnTo>
                <a:pt x="1942909" y="732353"/>
              </a:lnTo>
              <a:lnTo>
                <a:pt x="0" y="732353"/>
              </a:lnTo>
              <a:lnTo>
                <a:pt x="0" y="762498"/>
              </a:lnTo>
            </a:path>
          </a:pathLst>
        </a:custGeom>
      </dgm:spPr>
      <dgm:t>
        <a:bodyPr/>
        <a:lstStyle/>
        <a:p>
          <a:endParaRPr lang="tr-TR"/>
        </a:p>
      </dgm:t>
    </dgm:pt>
    <dgm:pt modelId="{DD94818E-C4B2-449F-81EB-6C48993663B3}" type="pres">
      <dgm:prSet presAssocID="{B8065F5F-7216-4B1A-BBC1-4F6A9B8026E1}" presName="hierRoot2" presStyleCnt="0">
        <dgm:presLayoutVars>
          <dgm:hierBranch val="r"/>
        </dgm:presLayoutVars>
      </dgm:prSet>
      <dgm:spPr/>
    </dgm:pt>
    <dgm:pt modelId="{60689755-3A8C-4C80-BA34-42FB7BFFF408}" type="pres">
      <dgm:prSet presAssocID="{B8065F5F-7216-4B1A-BBC1-4F6A9B8026E1}" presName="rootComposite" presStyleCnt="0"/>
      <dgm:spPr/>
    </dgm:pt>
    <dgm:pt modelId="{2F091C24-4BE5-4893-9353-77A88F2BC1B5}" type="pres">
      <dgm:prSet presAssocID="{B8065F5F-7216-4B1A-BBC1-4F6A9B8026E1}" presName="rootText" presStyleLbl="node2" presStyleIdx="0" presStyleCnt="2" custScaleX="474566" custScaleY="182819" custLinFactX="-400000" custLinFactNeighborX="-404155" custLinFactNeighborY="-43330">
        <dgm:presLayoutVars>
          <dgm:chPref val="3"/>
        </dgm:presLayoutVars>
      </dgm:prSet>
      <dgm:spPr>
        <a:prstGeom prst="rect">
          <a:avLst/>
        </a:prstGeom>
      </dgm:spPr>
      <dgm:t>
        <a:bodyPr/>
        <a:lstStyle/>
        <a:p>
          <a:endParaRPr lang="tr-TR"/>
        </a:p>
      </dgm:t>
    </dgm:pt>
    <dgm:pt modelId="{9DBF9A75-BF7E-4778-9D95-B3D5DECE9E9F}" type="pres">
      <dgm:prSet presAssocID="{B8065F5F-7216-4B1A-BBC1-4F6A9B8026E1}" presName="rootConnector" presStyleLbl="node2" presStyleIdx="0" presStyleCnt="2"/>
      <dgm:spPr/>
      <dgm:t>
        <a:bodyPr/>
        <a:lstStyle/>
        <a:p>
          <a:endParaRPr lang="tr-TR"/>
        </a:p>
      </dgm:t>
    </dgm:pt>
    <dgm:pt modelId="{B62EF4DB-3738-40EA-86BE-0B2921346729}" type="pres">
      <dgm:prSet presAssocID="{B8065F5F-7216-4B1A-BBC1-4F6A9B8026E1}" presName="hierChild4" presStyleCnt="0"/>
      <dgm:spPr/>
    </dgm:pt>
    <dgm:pt modelId="{DCC307CA-9EB8-47ED-AA50-139AEA73DA9A}" type="pres">
      <dgm:prSet presAssocID="{0804FBF2-E0BB-4BA7-B52C-510AC3BEF839}" presName="Name50" presStyleLbl="parChTrans1D3" presStyleIdx="0" presStyleCnt="19"/>
      <dgm:spPr>
        <a:custGeom>
          <a:avLst/>
          <a:gdLst/>
          <a:ahLst/>
          <a:cxnLst/>
          <a:rect l="0" t="0" r="0" b="0"/>
          <a:pathLst>
            <a:path>
              <a:moveTo>
                <a:pt x="45720" y="0"/>
              </a:moveTo>
              <a:lnTo>
                <a:pt x="45720" y="200507"/>
              </a:lnTo>
              <a:lnTo>
                <a:pt x="84765" y="200507"/>
              </a:lnTo>
            </a:path>
          </a:pathLst>
        </a:custGeom>
      </dgm:spPr>
      <dgm:t>
        <a:bodyPr/>
        <a:lstStyle/>
        <a:p>
          <a:endParaRPr lang="tr-TR"/>
        </a:p>
      </dgm:t>
    </dgm:pt>
    <dgm:pt modelId="{063665CC-5B9C-4EE8-81EF-B16DFE97A7B3}" type="pres">
      <dgm:prSet presAssocID="{9B6743F4-4E81-4AA8-91C5-E9C99E454779}" presName="hierRoot2" presStyleCnt="0">
        <dgm:presLayoutVars>
          <dgm:hierBranch val="r"/>
        </dgm:presLayoutVars>
      </dgm:prSet>
      <dgm:spPr/>
    </dgm:pt>
    <dgm:pt modelId="{B2EA9447-45FD-48A4-B75C-A4D564DCD647}" type="pres">
      <dgm:prSet presAssocID="{9B6743F4-4E81-4AA8-91C5-E9C99E454779}" presName="rootComposite" presStyleCnt="0"/>
      <dgm:spPr/>
    </dgm:pt>
    <dgm:pt modelId="{25B4A971-55BB-4F24-857E-8DB375A8A514}" type="pres">
      <dgm:prSet presAssocID="{9B6743F4-4E81-4AA8-91C5-E9C99E454779}" presName="rootText" presStyleLbl="node3" presStyleIdx="0" presStyleCnt="19" custScaleX="474566" custScaleY="196090" custLinFactX="-167908" custLinFactNeighborX="-200000" custLinFactNeighborY="-43695">
        <dgm:presLayoutVars>
          <dgm:chPref val="3"/>
        </dgm:presLayoutVars>
      </dgm:prSet>
      <dgm:spPr>
        <a:prstGeom prst="rect">
          <a:avLst/>
        </a:prstGeom>
      </dgm:spPr>
      <dgm:t>
        <a:bodyPr/>
        <a:lstStyle/>
        <a:p>
          <a:endParaRPr lang="tr-TR"/>
        </a:p>
      </dgm:t>
    </dgm:pt>
    <dgm:pt modelId="{DA58099D-B922-437F-BBAC-9E1BE8FFD144}" type="pres">
      <dgm:prSet presAssocID="{9B6743F4-4E81-4AA8-91C5-E9C99E454779}" presName="rootConnector" presStyleLbl="node3" presStyleIdx="0" presStyleCnt="19"/>
      <dgm:spPr/>
      <dgm:t>
        <a:bodyPr/>
        <a:lstStyle/>
        <a:p>
          <a:endParaRPr lang="tr-TR"/>
        </a:p>
      </dgm:t>
    </dgm:pt>
    <dgm:pt modelId="{759F10EF-6382-46F1-89ED-9B27D551A3C7}" type="pres">
      <dgm:prSet presAssocID="{9B6743F4-4E81-4AA8-91C5-E9C99E454779}" presName="hierChild4" presStyleCnt="0"/>
      <dgm:spPr/>
    </dgm:pt>
    <dgm:pt modelId="{0D6F149D-8012-40C3-AF58-A03317D011BE}" type="pres">
      <dgm:prSet presAssocID="{9B6743F4-4E81-4AA8-91C5-E9C99E454779}" presName="hierChild5" presStyleCnt="0"/>
      <dgm:spPr/>
    </dgm:pt>
    <dgm:pt modelId="{A3DFE4B8-0652-4E70-9EB4-3126FA031024}" type="pres">
      <dgm:prSet presAssocID="{1476BE15-FCBE-4207-91C3-2CDEC5CB4026}" presName="Name50" presStyleLbl="parChTrans1D3" presStyleIdx="1" presStyleCnt="19"/>
      <dgm:spPr>
        <a:custGeom>
          <a:avLst/>
          <a:gdLst/>
          <a:ahLst/>
          <a:cxnLst/>
          <a:rect l="0" t="0" r="0" b="0"/>
          <a:pathLst>
            <a:path>
              <a:moveTo>
                <a:pt x="45720" y="0"/>
              </a:moveTo>
              <a:lnTo>
                <a:pt x="45720" y="521814"/>
              </a:lnTo>
              <a:lnTo>
                <a:pt x="77650" y="521814"/>
              </a:lnTo>
            </a:path>
          </a:pathLst>
        </a:custGeom>
      </dgm:spPr>
      <dgm:t>
        <a:bodyPr/>
        <a:lstStyle/>
        <a:p>
          <a:endParaRPr lang="tr-TR"/>
        </a:p>
      </dgm:t>
    </dgm:pt>
    <dgm:pt modelId="{58462F7A-4345-4ED9-8CFD-A68B03FDCA73}" type="pres">
      <dgm:prSet presAssocID="{57705EFB-28F1-486F-B5E1-3A38CB0181A8}" presName="hierRoot2" presStyleCnt="0">
        <dgm:presLayoutVars>
          <dgm:hierBranch val="init"/>
        </dgm:presLayoutVars>
      </dgm:prSet>
      <dgm:spPr/>
    </dgm:pt>
    <dgm:pt modelId="{AB6EF005-DD94-4153-B491-77883A9CD1B7}" type="pres">
      <dgm:prSet presAssocID="{57705EFB-28F1-486F-B5E1-3A38CB0181A8}" presName="rootComposite" presStyleCnt="0"/>
      <dgm:spPr/>
    </dgm:pt>
    <dgm:pt modelId="{300483B3-D64D-4709-B269-E186602AC610}" type="pres">
      <dgm:prSet presAssocID="{57705EFB-28F1-486F-B5E1-3A38CB0181A8}" presName="rootText" presStyleLbl="node3" presStyleIdx="1" presStyleCnt="19" custScaleX="474566" custScaleY="197164" custLinFactX="-170386" custLinFactNeighborX="-200000" custLinFactNeighborY="-58489">
        <dgm:presLayoutVars>
          <dgm:chPref val="3"/>
        </dgm:presLayoutVars>
      </dgm:prSet>
      <dgm:spPr>
        <a:prstGeom prst="rect">
          <a:avLst/>
        </a:prstGeom>
      </dgm:spPr>
      <dgm:t>
        <a:bodyPr/>
        <a:lstStyle/>
        <a:p>
          <a:endParaRPr lang="tr-TR"/>
        </a:p>
      </dgm:t>
    </dgm:pt>
    <dgm:pt modelId="{10D63EC5-E304-49A2-A5A7-85862A81314A}" type="pres">
      <dgm:prSet presAssocID="{57705EFB-28F1-486F-B5E1-3A38CB0181A8}" presName="rootConnector" presStyleLbl="node3" presStyleIdx="1" presStyleCnt="19"/>
      <dgm:spPr/>
      <dgm:t>
        <a:bodyPr/>
        <a:lstStyle/>
        <a:p>
          <a:endParaRPr lang="tr-TR"/>
        </a:p>
      </dgm:t>
    </dgm:pt>
    <dgm:pt modelId="{E586FC1A-CA6C-41BE-8B49-A29189BE18D7}" type="pres">
      <dgm:prSet presAssocID="{57705EFB-28F1-486F-B5E1-3A38CB0181A8}" presName="hierChild4" presStyleCnt="0"/>
      <dgm:spPr/>
    </dgm:pt>
    <dgm:pt modelId="{8C15FAE9-7A82-477F-8C25-07ACEC90B105}" type="pres">
      <dgm:prSet presAssocID="{57705EFB-28F1-486F-B5E1-3A38CB0181A8}" presName="hierChild5" presStyleCnt="0"/>
      <dgm:spPr/>
    </dgm:pt>
    <dgm:pt modelId="{115C0E44-A1A9-40A8-9BE7-04DF759E2DBE}" type="pres">
      <dgm:prSet presAssocID="{86BD455C-161F-4E38-B0F5-39C14D85773C}" presName="Name50" presStyleLbl="parChTrans1D3" presStyleIdx="2" presStyleCnt="19"/>
      <dgm:spPr>
        <a:custGeom>
          <a:avLst/>
          <a:gdLst/>
          <a:ahLst/>
          <a:cxnLst/>
          <a:rect l="0" t="0" r="0" b="0"/>
          <a:pathLst>
            <a:path>
              <a:moveTo>
                <a:pt x="45720" y="0"/>
              </a:moveTo>
              <a:lnTo>
                <a:pt x="45720" y="889280"/>
              </a:lnTo>
              <a:lnTo>
                <a:pt x="77650" y="889280"/>
              </a:lnTo>
            </a:path>
          </a:pathLst>
        </a:custGeom>
      </dgm:spPr>
      <dgm:t>
        <a:bodyPr/>
        <a:lstStyle/>
        <a:p>
          <a:endParaRPr lang="tr-TR"/>
        </a:p>
      </dgm:t>
    </dgm:pt>
    <dgm:pt modelId="{2457E3F9-1F2D-464B-A4DB-7929B11DDDA4}" type="pres">
      <dgm:prSet presAssocID="{40198538-15BB-4ED0-ABFC-12092439C25C}" presName="hierRoot2" presStyleCnt="0">
        <dgm:presLayoutVars>
          <dgm:hierBranch val="init"/>
        </dgm:presLayoutVars>
      </dgm:prSet>
      <dgm:spPr/>
    </dgm:pt>
    <dgm:pt modelId="{1505F919-9D22-4DF2-8E35-3F3FC1AE3908}" type="pres">
      <dgm:prSet presAssocID="{40198538-15BB-4ED0-ABFC-12092439C25C}" presName="rootComposite" presStyleCnt="0"/>
      <dgm:spPr/>
    </dgm:pt>
    <dgm:pt modelId="{D717EB06-E3D3-4AB7-B42B-610656275E53}" type="pres">
      <dgm:prSet presAssocID="{40198538-15BB-4ED0-ABFC-12092439C25C}" presName="rootText" presStyleLbl="node3" presStyleIdx="2" presStyleCnt="19" custScaleX="474566" custScaleY="197886" custLinFactX="-170386" custLinFactNeighborX="-200000" custLinFactNeighborY="-42025">
        <dgm:presLayoutVars>
          <dgm:chPref val="3"/>
        </dgm:presLayoutVars>
      </dgm:prSet>
      <dgm:spPr>
        <a:prstGeom prst="rect">
          <a:avLst/>
        </a:prstGeom>
      </dgm:spPr>
      <dgm:t>
        <a:bodyPr/>
        <a:lstStyle/>
        <a:p>
          <a:endParaRPr lang="tr-TR"/>
        </a:p>
      </dgm:t>
    </dgm:pt>
    <dgm:pt modelId="{5A3D8D43-BC7B-4E37-AF09-EE6A682045DA}" type="pres">
      <dgm:prSet presAssocID="{40198538-15BB-4ED0-ABFC-12092439C25C}" presName="rootConnector" presStyleLbl="node3" presStyleIdx="2" presStyleCnt="19"/>
      <dgm:spPr/>
      <dgm:t>
        <a:bodyPr/>
        <a:lstStyle/>
        <a:p>
          <a:endParaRPr lang="tr-TR"/>
        </a:p>
      </dgm:t>
    </dgm:pt>
    <dgm:pt modelId="{D84AF0B3-D8EE-47A7-BA67-F25BE00FA4AB}" type="pres">
      <dgm:prSet presAssocID="{40198538-15BB-4ED0-ABFC-12092439C25C}" presName="hierChild4" presStyleCnt="0"/>
      <dgm:spPr/>
    </dgm:pt>
    <dgm:pt modelId="{5ABFBEFE-383F-40FC-8F8F-886E7D74C0F1}" type="pres">
      <dgm:prSet presAssocID="{40198538-15BB-4ED0-ABFC-12092439C25C}" presName="hierChild5" presStyleCnt="0"/>
      <dgm:spPr/>
    </dgm:pt>
    <dgm:pt modelId="{02C775B8-6C75-4D4C-B66B-69A4848A81FE}" type="pres">
      <dgm:prSet presAssocID="{70D687E3-2F6B-4A35-BCBE-D4171CC8D0D5}" presName="Name50" presStyleLbl="parChTrans1D3" presStyleIdx="3" presStyleCnt="19"/>
      <dgm:spPr>
        <a:custGeom>
          <a:avLst/>
          <a:gdLst/>
          <a:ahLst/>
          <a:cxnLst/>
          <a:rect l="0" t="0" r="0" b="0"/>
          <a:pathLst>
            <a:path>
              <a:moveTo>
                <a:pt x="45720" y="0"/>
              </a:moveTo>
              <a:lnTo>
                <a:pt x="45720" y="1256227"/>
              </a:lnTo>
              <a:lnTo>
                <a:pt x="77648" y="1256227"/>
              </a:lnTo>
            </a:path>
          </a:pathLst>
        </a:custGeom>
      </dgm:spPr>
      <dgm:t>
        <a:bodyPr/>
        <a:lstStyle/>
        <a:p>
          <a:endParaRPr lang="tr-TR"/>
        </a:p>
      </dgm:t>
    </dgm:pt>
    <dgm:pt modelId="{80E477F6-3EF2-4D35-A2B5-15D7D281A168}" type="pres">
      <dgm:prSet presAssocID="{5960C590-63E9-491D-BA3A-379B7990BBB1}" presName="hierRoot2" presStyleCnt="0">
        <dgm:presLayoutVars>
          <dgm:hierBranch val="init"/>
        </dgm:presLayoutVars>
      </dgm:prSet>
      <dgm:spPr/>
    </dgm:pt>
    <dgm:pt modelId="{2C110F19-371B-4177-801B-ED575D89A5BA}" type="pres">
      <dgm:prSet presAssocID="{5960C590-63E9-491D-BA3A-379B7990BBB1}" presName="rootComposite" presStyleCnt="0"/>
      <dgm:spPr/>
    </dgm:pt>
    <dgm:pt modelId="{FB93C08B-3A99-4A3B-BD01-74D4A08739F5}" type="pres">
      <dgm:prSet presAssocID="{5960C590-63E9-491D-BA3A-379B7990BBB1}" presName="rootText" presStyleLbl="node3" presStyleIdx="3" presStyleCnt="19" custScaleX="474566" custScaleY="197886" custLinFactX="-170387" custLinFactNeighborX="-200000" custLinFactNeighborY="-26283">
        <dgm:presLayoutVars>
          <dgm:chPref val="3"/>
        </dgm:presLayoutVars>
      </dgm:prSet>
      <dgm:spPr>
        <a:prstGeom prst="rect">
          <a:avLst/>
        </a:prstGeom>
      </dgm:spPr>
      <dgm:t>
        <a:bodyPr/>
        <a:lstStyle/>
        <a:p>
          <a:endParaRPr lang="tr-TR"/>
        </a:p>
      </dgm:t>
    </dgm:pt>
    <dgm:pt modelId="{CB711BB2-91AE-4F9B-AAD0-6F564BF38196}" type="pres">
      <dgm:prSet presAssocID="{5960C590-63E9-491D-BA3A-379B7990BBB1}" presName="rootConnector" presStyleLbl="node3" presStyleIdx="3" presStyleCnt="19"/>
      <dgm:spPr/>
      <dgm:t>
        <a:bodyPr/>
        <a:lstStyle/>
        <a:p>
          <a:endParaRPr lang="tr-TR"/>
        </a:p>
      </dgm:t>
    </dgm:pt>
    <dgm:pt modelId="{D46A2DF8-7D1C-4C8A-9BB8-6E3635FB6E79}" type="pres">
      <dgm:prSet presAssocID="{5960C590-63E9-491D-BA3A-379B7990BBB1}" presName="hierChild4" presStyleCnt="0"/>
      <dgm:spPr/>
    </dgm:pt>
    <dgm:pt modelId="{3D563FB5-5BE2-4E17-9828-27FAF31C4814}" type="pres">
      <dgm:prSet presAssocID="{5960C590-63E9-491D-BA3A-379B7990BBB1}" presName="hierChild5" presStyleCnt="0"/>
      <dgm:spPr/>
    </dgm:pt>
    <dgm:pt modelId="{40B626C6-A1B3-4112-941F-7DE884B1F17F}" type="pres">
      <dgm:prSet presAssocID="{0486E1CF-F119-4D60-8DD1-44294567CE43}" presName="Name50" presStyleLbl="parChTrans1D3" presStyleIdx="4" presStyleCnt="19"/>
      <dgm:spPr>
        <a:custGeom>
          <a:avLst/>
          <a:gdLst/>
          <a:ahLst/>
          <a:cxnLst/>
          <a:rect l="0" t="0" r="0" b="0"/>
          <a:pathLst>
            <a:path>
              <a:moveTo>
                <a:pt x="45720" y="0"/>
              </a:moveTo>
              <a:lnTo>
                <a:pt x="45720" y="1623175"/>
              </a:lnTo>
              <a:lnTo>
                <a:pt x="77648" y="1623175"/>
              </a:lnTo>
            </a:path>
          </a:pathLst>
        </a:custGeom>
      </dgm:spPr>
      <dgm:t>
        <a:bodyPr/>
        <a:lstStyle/>
        <a:p>
          <a:endParaRPr lang="tr-TR"/>
        </a:p>
      </dgm:t>
    </dgm:pt>
    <dgm:pt modelId="{D672D121-74A3-4B2E-A467-5F7FCEE9B480}" type="pres">
      <dgm:prSet presAssocID="{82901DE9-1E2C-40B2-81C7-5EAC9D3A510D}" presName="hierRoot2" presStyleCnt="0">
        <dgm:presLayoutVars>
          <dgm:hierBranch val="init"/>
        </dgm:presLayoutVars>
      </dgm:prSet>
      <dgm:spPr/>
    </dgm:pt>
    <dgm:pt modelId="{1954A924-C9D7-4014-9E6F-14C6E47AD49C}" type="pres">
      <dgm:prSet presAssocID="{82901DE9-1E2C-40B2-81C7-5EAC9D3A510D}" presName="rootComposite" presStyleCnt="0"/>
      <dgm:spPr/>
    </dgm:pt>
    <dgm:pt modelId="{EED61889-323B-4FF6-BDE3-37EC19FED929}" type="pres">
      <dgm:prSet presAssocID="{82901DE9-1E2C-40B2-81C7-5EAC9D3A510D}" presName="rootText" presStyleLbl="node3" presStyleIdx="4" presStyleCnt="19" custScaleX="474566" custScaleY="197886" custLinFactX="-170387" custLinFactNeighborX="-200000" custLinFactNeighborY="-10541">
        <dgm:presLayoutVars>
          <dgm:chPref val="3"/>
        </dgm:presLayoutVars>
      </dgm:prSet>
      <dgm:spPr>
        <a:prstGeom prst="rect">
          <a:avLst/>
        </a:prstGeom>
      </dgm:spPr>
      <dgm:t>
        <a:bodyPr/>
        <a:lstStyle/>
        <a:p>
          <a:endParaRPr lang="tr-TR"/>
        </a:p>
      </dgm:t>
    </dgm:pt>
    <dgm:pt modelId="{D8771F76-F4B6-483B-9AC3-E45B750A0225}" type="pres">
      <dgm:prSet presAssocID="{82901DE9-1E2C-40B2-81C7-5EAC9D3A510D}" presName="rootConnector" presStyleLbl="node3" presStyleIdx="4" presStyleCnt="19"/>
      <dgm:spPr/>
      <dgm:t>
        <a:bodyPr/>
        <a:lstStyle/>
        <a:p>
          <a:endParaRPr lang="tr-TR"/>
        </a:p>
      </dgm:t>
    </dgm:pt>
    <dgm:pt modelId="{C99E930F-CF9A-42E2-801C-CFFB816EEA93}" type="pres">
      <dgm:prSet presAssocID="{82901DE9-1E2C-40B2-81C7-5EAC9D3A510D}" presName="hierChild4" presStyleCnt="0"/>
      <dgm:spPr/>
    </dgm:pt>
    <dgm:pt modelId="{4F1FA055-494F-4B75-8472-915D7526A05C}" type="pres">
      <dgm:prSet presAssocID="{82901DE9-1E2C-40B2-81C7-5EAC9D3A510D}" presName="hierChild5" presStyleCnt="0"/>
      <dgm:spPr/>
    </dgm:pt>
    <dgm:pt modelId="{97A1AC92-F52F-4BDB-8483-6B80EBF72C75}" type="pres">
      <dgm:prSet presAssocID="{0B42A37C-B09F-499D-86CC-731037791162}" presName="Name50" presStyleLbl="parChTrans1D3" presStyleIdx="5" presStyleCnt="19"/>
      <dgm:spPr>
        <a:custGeom>
          <a:avLst/>
          <a:gdLst/>
          <a:ahLst/>
          <a:cxnLst/>
          <a:rect l="0" t="0" r="0" b="0"/>
          <a:pathLst>
            <a:path>
              <a:moveTo>
                <a:pt x="45720" y="0"/>
              </a:moveTo>
              <a:lnTo>
                <a:pt x="45720" y="1989090"/>
              </a:lnTo>
              <a:lnTo>
                <a:pt x="77650" y="1989090"/>
              </a:lnTo>
            </a:path>
          </a:pathLst>
        </a:custGeom>
      </dgm:spPr>
      <dgm:t>
        <a:bodyPr/>
        <a:lstStyle/>
        <a:p>
          <a:endParaRPr lang="tr-TR"/>
        </a:p>
      </dgm:t>
    </dgm:pt>
    <dgm:pt modelId="{0E507EF9-8EE6-4E53-BEE0-1E5FBBBEFD6E}" type="pres">
      <dgm:prSet presAssocID="{C820BC7F-6545-4FA6-B54F-70AD39C9811A}" presName="hierRoot2" presStyleCnt="0">
        <dgm:presLayoutVars>
          <dgm:hierBranch val="init"/>
        </dgm:presLayoutVars>
      </dgm:prSet>
      <dgm:spPr/>
    </dgm:pt>
    <dgm:pt modelId="{AA1EE0F9-66CA-4F22-A5BF-F7B61969355E}" type="pres">
      <dgm:prSet presAssocID="{C820BC7F-6545-4FA6-B54F-70AD39C9811A}" presName="rootComposite" presStyleCnt="0"/>
      <dgm:spPr/>
    </dgm:pt>
    <dgm:pt modelId="{8F8FD456-E2E2-4032-A462-4A3E8EA6D52E}" type="pres">
      <dgm:prSet presAssocID="{C820BC7F-6545-4FA6-B54F-70AD39C9811A}" presName="rootText" presStyleLbl="node3" presStyleIdx="5" presStyleCnt="19" custScaleX="474566" custScaleY="196447" custLinFactX="-170386" custLinFactNeighborX="-200000" custLinFactNeighborY="5201">
        <dgm:presLayoutVars>
          <dgm:chPref val="3"/>
        </dgm:presLayoutVars>
      </dgm:prSet>
      <dgm:spPr>
        <a:prstGeom prst="rect">
          <a:avLst/>
        </a:prstGeom>
      </dgm:spPr>
      <dgm:t>
        <a:bodyPr/>
        <a:lstStyle/>
        <a:p>
          <a:endParaRPr lang="tr-TR"/>
        </a:p>
      </dgm:t>
    </dgm:pt>
    <dgm:pt modelId="{216DA990-8429-483D-BF30-4B1B7EC0F162}" type="pres">
      <dgm:prSet presAssocID="{C820BC7F-6545-4FA6-B54F-70AD39C9811A}" presName="rootConnector" presStyleLbl="node3" presStyleIdx="5" presStyleCnt="19"/>
      <dgm:spPr/>
      <dgm:t>
        <a:bodyPr/>
        <a:lstStyle/>
        <a:p>
          <a:endParaRPr lang="tr-TR"/>
        </a:p>
      </dgm:t>
    </dgm:pt>
    <dgm:pt modelId="{2E03AC2F-6342-41A5-B0B4-96DACF73C4D5}" type="pres">
      <dgm:prSet presAssocID="{C820BC7F-6545-4FA6-B54F-70AD39C9811A}" presName="hierChild4" presStyleCnt="0"/>
      <dgm:spPr/>
    </dgm:pt>
    <dgm:pt modelId="{49548DFF-0CC0-4590-8B32-DA50514104F7}" type="pres">
      <dgm:prSet presAssocID="{C820BC7F-6545-4FA6-B54F-70AD39C9811A}" presName="hierChild5" presStyleCnt="0"/>
      <dgm:spPr/>
    </dgm:pt>
    <dgm:pt modelId="{4E52F7F5-97C2-472D-9D4A-C2697D899782}" type="pres">
      <dgm:prSet presAssocID="{264CC2C6-44AF-4356-A19A-FE545BACCD16}" presName="Name50" presStyleLbl="parChTrans1D3" presStyleIdx="6" presStyleCnt="19"/>
      <dgm:spPr>
        <a:custGeom>
          <a:avLst/>
          <a:gdLst/>
          <a:ahLst/>
          <a:cxnLst/>
          <a:rect l="0" t="0" r="0" b="0"/>
          <a:pathLst>
            <a:path>
              <a:moveTo>
                <a:pt x="45720" y="0"/>
              </a:moveTo>
              <a:lnTo>
                <a:pt x="45720" y="2355020"/>
              </a:lnTo>
              <a:lnTo>
                <a:pt x="77650" y="2355020"/>
              </a:lnTo>
            </a:path>
          </a:pathLst>
        </a:custGeom>
      </dgm:spPr>
      <dgm:t>
        <a:bodyPr/>
        <a:lstStyle/>
        <a:p>
          <a:endParaRPr lang="tr-TR"/>
        </a:p>
      </dgm:t>
    </dgm:pt>
    <dgm:pt modelId="{FBCD39DB-D583-4E8C-A021-200AD05B65CB}" type="pres">
      <dgm:prSet presAssocID="{9A6380EA-BE43-4647-9324-5AE833756452}" presName="hierRoot2" presStyleCnt="0">
        <dgm:presLayoutVars>
          <dgm:hierBranch val="init"/>
        </dgm:presLayoutVars>
      </dgm:prSet>
      <dgm:spPr/>
    </dgm:pt>
    <dgm:pt modelId="{CDCD9BD0-8717-4EAB-BB96-1A0D04FE561D}" type="pres">
      <dgm:prSet presAssocID="{9A6380EA-BE43-4647-9324-5AE833756452}" presName="rootComposite" presStyleCnt="0"/>
      <dgm:spPr/>
    </dgm:pt>
    <dgm:pt modelId="{3E9A0B85-DA6B-4FC8-BE4E-2C5F3CD01EC0}" type="pres">
      <dgm:prSet presAssocID="{9A6380EA-BE43-4647-9324-5AE833756452}" presName="rootText" presStyleLbl="node3" presStyleIdx="6" presStyleCnt="19" custScaleX="474566" custScaleY="195029" custLinFactX="-170386" custLinFactNeighborX="-200000" custLinFactNeighborY="22382">
        <dgm:presLayoutVars>
          <dgm:chPref val="3"/>
        </dgm:presLayoutVars>
      </dgm:prSet>
      <dgm:spPr>
        <a:prstGeom prst="rect">
          <a:avLst/>
        </a:prstGeom>
      </dgm:spPr>
      <dgm:t>
        <a:bodyPr/>
        <a:lstStyle/>
        <a:p>
          <a:endParaRPr lang="tr-TR"/>
        </a:p>
      </dgm:t>
    </dgm:pt>
    <dgm:pt modelId="{28152D18-6456-4BC9-A6B4-68A66E264602}" type="pres">
      <dgm:prSet presAssocID="{9A6380EA-BE43-4647-9324-5AE833756452}" presName="rootConnector" presStyleLbl="node3" presStyleIdx="6" presStyleCnt="19"/>
      <dgm:spPr/>
      <dgm:t>
        <a:bodyPr/>
        <a:lstStyle/>
        <a:p>
          <a:endParaRPr lang="tr-TR"/>
        </a:p>
      </dgm:t>
    </dgm:pt>
    <dgm:pt modelId="{707FAFB2-0316-4EBE-9032-3DFE97ECB663}" type="pres">
      <dgm:prSet presAssocID="{9A6380EA-BE43-4647-9324-5AE833756452}" presName="hierChild4" presStyleCnt="0"/>
      <dgm:spPr/>
    </dgm:pt>
    <dgm:pt modelId="{AA24424E-CEE3-4BFE-AD07-8D9064C95327}" type="pres">
      <dgm:prSet presAssocID="{9A6380EA-BE43-4647-9324-5AE833756452}" presName="hierChild5" presStyleCnt="0"/>
      <dgm:spPr/>
    </dgm:pt>
    <dgm:pt modelId="{7D0B2D78-2527-4747-A901-E76A0922F864}" type="pres">
      <dgm:prSet presAssocID="{AA1FFE4C-C6C5-4FB7-9161-210EF47E22EA}" presName="Name50" presStyleLbl="parChTrans1D3" presStyleIdx="7" presStyleCnt="19"/>
      <dgm:spPr>
        <a:custGeom>
          <a:avLst/>
          <a:gdLst/>
          <a:ahLst/>
          <a:cxnLst/>
          <a:rect l="0" t="0" r="0" b="0"/>
          <a:pathLst>
            <a:path>
              <a:moveTo>
                <a:pt x="45720" y="0"/>
              </a:moveTo>
              <a:lnTo>
                <a:pt x="45720" y="2682115"/>
              </a:lnTo>
              <a:lnTo>
                <a:pt x="84765" y="2682115"/>
              </a:lnTo>
            </a:path>
          </a:pathLst>
        </a:custGeom>
      </dgm:spPr>
      <dgm:t>
        <a:bodyPr/>
        <a:lstStyle/>
        <a:p>
          <a:endParaRPr lang="tr-TR"/>
        </a:p>
      </dgm:t>
    </dgm:pt>
    <dgm:pt modelId="{B1B51D12-42E8-490C-8DE7-F4A63DF9FE6F}" type="pres">
      <dgm:prSet presAssocID="{44DBC36B-42F6-4C23-A2D6-A491A06999F8}" presName="hierRoot2" presStyleCnt="0">
        <dgm:presLayoutVars>
          <dgm:hierBranch val="init"/>
        </dgm:presLayoutVars>
      </dgm:prSet>
      <dgm:spPr/>
    </dgm:pt>
    <dgm:pt modelId="{7D703342-8D6D-4550-B951-2F11AAA7A271}" type="pres">
      <dgm:prSet presAssocID="{44DBC36B-42F6-4C23-A2D6-A491A06999F8}" presName="rootComposite" presStyleCnt="0"/>
      <dgm:spPr/>
    </dgm:pt>
    <dgm:pt modelId="{4BFC6B60-2051-447E-97C2-0E081EE6BAE7}" type="pres">
      <dgm:prSet presAssocID="{44DBC36B-42F6-4C23-A2D6-A491A06999F8}" presName="rootText" presStyleLbl="node3" presStyleIdx="7" presStyleCnt="19" custScaleX="474566" custScaleY="192939" custLinFactX="-167908" custLinFactNeighborX="-200000" custLinFactNeighborY="14263">
        <dgm:presLayoutVars>
          <dgm:chPref val="3"/>
        </dgm:presLayoutVars>
      </dgm:prSet>
      <dgm:spPr>
        <a:prstGeom prst="rect">
          <a:avLst/>
        </a:prstGeom>
      </dgm:spPr>
      <dgm:t>
        <a:bodyPr/>
        <a:lstStyle/>
        <a:p>
          <a:endParaRPr lang="tr-TR"/>
        </a:p>
      </dgm:t>
    </dgm:pt>
    <dgm:pt modelId="{14818CEE-76A5-421E-9A3D-47437AEA7E0B}" type="pres">
      <dgm:prSet presAssocID="{44DBC36B-42F6-4C23-A2D6-A491A06999F8}" presName="rootConnector" presStyleLbl="node3" presStyleIdx="7" presStyleCnt="19"/>
      <dgm:spPr/>
      <dgm:t>
        <a:bodyPr/>
        <a:lstStyle/>
        <a:p>
          <a:endParaRPr lang="tr-TR"/>
        </a:p>
      </dgm:t>
    </dgm:pt>
    <dgm:pt modelId="{D79A028E-E2F1-4110-9082-48878A066221}" type="pres">
      <dgm:prSet presAssocID="{44DBC36B-42F6-4C23-A2D6-A491A06999F8}" presName="hierChild4" presStyleCnt="0"/>
      <dgm:spPr/>
    </dgm:pt>
    <dgm:pt modelId="{9F4708A6-31DD-4467-9CFD-DF054357A516}" type="pres">
      <dgm:prSet presAssocID="{44DBC36B-42F6-4C23-A2D6-A491A06999F8}" presName="hierChild5" presStyleCnt="0"/>
      <dgm:spPr/>
    </dgm:pt>
    <dgm:pt modelId="{8BF9BBF3-C267-4044-B70B-64D320FA58A2}" type="pres">
      <dgm:prSet presAssocID="{D75F8046-4C6D-43E2-BD1B-4E02F8194A03}" presName="Name50" presStyleLbl="parChTrans1D3" presStyleIdx="8" presStyleCnt="19"/>
      <dgm:spPr>
        <a:custGeom>
          <a:avLst/>
          <a:gdLst/>
          <a:ahLst/>
          <a:cxnLst/>
          <a:rect l="0" t="0" r="0" b="0"/>
          <a:pathLst>
            <a:path>
              <a:moveTo>
                <a:pt x="45720" y="0"/>
              </a:moveTo>
              <a:lnTo>
                <a:pt x="45720" y="2993728"/>
              </a:lnTo>
              <a:lnTo>
                <a:pt x="77650" y="2993728"/>
              </a:lnTo>
            </a:path>
          </a:pathLst>
        </a:custGeom>
      </dgm:spPr>
      <dgm:t>
        <a:bodyPr/>
        <a:lstStyle/>
        <a:p>
          <a:endParaRPr lang="tr-TR"/>
        </a:p>
      </dgm:t>
    </dgm:pt>
    <dgm:pt modelId="{D3D7CA8F-866D-4BC6-AFA7-726BA4525EBA}" type="pres">
      <dgm:prSet presAssocID="{9E51F3EA-B616-4BEE-B475-502EEFD93478}" presName="hierRoot2" presStyleCnt="0">
        <dgm:presLayoutVars>
          <dgm:hierBranch val="init"/>
        </dgm:presLayoutVars>
      </dgm:prSet>
      <dgm:spPr/>
    </dgm:pt>
    <dgm:pt modelId="{1BBA5492-20D1-4055-A751-BCFF0EFA4600}" type="pres">
      <dgm:prSet presAssocID="{9E51F3EA-B616-4BEE-B475-502EEFD93478}" presName="rootComposite" presStyleCnt="0"/>
      <dgm:spPr/>
    </dgm:pt>
    <dgm:pt modelId="{7C7227A2-323A-47F4-8A53-83EC921EC666}" type="pres">
      <dgm:prSet presAssocID="{9E51F3EA-B616-4BEE-B475-502EEFD93478}" presName="rootText" presStyleLbl="node3" presStyleIdx="8" presStyleCnt="19" custScaleX="474566" custScaleY="190222" custLinFactX="-170386" custLinFactNeighborX="-200000" custLinFactNeighborY="-2237">
        <dgm:presLayoutVars>
          <dgm:chPref val="3"/>
        </dgm:presLayoutVars>
      </dgm:prSet>
      <dgm:spPr>
        <a:prstGeom prst="rect">
          <a:avLst/>
        </a:prstGeom>
      </dgm:spPr>
      <dgm:t>
        <a:bodyPr/>
        <a:lstStyle/>
        <a:p>
          <a:endParaRPr lang="tr-TR"/>
        </a:p>
      </dgm:t>
    </dgm:pt>
    <dgm:pt modelId="{31FC187F-DE6F-4797-A5A2-9A6B37CC4729}" type="pres">
      <dgm:prSet presAssocID="{9E51F3EA-B616-4BEE-B475-502EEFD93478}" presName="rootConnector" presStyleLbl="node3" presStyleIdx="8" presStyleCnt="19"/>
      <dgm:spPr/>
      <dgm:t>
        <a:bodyPr/>
        <a:lstStyle/>
        <a:p>
          <a:endParaRPr lang="tr-TR"/>
        </a:p>
      </dgm:t>
    </dgm:pt>
    <dgm:pt modelId="{2A764938-BD39-4041-8BFB-C93AD25BEE85}" type="pres">
      <dgm:prSet presAssocID="{9E51F3EA-B616-4BEE-B475-502EEFD93478}" presName="hierChild4" presStyleCnt="0"/>
      <dgm:spPr/>
    </dgm:pt>
    <dgm:pt modelId="{43A83BA3-1A5A-4D08-9031-A1394B94E51C}" type="pres">
      <dgm:prSet presAssocID="{9E51F3EA-B616-4BEE-B475-502EEFD93478}" presName="hierChild5" presStyleCnt="0"/>
      <dgm:spPr/>
    </dgm:pt>
    <dgm:pt modelId="{D4ECD8B4-436D-43D8-BF83-876D8C069127}" type="pres">
      <dgm:prSet presAssocID="{65C40F98-D8CA-4EC0-A542-AABD67173F37}" presName="Name50" presStyleLbl="parChTrans1D3" presStyleIdx="9" presStyleCnt="19"/>
      <dgm:spPr>
        <a:custGeom>
          <a:avLst/>
          <a:gdLst/>
          <a:ahLst/>
          <a:cxnLst/>
          <a:rect l="0" t="0" r="0" b="0"/>
          <a:pathLst>
            <a:path>
              <a:moveTo>
                <a:pt x="45720" y="0"/>
              </a:moveTo>
              <a:lnTo>
                <a:pt x="45720" y="3290552"/>
              </a:lnTo>
              <a:lnTo>
                <a:pt x="93693" y="3290552"/>
              </a:lnTo>
            </a:path>
          </a:pathLst>
        </a:custGeom>
      </dgm:spPr>
      <dgm:t>
        <a:bodyPr/>
        <a:lstStyle/>
        <a:p>
          <a:endParaRPr lang="tr-TR"/>
        </a:p>
      </dgm:t>
    </dgm:pt>
    <dgm:pt modelId="{80683657-F2C3-4303-B927-BF61C1D30AFD}" type="pres">
      <dgm:prSet presAssocID="{986C34B8-9C56-489A-AC25-CE05B98C75C1}" presName="hierRoot2" presStyleCnt="0">
        <dgm:presLayoutVars>
          <dgm:hierBranch val="init"/>
        </dgm:presLayoutVars>
      </dgm:prSet>
      <dgm:spPr/>
    </dgm:pt>
    <dgm:pt modelId="{017FB1F1-9960-4CB6-9F4F-F374EB6D878D}" type="pres">
      <dgm:prSet presAssocID="{986C34B8-9C56-489A-AC25-CE05B98C75C1}" presName="rootComposite" presStyleCnt="0"/>
      <dgm:spPr/>
    </dgm:pt>
    <dgm:pt modelId="{96073722-EE2B-4547-AA09-57DB55A0B263}" type="pres">
      <dgm:prSet presAssocID="{986C34B8-9C56-489A-AC25-CE05B98C75C1}" presName="rootText" presStyleLbl="node3" presStyleIdx="9" presStyleCnt="19" custScaleX="474566" custScaleY="186608" custLinFactX="-164798" custLinFactNeighborX="-200000" custLinFactNeighborY="-25875">
        <dgm:presLayoutVars>
          <dgm:chPref val="3"/>
        </dgm:presLayoutVars>
      </dgm:prSet>
      <dgm:spPr>
        <a:prstGeom prst="rect">
          <a:avLst/>
        </a:prstGeom>
      </dgm:spPr>
      <dgm:t>
        <a:bodyPr/>
        <a:lstStyle/>
        <a:p>
          <a:endParaRPr lang="tr-TR"/>
        </a:p>
      </dgm:t>
    </dgm:pt>
    <dgm:pt modelId="{A8A02909-A99B-4584-A898-F662614C91DF}" type="pres">
      <dgm:prSet presAssocID="{986C34B8-9C56-489A-AC25-CE05B98C75C1}" presName="rootConnector" presStyleLbl="node3" presStyleIdx="9" presStyleCnt="19"/>
      <dgm:spPr/>
      <dgm:t>
        <a:bodyPr/>
        <a:lstStyle/>
        <a:p>
          <a:endParaRPr lang="tr-TR"/>
        </a:p>
      </dgm:t>
    </dgm:pt>
    <dgm:pt modelId="{FCC08360-508E-4DAD-A478-8ADCAD0867C0}" type="pres">
      <dgm:prSet presAssocID="{986C34B8-9C56-489A-AC25-CE05B98C75C1}" presName="hierChild4" presStyleCnt="0"/>
      <dgm:spPr/>
    </dgm:pt>
    <dgm:pt modelId="{5A392C58-0418-4300-A436-995A7E759565}" type="pres">
      <dgm:prSet presAssocID="{986C34B8-9C56-489A-AC25-CE05B98C75C1}" presName="hierChild5" presStyleCnt="0"/>
      <dgm:spPr/>
    </dgm:pt>
    <dgm:pt modelId="{BB7F1467-C862-43F4-B730-BBC3E285498F}" type="pres">
      <dgm:prSet presAssocID="{B8065F5F-7216-4B1A-BBC1-4F6A9B8026E1}" presName="hierChild5" presStyleCnt="0"/>
      <dgm:spPr/>
    </dgm:pt>
    <dgm:pt modelId="{001FC039-DFF3-477C-848A-A0259C448497}" type="pres">
      <dgm:prSet presAssocID="{506465B9-CF6A-46A8-A710-0A45AC2ABBB5}" presName="Name37" presStyleLbl="parChTrans1D2" presStyleIdx="1" presStyleCnt="6"/>
      <dgm:spPr>
        <a:custGeom>
          <a:avLst/>
          <a:gdLst/>
          <a:ahLst/>
          <a:cxnLst/>
          <a:rect l="0" t="0" r="0" b="0"/>
          <a:pathLst>
            <a:path>
              <a:moveTo>
                <a:pt x="0" y="0"/>
              </a:moveTo>
              <a:lnTo>
                <a:pt x="0" y="732930"/>
              </a:lnTo>
              <a:lnTo>
                <a:pt x="1942909" y="732930"/>
              </a:lnTo>
              <a:lnTo>
                <a:pt x="1942909" y="763075"/>
              </a:lnTo>
            </a:path>
          </a:pathLst>
        </a:custGeom>
      </dgm:spPr>
      <dgm:t>
        <a:bodyPr/>
        <a:lstStyle/>
        <a:p>
          <a:endParaRPr lang="tr-TR"/>
        </a:p>
      </dgm:t>
    </dgm:pt>
    <dgm:pt modelId="{7295A1E7-92AF-455A-8078-C0BFEDFA893D}" type="pres">
      <dgm:prSet presAssocID="{96321C0A-607D-4E03-B7F5-969CBBB3C737}" presName="hierRoot2" presStyleCnt="0">
        <dgm:presLayoutVars>
          <dgm:hierBranch val="l"/>
        </dgm:presLayoutVars>
      </dgm:prSet>
      <dgm:spPr/>
    </dgm:pt>
    <dgm:pt modelId="{E5E4B8E9-0133-4DAC-89BF-96AB033DC6A4}" type="pres">
      <dgm:prSet presAssocID="{96321C0A-607D-4E03-B7F5-969CBBB3C737}" presName="rootComposite" presStyleCnt="0"/>
      <dgm:spPr/>
    </dgm:pt>
    <dgm:pt modelId="{00BC2E71-BA60-49D0-A2B7-01B5F19BBC90}" type="pres">
      <dgm:prSet presAssocID="{96321C0A-607D-4E03-B7F5-969CBBB3C737}" presName="rootText" presStyleLbl="node2" presStyleIdx="1" presStyleCnt="2" custScaleX="474566" custScaleY="182510" custLinFactX="100682" custLinFactNeighborX="200000" custLinFactNeighborY="-42928">
        <dgm:presLayoutVars>
          <dgm:chPref val="3"/>
        </dgm:presLayoutVars>
      </dgm:prSet>
      <dgm:spPr>
        <a:prstGeom prst="rect">
          <a:avLst/>
        </a:prstGeom>
      </dgm:spPr>
      <dgm:t>
        <a:bodyPr/>
        <a:lstStyle/>
        <a:p>
          <a:endParaRPr lang="tr-TR"/>
        </a:p>
      </dgm:t>
    </dgm:pt>
    <dgm:pt modelId="{BEBC3C73-E119-4BCC-8853-D75A547AC477}" type="pres">
      <dgm:prSet presAssocID="{96321C0A-607D-4E03-B7F5-969CBBB3C737}" presName="rootConnector" presStyleLbl="node2" presStyleIdx="1" presStyleCnt="2"/>
      <dgm:spPr/>
      <dgm:t>
        <a:bodyPr/>
        <a:lstStyle/>
        <a:p>
          <a:endParaRPr lang="tr-TR"/>
        </a:p>
      </dgm:t>
    </dgm:pt>
    <dgm:pt modelId="{7950A608-EDF8-4CB8-985B-BA4EDF8F87B9}" type="pres">
      <dgm:prSet presAssocID="{96321C0A-607D-4E03-B7F5-969CBBB3C737}" presName="hierChild4" presStyleCnt="0"/>
      <dgm:spPr/>
    </dgm:pt>
    <dgm:pt modelId="{2A3F459F-DF2E-4D5A-8431-2DC7C7FD08BF}" type="pres">
      <dgm:prSet presAssocID="{E35C4311-EBE6-44FE-939F-166E3ABA0D33}" presName="Name50" presStyleLbl="parChTrans1D3" presStyleIdx="10" presStyleCnt="19"/>
      <dgm:spPr>
        <a:custGeom>
          <a:avLst/>
          <a:gdLst/>
          <a:ahLst/>
          <a:cxnLst/>
          <a:rect l="0" t="0" r="0" b="0"/>
          <a:pathLst>
            <a:path>
              <a:moveTo>
                <a:pt x="0" y="0"/>
              </a:moveTo>
              <a:lnTo>
                <a:pt x="122664" y="229338"/>
              </a:lnTo>
            </a:path>
          </a:pathLst>
        </a:custGeom>
      </dgm:spPr>
      <dgm:t>
        <a:bodyPr/>
        <a:lstStyle/>
        <a:p>
          <a:endParaRPr lang="tr-TR"/>
        </a:p>
      </dgm:t>
    </dgm:pt>
    <dgm:pt modelId="{0433CD11-E626-4CCF-95B5-D5F3858371D5}" type="pres">
      <dgm:prSet presAssocID="{4494917B-587C-45E4-A966-167423940E23}" presName="hierRoot2" presStyleCnt="0">
        <dgm:presLayoutVars>
          <dgm:hierBranch val="init"/>
        </dgm:presLayoutVars>
      </dgm:prSet>
      <dgm:spPr/>
    </dgm:pt>
    <dgm:pt modelId="{D43F5CA4-98EA-4AF3-89ED-19F82E2800FC}" type="pres">
      <dgm:prSet presAssocID="{4494917B-587C-45E4-A966-167423940E23}" presName="rootComposite" presStyleCnt="0"/>
      <dgm:spPr/>
    </dgm:pt>
    <dgm:pt modelId="{F71AF5C3-B1FC-46E2-A625-235F4E7D7690}" type="pres">
      <dgm:prSet presAssocID="{4494917B-587C-45E4-A966-167423940E23}" presName="rootText" presStyleLbl="node3" presStyleIdx="10" presStyleCnt="19" custScaleX="474566" custScaleY="237283" custLinFactX="200000" custLinFactNeighborX="224234" custLinFactNeighborY="-43805">
        <dgm:presLayoutVars>
          <dgm:chPref val="3"/>
        </dgm:presLayoutVars>
      </dgm:prSet>
      <dgm:spPr>
        <a:prstGeom prst="rect">
          <a:avLst/>
        </a:prstGeom>
      </dgm:spPr>
      <dgm:t>
        <a:bodyPr/>
        <a:lstStyle/>
        <a:p>
          <a:endParaRPr lang="tr-TR"/>
        </a:p>
      </dgm:t>
    </dgm:pt>
    <dgm:pt modelId="{A5470D2B-C5E0-46A0-99BA-53BC415159F7}" type="pres">
      <dgm:prSet presAssocID="{4494917B-587C-45E4-A966-167423940E23}" presName="rootConnector" presStyleLbl="node3" presStyleIdx="10" presStyleCnt="19"/>
      <dgm:spPr/>
      <dgm:t>
        <a:bodyPr/>
        <a:lstStyle/>
        <a:p>
          <a:endParaRPr lang="tr-TR"/>
        </a:p>
      </dgm:t>
    </dgm:pt>
    <dgm:pt modelId="{95414D2F-0325-40E0-9BEB-32A774C6363E}" type="pres">
      <dgm:prSet presAssocID="{4494917B-587C-45E4-A966-167423940E23}" presName="hierChild4" presStyleCnt="0"/>
      <dgm:spPr/>
    </dgm:pt>
    <dgm:pt modelId="{93887712-C289-4D03-976E-40D24C7C439D}" type="pres">
      <dgm:prSet presAssocID="{4494917B-587C-45E4-A966-167423940E23}" presName="hierChild5" presStyleCnt="0"/>
      <dgm:spPr/>
    </dgm:pt>
    <dgm:pt modelId="{E5DFA550-223D-4729-9822-FD80D7063300}" type="pres">
      <dgm:prSet presAssocID="{1CFA61FB-7CEF-4A1A-9D45-27F657DCB49E}" presName="Name50" presStyleLbl="parChTrans1D3" presStyleIdx="11" presStyleCnt="19"/>
      <dgm:spPr>
        <a:custGeom>
          <a:avLst/>
          <a:gdLst/>
          <a:ahLst/>
          <a:cxnLst/>
          <a:rect l="0" t="0" r="0" b="0"/>
          <a:pathLst>
            <a:path>
              <a:moveTo>
                <a:pt x="0" y="0"/>
              </a:moveTo>
              <a:lnTo>
                <a:pt x="122678" y="611473"/>
              </a:lnTo>
            </a:path>
          </a:pathLst>
        </a:custGeom>
      </dgm:spPr>
      <dgm:t>
        <a:bodyPr/>
        <a:lstStyle/>
        <a:p>
          <a:endParaRPr lang="tr-TR"/>
        </a:p>
      </dgm:t>
    </dgm:pt>
    <dgm:pt modelId="{D714C197-357A-4282-B91A-2A00336ECA35}" type="pres">
      <dgm:prSet presAssocID="{ADD36727-411D-4142-A0A8-EC3D29482632}" presName="hierRoot2" presStyleCnt="0">
        <dgm:presLayoutVars>
          <dgm:hierBranch val="init"/>
        </dgm:presLayoutVars>
      </dgm:prSet>
      <dgm:spPr/>
    </dgm:pt>
    <dgm:pt modelId="{EDC8ED12-79B3-467A-9B22-78315FC1C5A1}" type="pres">
      <dgm:prSet presAssocID="{ADD36727-411D-4142-A0A8-EC3D29482632}" presName="rootComposite" presStyleCnt="0"/>
      <dgm:spPr/>
    </dgm:pt>
    <dgm:pt modelId="{89426A5E-F176-4DE3-8580-97EC08B75D29}" type="pres">
      <dgm:prSet presAssocID="{ADD36727-411D-4142-A0A8-EC3D29482632}" presName="rootText" presStyleLbl="node3" presStyleIdx="11" presStyleCnt="19" custScaleX="474566" custScaleY="237283" custLinFactX="200000" custLinFactNeighborX="224239" custLinFactNeighborY="-56880">
        <dgm:presLayoutVars>
          <dgm:chPref val="3"/>
        </dgm:presLayoutVars>
      </dgm:prSet>
      <dgm:spPr>
        <a:prstGeom prst="rect">
          <a:avLst/>
        </a:prstGeom>
      </dgm:spPr>
      <dgm:t>
        <a:bodyPr/>
        <a:lstStyle/>
        <a:p>
          <a:endParaRPr lang="tr-TR"/>
        </a:p>
      </dgm:t>
    </dgm:pt>
    <dgm:pt modelId="{45E2BD53-FE4B-49CD-8715-E3A92B943DBB}" type="pres">
      <dgm:prSet presAssocID="{ADD36727-411D-4142-A0A8-EC3D29482632}" presName="rootConnector" presStyleLbl="node3" presStyleIdx="11" presStyleCnt="19"/>
      <dgm:spPr/>
      <dgm:t>
        <a:bodyPr/>
        <a:lstStyle/>
        <a:p>
          <a:endParaRPr lang="tr-TR"/>
        </a:p>
      </dgm:t>
    </dgm:pt>
    <dgm:pt modelId="{14A07ADD-528B-409F-8E03-A56E4CBDA7B8}" type="pres">
      <dgm:prSet presAssocID="{ADD36727-411D-4142-A0A8-EC3D29482632}" presName="hierChild4" presStyleCnt="0"/>
      <dgm:spPr/>
    </dgm:pt>
    <dgm:pt modelId="{227A409A-B0CD-4DD0-9D96-BE2F4E1592BB}" type="pres">
      <dgm:prSet presAssocID="{ADD36727-411D-4142-A0A8-EC3D29482632}" presName="hierChild5" presStyleCnt="0"/>
      <dgm:spPr/>
    </dgm:pt>
    <dgm:pt modelId="{154E3FF2-AA81-4B7F-814E-6D846DF3B82A}" type="pres">
      <dgm:prSet presAssocID="{3DB5A79D-A99C-4886-9C6E-DEAFDC822983}" presName="Name50" presStyleLbl="parChTrans1D3" presStyleIdx="12" presStyleCnt="19"/>
      <dgm:spPr>
        <a:custGeom>
          <a:avLst/>
          <a:gdLst/>
          <a:ahLst/>
          <a:cxnLst/>
          <a:rect l="0" t="0" r="0" b="0"/>
          <a:pathLst>
            <a:path>
              <a:moveTo>
                <a:pt x="0" y="0"/>
              </a:moveTo>
              <a:lnTo>
                <a:pt x="122678" y="993613"/>
              </a:lnTo>
            </a:path>
          </a:pathLst>
        </a:custGeom>
      </dgm:spPr>
      <dgm:t>
        <a:bodyPr/>
        <a:lstStyle/>
        <a:p>
          <a:endParaRPr lang="tr-TR"/>
        </a:p>
      </dgm:t>
    </dgm:pt>
    <dgm:pt modelId="{675C4851-CA0E-42A6-A3C8-347C3192CB84}" type="pres">
      <dgm:prSet presAssocID="{E4EE936D-7895-466C-B609-E01B5CF9B6D9}" presName="hierRoot2" presStyleCnt="0">
        <dgm:presLayoutVars>
          <dgm:hierBranch val="init"/>
        </dgm:presLayoutVars>
      </dgm:prSet>
      <dgm:spPr/>
    </dgm:pt>
    <dgm:pt modelId="{BAA96B86-D85F-420D-B2D9-79ACFCE4C48A}" type="pres">
      <dgm:prSet presAssocID="{E4EE936D-7895-466C-B609-E01B5CF9B6D9}" presName="rootComposite" presStyleCnt="0"/>
      <dgm:spPr/>
    </dgm:pt>
    <dgm:pt modelId="{0E7745FB-E8C1-4866-B377-4FBF294CC1BD}" type="pres">
      <dgm:prSet presAssocID="{E4EE936D-7895-466C-B609-E01B5CF9B6D9}" presName="rootText" presStyleLbl="node3" presStyleIdx="12" presStyleCnt="19" custScaleX="474566" custScaleY="237283" custLinFactX="200000" custLinFactNeighborX="224239" custLinFactNeighborY="-69951">
        <dgm:presLayoutVars>
          <dgm:chPref val="3"/>
        </dgm:presLayoutVars>
      </dgm:prSet>
      <dgm:spPr>
        <a:prstGeom prst="rect">
          <a:avLst/>
        </a:prstGeom>
      </dgm:spPr>
      <dgm:t>
        <a:bodyPr/>
        <a:lstStyle/>
        <a:p>
          <a:endParaRPr lang="tr-TR"/>
        </a:p>
      </dgm:t>
    </dgm:pt>
    <dgm:pt modelId="{2242B632-810A-40A6-914C-5671DDD24685}" type="pres">
      <dgm:prSet presAssocID="{E4EE936D-7895-466C-B609-E01B5CF9B6D9}" presName="rootConnector" presStyleLbl="node3" presStyleIdx="12" presStyleCnt="19"/>
      <dgm:spPr/>
      <dgm:t>
        <a:bodyPr/>
        <a:lstStyle/>
        <a:p>
          <a:endParaRPr lang="tr-TR"/>
        </a:p>
      </dgm:t>
    </dgm:pt>
    <dgm:pt modelId="{213BF562-20C6-41AD-B12A-BEFFAF42AD9F}" type="pres">
      <dgm:prSet presAssocID="{E4EE936D-7895-466C-B609-E01B5CF9B6D9}" presName="hierChild4" presStyleCnt="0"/>
      <dgm:spPr/>
    </dgm:pt>
    <dgm:pt modelId="{98AACFC2-A2A6-447C-B50F-8ECA3E903E0A}" type="pres">
      <dgm:prSet presAssocID="{E4EE936D-7895-466C-B609-E01B5CF9B6D9}" presName="hierChild5" presStyleCnt="0"/>
      <dgm:spPr/>
    </dgm:pt>
    <dgm:pt modelId="{F5F0DFAD-8D79-4889-A08B-F7C2C3F82610}" type="pres">
      <dgm:prSet presAssocID="{70741D87-5319-4349-B684-6D87AEFBB276}" presName="Name50" presStyleLbl="parChTrans1D3" presStyleIdx="13" presStyleCnt="19"/>
      <dgm:spPr>
        <a:custGeom>
          <a:avLst/>
          <a:gdLst/>
          <a:ahLst/>
          <a:cxnLst/>
          <a:rect l="0" t="0" r="0" b="0"/>
          <a:pathLst>
            <a:path>
              <a:moveTo>
                <a:pt x="0" y="0"/>
              </a:moveTo>
              <a:lnTo>
                <a:pt x="122678" y="1375754"/>
              </a:lnTo>
            </a:path>
          </a:pathLst>
        </a:custGeom>
      </dgm:spPr>
      <dgm:t>
        <a:bodyPr/>
        <a:lstStyle/>
        <a:p>
          <a:endParaRPr lang="tr-TR"/>
        </a:p>
      </dgm:t>
    </dgm:pt>
    <dgm:pt modelId="{B8513C81-6ECB-436B-982A-D79B0364390B}" type="pres">
      <dgm:prSet presAssocID="{A0E6ECC4-2694-42D9-9702-36B8576880D0}" presName="hierRoot2" presStyleCnt="0">
        <dgm:presLayoutVars>
          <dgm:hierBranch val="init"/>
        </dgm:presLayoutVars>
      </dgm:prSet>
      <dgm:spPr/>
    </dgm:pt>
    <dgm:pt modelId="{DEE68809-7E0B-4DC3-A943-72A7B6F2009D}" type="pres">
      <dgm:prSet presAssocID="{A0E6ECC4-2694-42D9-9702-36B8576880D0}" presName="rootComposite" presStyleCnt="0"/>
      <dgm:spPr/>
    </dgm:pt>
    <dgm:pt modelId="{5D673E96-FE29-4A54-A4FC-B2860AECDFDB}" type="pres">
      <dgm:prSet presAssocID="{A0E6ECC4-2694-42D9-9702-36B8576880D0}" presName="rootText" presStyleLbl="node3" presStyleIdx="13" presStyleCnt="19" custScaleX="474566" custScaleY="237283" custLinFactX="200000" custLinFactNeighborX="224239" custLinFactNeighborY="-83022">
        <dgm:presLayoutVars>
          <dgm:chPref val="3"/>
        </dgm:presLayoutVars>
      </dgm:prSet>
      <dgm:spPr>
        <a:prstGeom prst="rect">
          <a:avLst/>
        </a:prstGeom>
      </dgm:spPr>
      <dgm:t>
        <a:bodyPr/>
        <a:lstStyle/>
        <a:p>
          <a:endParaRPr lang="tr-TR"/>
        </a:p>
      </dgm:t>
    </dgm:pt>
    <dgm:pt modelId="{8CAAA6C1-08E4-468F-AAE2-84DECBEF6361}" type="pres">
      <dgm:prSet presAssocID="{A0E6ECC4-2694-42D9-9702-36B8576880D0}" presName="rootConnector" presStyleLbl="node3" presStyleIdx="13" presStyleCnt="19"/>
      <dgm:spPr/>
      <dgm:t>
        <a:bodyPr/>
        <a:lstStyle/>
        <a:p>
          <a:endParaRPr lang="tr-TR"/>
        </a:p>
      </dgm:t>
    </dgm:pt>
    <dgm:pt modelId="{B1603990-16CE-4050-A1AC-7F8B08FDD581}" type="pres">
      <dgm:prSet presAssocID="{A0E6ECC4-2694-42D9-9702-36B8576880D0}" presName="hierChild4" presStyleCnt="0"/>
      <dgm:spPr/>
    </dgm:pt>
    <dgm:pt modelId="{7AB993BF-21C7-4704-8188-054E531B02C0}" type="pres">
      <dgm:prSet presAssocID="{A0E6ECC4-2694-42D9-9702-36B8576880D0}" presName="hierChild5" presStyleCnt="0"/>
      <dgm:spPr/>
    </dgm:pt>
    <dgm:pt modelId="{CA269750-99E5-44D4-BCE8-13A17EBA6616}" type="pres">
      <dgm:prSet presAssocID="{C288DC2D-672D-4AC8-AA14-451628A2AD1E}" presName="Name50" presStyleLbl="parChTrans1D3" presStyleIdx="14" presStyleCnt="19"/>
      <dgm:spPr>
        <a:custGeom>
          <a:avLst/>
          <a:gdLst/>
          <a:ahLst/>
          <a:cxnLst/>
          <a:rect l="0" t="0" r="0" b="0"/>
          <a:pathLst>
            <a:path>
              <a:moveTo>
                <a:pt x="0" y="0"/>
              </a:moveTo>
              <a:lnTo>
                <a:pt x="123264" y="1690361"/>
              </a:lnTo>
            </a:path>
          </a:pathLst>
        </a:custGeom>
      </dgm:spPr>
      <dgm:t>
        <a:bodyPr/>
        <a:lstStyle/>
        <a:p>
          <a:endParaRPr lang="tr-TR"/>
        </a:p>
      </dgm:t>
    </dgm:pt>
    <dgm:pt modelId="{FA10C997-CC8A-45A8-971B-4D08C10A150A}" type="pres">
      <dgm:prSet presAssocID="{65FD84C6-6B72-4E56-9F46-44D47A737B83}" presName="hierRoot2" presStyleCnt="0">
        <dgm:presLayoutVars>
          <dgm:hierBranch val="init"/>
        </dgm:presLayoutVars>
      </dgm:prSet>
      <dgm:spPr/>
    </dgm:pt>
    <dgm:pt modelId="{447CFDD8-6406-4135-A074-947D07ECD09B}" type="pres">
      <dgm:prSet presAssocID="{65FD84C6-6B72-4E56-9F46-44D47A737B83}" presName="rootComposite" presStyleCnt="0"/>
      <dgm:spPr/>
    </dgm:pt>
    <dgm:pt modelId="{5501F357-0138-4394-9DD0-DBC7FA5944CF}" type="pres">
      <dgm:prSet presAssocID="{65FD84C6-6B72-4E56-9F46-44D47A737B83}" presName="rootText" presStyleLbl="node3" presStyleIdx="14" presStyleCnt="19" custScaleX="474566" custScaleY="142370" custLinFactX="200000" custLinFactNeighborX="224443" custLinFactNeighborY="-95683">
        <dgm:presLayoutVars>
          <dgm:chPref val="3"/>
        </dgm:presLayoutVars>
      </dgm:prSet>
      <dgm:spPr>
        <a:prstGeom prst="rect">
          <a:avLst/>
        </a:prstGeom>
      </dgm:spPr>
      <dgm:t>
        <a:bodyPr/>
        <a:lstStyle/>
        <a:p>
          <a:endParaRPr lang="tr-TR"/>
        </a:p>
      </dgm:t>
    </dgm:pt>
    <dgm:pt modelId="{4D95EC32-29A5-49B5-ADFC-40F091BF3802}" type="pres">
      <dgm:prSet presAssocID="{65FD84C6-6B72-4E56-9F46-44D47A737B83}" presName="rootConnector" presStyleLbl="node3" presStyleIdx="14" presStyleCnt="19"/>
      <dgm:spPr/>
      <dgm:t>
        <a:bodyPr/>
        <a:lstStyle/>
        <a:p>
          <a:endParaRPr lang="tr-TR"/>
        </a:p>
      </dgm:t>
    </dgm:pt>
    <dgm:pt modelId="{F9DD97EF-73C5-4D3E-A761-0B69B09CA8C8}" type="pres">
      <dgm:prSet presAssocID="{65FD84C6-6B72-4E56-9F46-44D47A737B83}" presName="hierChild4" presStyleCnt="0"/>
      <dgm:spPr/>
    </dgm:pt>
    <dgm:pt modelId="{F70AA54A-8ACA-42A4-804D-A70F7298B19F}" type="pres">
      <dgm:prSet presAssocID="{65FD84C6-6B72-4E56-9F46-44D47A737B83}" presName="hierChild5" presStyleCnt="0"/>
      <dgm:spPr/>
    </dgm:pt>
    <dgm:pt modelId="{BB885345-83A3-47FB-A11E-7093AE0353EA}" type="pres">
      <dgm:prSet presAssocID="{BDC824B0-6F5C-4706-9BAB-223CC5604C4B}" presName="Name50" presStyleLbl="parChTrans1D3" presStyleIdx="15" presStyleCnt="19"/>
      <dgm:spPr>
        <a:custGeom>
          <a:avLst/>
          <a:gdLst/>
          <a:ahLst/>
          <a:cxnLst/>
          <a:rect l="0" t="0" r="0" b="0"/>
          <a:pathLst>
            <a:path>
              <a:moveTo>
                <a:pt x="0" y="0"/>
              </a:moveTo>
              <a:lnTo>
                <a:pt x="123264" y="2045086"/>
              </a:lnTo>
            </a:path>
          </a:pathLst>
        </a:custGeom>
      </dgm:spPr>
      <dgm:t>
        <a:bodyPr/>
        <a:lstStyle/>
        <a:p>
          <a:endParaRPr lang="tr-TR"/>
        </a:p>
      </dgm:t>
    </dgm:pt>
    <dgm:pt modelId="{3ED8DD47-73EB-461A-866A-24E71F344D9D}" type="pres">
      <dgm:prSet presAssocID="{16D8DCA4-C676-4777-903C-363766282F5A}" presName="hierRoot2" presStyleCnt="0">
        <dgm:presLayoutVars>
          <dgm:hierBranch val="init"/>
        </dgm:presLayoutVars>
      </dgm:prSet>
      <dgm:spPr/>
    </dgm:pt>
    <dgm:pt modelId="{70191B29-1994-4412-90A7-EF8AD02293B7}" type="pres">
      <dgm:prSet presAssocID="{16D8DCA4-C676-4777-903C-363766282F5A}" presName="rootComposite" presStyleCnt="0"/>
      <dgm:spPr/>
    </dgm:pt>
    <dgm:pt modelId="{71DEB42F-A78F-4DDF-B409-F1FEBB785E05}" type="pres">
      <dgm:prSet presAssocID="{16D8DCA4-C676-4777-903C-363766282F5A}" presName="rootText" presStyleLbl="node3" presStyleIdx="15" presStyleCnt="19" custScaleX="474566" custScaleY="237283" custLinFactX="200000" custLinFactNeighborX="224443" custLinFactNeighborY="-80396">
        <dgm:presLayoutVars>
          <dgm:chPref val="3"/>
        </dgm:presLayoutVars>
      </dgm:prSet>
      <dgm:spPr>
        <a:prstGeom prst="rect">
          <a:avLst/>
        </a:prstGeom>
      </dgm:spPr>
      <dgm:t>
        <a:bodyPr/>
        <a:lstStyle/>
        <a:p>
          <a:endParaRPr lang="tr-TR"/>
        </a:p>
      </dgm:t>
    </dgm:pt>
    <dgm:pt modelId="{118F91DA-8494-4C87-95BD-0C5DF86E48F8}" type="pres">
      <dgm:prSet presAssocID="{16D8DCA4-C676-4777-903C-363766282F5A}" presName="rootConnector" presStyleLbl="node3" presStyleIdx="15" presStyleCnt="19"/>
      <dgm:spPr/>
      <dgm:t>
        <a:bodyPr/>
        <a:lstStyle/>
        <a:p>
          <a:endParaRPr lang="tr-TR"/>
        </a:p>
      </dgm:t>
    </dgm:pt>
    <dgm:pt modelId="{692588A6-0B45-4306-BD29-DA1F8CF1C111}" type="pres">
      <dgm:prSet presAssocID="{16D8DCA4-C676-4777-903C-363766282F5A}" presName="hierChild4" presStyleCnt="0"/>
      <dgm:spPr/>
    </dgm:pt>
    <dgm:pt modelId="{7F9213F5-21AB-4EFA-957B-FF68F2ECB891}" type="pres">
      <dgm:prSet presAssocID="{16D8DCA4-C676-4777-903C-363766282F5A}" presName="hierChild5" presStyleCnt="0"/>
      <dgm:spPr/>
    </dgm:pt>
    <dgm:pt modelId="{213499BD-63A8-449F-B1DD-EC4D0F18B4B9}" type="pres">
      <dgm:prSet presAssocID="{05AAC416-020E-4DF7-881B-5CA62B0819B2}" presName="Name50" presStyleLbl="parChTrans1D3" presStyleIdx="16" presStyleCnt="19"/>
      <dgm:spPr>
        <a:custGeom>
          <a:avLst/>
          <a:gdLst/>
          <a:ahLst/>
          <a:cxnLst/>
          <a:rect l="0" t="0" r="0" b="0"/>
          <a:pathLst>
            <a:path>
              <a:moveTo>
                <a:pt x="0" y="0"/>
              </a:moveTo>
              <a:lnTo>
                <a:pt x="123264" y="2522750"/>
              </a:lnTo>
            </a:path>
          </a:pathLst>
        </a:custGeom>
      </dgm:spPr>
      <dgm:t>
        <a:bodyPr/>
        <a:lstStyle/>
        <a:p>
          <a:endParaRPr lang="tr-TR"/>
        </a:p>
      </dgm:t>
    </dgm:pt>
    <dgm:pt modelId="{9B935C3C-F44F-4CD4-9E0C-F87ABD370C61}" type="pres">
      <dgm:prSet presAssocID="{EE71949E-7AB8-4F7A-AEC5-69CD7369F05D}" presName="hierRoot2" presStyleCnt="0">
        <dgm:presLayoutVars>
          <dgm:hierBranch val="init"/>
        </dgm:presLayoutVars>
      </dgm:prSet>
      <dgm:spPr/>
    </dgm:pt>
    <dgm:pt modelId="{1457642C-D334-4925-AD66-4704F68ED3FF}" type="pres">
      <dgm:prSet presAssocID="{EE71949E-7AB8-4F7A-AEC5-69CD7369F05D}" presName="rootComposite" presStyleCnt="0"/>
      <dgm:spPr/>
    </dgm:pt>
    <dgm:pt modelId="{DD5EF515-B704-4989-BC22-24197C304521}" type="pres">
      <dgm:prSet presAssocID="{EE71949E-7AB8-4F7A-AEC5-69CD7369F05D}" presName="rootText" presStyleLbl="node3" presStyleIdx="16" presStyleCnt="19" custScaleX="474566" custScaleY="237283" custLinFactX="200000" custLinFactNeighborX="224443" custLinFactNeighborY="-26923">
        <dgm:presLayoutVars>
          <dgm:chPref val="3"/>
        </dgm:presLayoutVars>
      </dgm:prSet>
      <dgm:spPr>
        <a:prstGeom prst="rect">
          <a:avLst/>
        </a:prstGeom>
      </dgm:spPr>
      <dgm:t>
        <a:bodyPr/>
        <a:lstStyle/>
        <a:p>
          <a:endParaRPr lang="tr-TR"/>
        </a:p>
      </dgm:t>
    </dgm:pt>
    <dgm:pt modelId="{F14878CD-C2DD-441E-96A4-6BE9514526AB}" type="pres">
      <dgm:prSet presAssocID="{EE71949E-7AB8-4F7A-AEC5-69CD7369F05D}" presName="rootConnector" presStyleLbl="node3" presStyleIdx="16" presStyleCnt="19"/>
      <dgm:spPr/>
      <dgm:t>
        <a:bodyPr/>
        <a:lstStyle/>
        <a:p>
          <a:endParaRPr lang="tr-TR"/>
        </a:p>
      </dgm:t>
    </dgm:pt>
    <dgm:pt modelId="{A12582ED-C679-4322-9C1C-FE37B51BF704}" type="pres">
      <dgm:prSet presAssocID="{EE71949E-7AB8-4F7A-AEC5-69CD7369F05D}" presName="hierChild4" presStyleCnt="0"/>
      <dgm:spPr/>
    </dgm:pt>
    <dgm:pt modelId="{BBA7C1BF-F95A-4ECA-8D05-C30BEFF72875}" type="pres">
      <dgm:prSet presAssocID="{EE71949E-7AB8-4F7A-AEC5-69CD7369F05D}" presName="hierChild5" presStyleCnt="0"/>
      <dgm:spPr/>
    </dgm:pt>
    <dgm:pt modelId="{5EF96EB6-051F-43AB-9D1A-20876636C08E}" type="pres">
      <dgm:prSet presAssocID="{C549BF41-FBA5-4A2E-8642-43844744E868}" presName="Name50" presStyleLbl="parChTrans1D3" presStyleIdx="17" presStyleCnt="19"/>
      <dgm:spPr>
        <a:custGeom>
          <a:avLst/>
          <a:gdLst/>
          <a:ahLst/>
          <a:cxnLst/>
          <a:rect l="0" t="0" r="0" b="0"/>
          <a:pathLst>
            <a:path>
              <a:moveTo>
                <a:pt x="0" y="0"/>
              </a:moveTo>
              <a:lnTo>
                <a:pt x="122661" y="2999816"/>
              </a:lnTo>
            </a:path>
          </a:pathLst>
        </a:custGeom>
      </dgm:spPr>
      <dgm:t>
        <a:bodyPr/>
        <a:lstStyle/>
        <a:p>
          <a:endParaRPr lang="tr-TR"/>
        </a:p>
      </dgm:t>
    </dgm:pt>
    <dgm:pt modelId="{4DC89ED0-29B8-4C0A-BC0D-0060F2C02420}" type="pres">
      <dgm:prSet presAssocID="{9142C185-E7DC-45AD-9490-0375CAE3F32B}" presName="hierRoot2" presStyleCnt="0">
        <dgm:presLayoutVars>
          <dgm:hierBranch val="init"/>
        </dgm:presLayoutVars>
      </dgm:prSet>
      <dgm:spPr/>
    </dgm:pt>
    <dgm:pt modelId="{A2C6974D-73FE-4BE3-9579-A9DD9415E0BC}" type="pres">
      <dgm:prSet presAssocID="{9142C185-E7DC-45AD-9490-0375CAE3F32B}" presName="rootComposite" presStyleCnt="0"/>
      <dgm:spPr/>
    </dgm:pt>
    <dgm:pt modelId="{7A3A4373-AD8F-4DB0-9194-74240EAB34D5}" type="pres">
      <dgm:prSet presAssocID="{9142C185-E7DC-45AD-9490-0375CAE3F32B}" presName="rootText" presStyleLbl="node3" presStyleIdx="17" presStyleCnt="19" custScaleX="474566" custScaleY="237283" custLinFactX="200000" custLinFactNeighborX="224233" custLinFactNeighborY="26134">
        <dgm:presLayoutVars>
          <dgm:chPref val="3"/>
        </dgm:presLayoutVars>
      </dgm:prSet>
      <dgm:spPr>
        <a:prstGeom prst="rect">
          <a:avLst/>
        </a:prstGeom>
      </dgm:spPr>
      <dgm:t>
        <a:bodyPr/>
        <a:lstStyle/>
        <a:p>
          <a:endParaRPr lang="tr-TR"/>
        </a:p>
      </dgm:t>
    </dgm:pt>
    <dgm:pt modelId="{07F80DE2-EA12-499C-AE3A-CFE9D49E0FDF}" type="pres">
      <dgm:prSet presAssocID="{9142C185-E7DC-45AD-9490-0375CAE3F32B}" presName="rootConnector" presStyleLbl="node3" presStyleIdx="17" presStyleCnt="19"/>
      <dgm:spPr/>
      <dgm:t>
        <a:bodyPr/>
        <a:lstStyle/>
        <a:p>
          <a:endParaRPr lang="tr-TR"/>
        </a:p>
      </dgm:t>
    </dgm:pt>
    <dgm:pt modelId="{2DF046E8-22B4-49BC-AA5D-DBE3BAD7D1DC}" type="pres">
      <dgm:prSet presAssocID="{9142C185-E7DC-45AD-9490-0375CAE3F32B}" presName="hierChild4" presStyleCnt="0"/>
      <dgm:spPr/>
    </dgm:pt>
    <dgm:pt modelId="{B68B16E6-9BC8-4612-A53A-8883E9576D91}" type="pres">
      <dgm:prSet presAssocID="{9142C185-E7DC-45AD-9490-0375CAE3F32B}" presName="hierChild5" presStyleCnt="0"/>
      <dgm:spPr/>
    </dgm:pt>
    <dgm:pt modelId="{7CDD08F4-4DED-4193-90F0-2B30EC0E04DA}" type="pres">
      <dgm:prSet presAssocID="{7A3CF4CA-B88E-4BD2-B485-FD6FAE72F453}" presName="Name50" presStyleLbl="parChTrans1D3" presStyleIdx="18" presStyleCnt="19"/>
      <dgm:spPr>
        <a:custGeom>
          <a:avLst/>
          <a:gdLst/>
          <a:ahLst/>
          <a:cxnLst/>
          <a:rect l="0" t="0" r="0" b="0"/>
          <a:pathLst>
            <a:path>
              <a:moveTo>
                <a:pt x="0" y="0"/>
              </a:moveTo>
              <a:lnTo>
                <a:pt x="105978" y="3345539"/>
              </a:lnTo>
            </a:path>
          </a:pathLst>
        </a:custGeom>
      </dgm:spPr>
      <dgm:t>
        <a:bodyPr/>
        <a:lstStyle/>
        <a:p>
          <a:endParaRPr lang="tr-TR"/>
        </a:p>
      </dgm:t>
    </dgm:pt>
    <dgm:pt modelId="{84EB9D10-A471-4FF9-88F1-93565C8B1625}" type="pres">
      <dgm:prSet presAssocID="{986DBE45-A83B-4CCF-A2BB-EB451C31359B}" presName="hierRoot2" presStyleCnt="0">
        <dgm:presLayoutVars>
          <dgm:hierBranch val="init"/>
        </dgm:presLayoutVars>
      </dgm:prSet>
      <dgm:spPr/>
    </dgm:pt>
    <dgm:pt modelId="{22F2500D-800A-4D35-A42F-1FB1BF03A251}" type="pres">
      <dgm:prSet presAssocID="{986DBE45-A83B-4CCF-A2BB-EB451C31359B}" presName="rootComposite" presStyleCnt="0"/>
      <dgm:spPr/>
    </dgm:pt>
    <dgm:pt modelId="{D0EA2C96-08EE-484E-AA2C-9577FBE633C5}" type="pres">
      <dgm:prSet presAssocID="{986DBE45-A83B-4CCF-A2BB-EB451C31359B}" presName="rootText" presStyleLbl="node3" presStyleIdx="18" presStyleCnt="19" custScaleX="463532" custScaleY="165531" custLinFactX="200000" custLinFactNeighborX="218422" custLinFactNeighborY="62099">
        <dgm:presLayoutVars>
          <dgm:chPref val="3"/>
        </dgm:presLayoutVars>
      </dgm:prSet>
      <dgm:spPr>
        <a:prstGeom prst="rect">
          <a:avLst/>
        </a:prstGeom>
      </dgm:spPr>
      <dgm:t>
        <a:bodyPr/>
        <a:lstStyle/>
        <a:p>
          <a:endParaRPr lang="tr-TR"/>
        </a:p>
      </dgm:t>
    </dgm:pt>
    <dgm:pt modelId="{08769B98-5DE4-4789-B582-9B2779B6EEAC}" type="pres">
      <dgm:prSet presAssocID="{986DBE45-A83B-4CCF-A2BB-EB451C31359B}" presName="rootConnector" presStyleLbl="node3" presStyleIdx="18" presStyleCnt="19"/>
      <dgm:spPr/>
      <dgm:t>
        <a:bodyPr/>
        <a:lstStyle/>
        <a:p>
          <a:endParaRPr lang="tr-TR"/>
        </a:p>
      </dgm:t>
    </dgm:pt>
    <dgm:pt modelId="{27FA1401-C198-42B7-8B3A-594389E2EBAC}" type="pres">
      <dgm:prSet presAssocID="{986DBE45-A83B-4CCF-A2BB-EB451C31359B}" presName="hierChild4" presStyleCnt="0"/>
      <dgm:spPr/>
    </dgm:pt>
    <dgm:pt modelId="{BAE0A935-33FE-4F96-A518-C1137C2D8847}" type="pres">
      <dgm:prSet presAssocID="{986DBE45-A83B-4CCF-A2BB-EB451C31359B}" presName="hierChild5" presStyleCnt="0"/>
      <dgm:spPr/>
    </dgm:pt>
    <dgm:pt modelId="{81173BA3-C6D1-4875-BCD7-7CF5CDE7471A}" type="pres">
      <dgm:prSet presAssocID="{96321C0A-607D-4E03-B7F5-969CBBB3C737}" presName="hierChild5" presStyleCnt="0"/>
      <dgm:spPr/>
    </dgm:pt>
    <dgm:pt modelId="{CA29660A-8CC9-4341-845D-FECDB8AE5BC8}" type="pres">
      <dgm:prSet presAssocID="{3DB017B4-7C40-4D88-ACDE-2878A773D406}" presName="hierChild3" presStyleCnt="0"/>
      <dgm:spPr/>
    </dgm:pt>
    <dgm:pt modelId="{3A215235-DE16-4859-B6AA-8B08DB42C8BA}" type="pres">
      <dgm:prSet presAssocID="{8BAAC148-FC3E-4949-8CFC-49BABAB6F0C0}" presName="Name111" presStyleLbl="parChTrans1D2" presStyleIdx="2" presStyleCnt="6"/>
      <dgm:spPr>
        <a:custGeom>
          <a:avLst/>
          <a:gdLst/>
          <a:ahLst/>
          <a:cxnLst/>
          <a:rect l="0" t="0" r="0" b="0"/>
          <a:pathLst>
            <a:path>
              <a:moveTo>
                <a:pt x="1281086" y="0"/>
              </a:moveTo>
              <a:lnTo>
                <a:pt x="1281086" y="189858"/>
              </a:lnTo>
              <a:lnTo>
                <a:pt x="0" y="189858"/>
              </a:lnTo>
            </a:path>
          </a:pathLst>
        </a:custGeom>
      </dgm:spPr>
      <dgm:t>
        <a:bodyPr/>
        <a:lstStyle/>
        <a:p>
          <a:endParaRPr lang="tr-TR"/>
        </a:p>
      </dgm:t>
    </dgm:pt>
    <dgm:pt modelId="{6A8A6B2F-AD49-4E75-8D50-034936F3C5E2}" type="pres">
      <dgm:prSet presAssocID="{3A4D48E4-C8E1-40B6-8DA7-2C2105B73007}" presName="hierRoot3" presStyleCnt="0">
        <dgm:presLayoutVars>
          <dgm:hierBranch val="init"/>
        </dgm:presLayoutVars>
      </dgm:prSet>
      <dgm:spPr/>
    </dgm:pt>
    <dgm:pt modelId="{7C44DF81-D805-43FC-9AFD-F6F55CBBE5A5}" type="pres">
      <dgm:prSet presAssocID="{3A4D48E4-C8E1-40B6-8DA7-2C2105B73007}" presName="rootComposite3" presStyleCnt="0"/>
      <dgm:spPr/>
    </dgm:pt>
    <dgm:pt modelId="{7062D23B-BF1E-4E8A-AC6E-5D786283AC3A}" type="pres">
      <dgm:prSet presAssocID="{3A4D48E4-C8E1-40B6-8DA7-2C2105B73007}" presName="rootText3" presStyleLbl="asst1" presStyleIdx="0" presStyleCnt="4" custScaleX="467807" custScaleY="266002" custLinFactX="-300000" custLinFactNeighborX="-388617" custLinFactNeighborY="-42739">
        <dgm:presLayoutVars>
          <dgm:chPref val="3"/>
        </dgm:presLayoutVars>
      </dgm:prSet>
      <dgm:spPr>
        <a:prstGeom prst="rect">
          <a:avLst/>
        </a:prstGeom>
      </dgm:spPr>
      <dgm:t>
        <a:bodyPr/>
        <a:lstStyle/>
        <a:p>
          <a:endParaRPr lang="tr-TR"/>
        </a:p>
      </dgm:t>
    </dgm:pt>
    <dgm:pt modelId="{BAF8EB7C-11DC-4173-BF87-4FC562442D4E}" type="pres">
      <dgm:prSet presAssocID="{3A4D48E4-C8E1-40B6-8DA7-2C2105B73007}" presName="rootConnector3" presStyleLbl="asst1" presStyleIdx="0" presStyleCnt="4"/>
      <dgm:spPr/>
      <dgm:t>
        <a:bodyPr/>
        <a:lstStyle/>
        <a:p>
          <a:endParaRPr lang="tr-TR"/>
        </a:p>
      </dgm:t>
    </dgm:pt>
    <dgm:pt modelId="{64D8DEA2-7BEC-4EB6-A175-2B8B14F68902}" type="pres">
      <dgm:prSet presAssocID="{3A4D48E4-C8E1-40B6-8DA7-2C2105B73007}" presName="hierChild6" presStyleCnt="0"/>
      <dgm:spPr/>
    </dgm:pt>
    <dgm:pt modelId="{20158D5B-FDBB-45A9-90CC-9F6B79934102}" type="pres">
      <dgm:prSet presAssocID="{3A4D48E4-C8E1-40B6-8DA7-2C2105B73007}" presName="hierChild7" presStyleCnt="0"/>
      <dgm:spPr/>
    </dgm:pt>
    <dgm:pt modelId="{6EBEAD70-3CC8-42B6-9852-8BA0DFD90726}" type="pres">
      <dgm:prSet presAssocID="{B4DDE83D-7F2F-40D4-BAE0-D2925D33767F}" presName="Name111" presStyleLbl="parChTrans1D2" presStyleIdx="3" presStyleCnt="6"/>
      <dgm:spPr>
        <a:custGeom>
          <a:avLst/>
          <a:gdLst/>
          <a:ahLst/>
          <a:cxnLst/>
          <a:rect l="0" t="0" r="0" b="0"/>
          <a:pathLst>
            <a:path>
              <a:moveTo>
                <a:pt x="0" y="0"/>
              </a:moveTo>
              <a:lnTo>
                <a:pt x="0" y="160761"/>
              </a:lnTo>
              <a:lnTo>
                <a:pt x="1261681" y="160761"/>
              </a:lnTo>
            </a:path>
          </a:pathLst>
        </a:custGeom>
      </dgm:spPr>
      <dgm:t>
        <a:bodyPr/>
        <a:lstStyle/>
        <a:p>
          <a:endParaRPr lang="tr-TR"/>
        </a:p>
      </dgm:t>
    </dgm:pt>
    <dgm:pt modelId="{23BD8569-723B-4EA8-8E05-C00F54282F96}" type="pres">
      <dgm:prSet presAssocID="{C50B2B07-80E0-4832-ABC8-E05C3A30C424}" presName="hierRoot3" presStyleCnt="0">
        <dgm:presLayoutVars>
          <dgm:hierBranch val="init"/>
        </dgm:presLayoutVars>
      </dgm:prSet>
      <dgm:spPr/>
    </dgm:pt>
    <dgm:pt modelId="{D22B86A1-4549-4535-A950-4CFA1655727C}" type="pres">
      <dgm:prSet presAssocID="{C50B2B07-80E0-4832-ABC8-E05C3A30C424}" presName="rootComposite3" presStyleCnt="0"/>
      <dgm:spPr/>
    </dgm:pt>
    <dgm:pt modelId="{67DC476F-313B-4A5C-AB73-19F4F1CFD271}" type="pres">
      <dgm:prSet presAssocID="{C50B2B07-80E0-4832-ABC8-E05C3A30C424}" presName="rootText3" presStyleLbl="asst1" presStyleIdx="1" presStyleCnt="4" custScaleX="474566" custScaleY="251038" custLinFactX="334335" custLinFactNeighborX="400000" custLinFactNeighborY="-55527">
        <dgm:presLayoutVars>
          <dgm:chPref val="3"/>
        </dgm:presLayoutVars>
      </dgm:prSet>
      <dgm:spPr>
        <a:prstGeom prst="rect">
          <a:avLst/>
        </a:prstGeom>
      </dgm:spPr>
      <dgm:t>
        <a:bodyPr/>
        <a:lstStyle/>
        <a:p>
          <a:endParaRPr lang="tr-TR"/>
        </a:p>
      </dgm:t>
    </dgm:pt>
    <dgm:pt modelId="{87BCD3D0-8F9B-46B1-96AC-B8A80AC32C78}" type="pres">
      <dgm:prSet presAssocID="{C50B2B07-80E0-4832-ABC8-E05C3A30C424}" presName="rootConnector3" presStyleLbl="asst1" presStyleIdx="1" presStyleCnt="4"/>
      <dgm:spPr/>
      <dgm:t>
        <a:bodyPr/>
        <a:lstStyle/>
        <a:p>
          <a:endParaRPr lang="tr-TR"/>
        </a:p>
      </dgm:t>
    </dgm:pt>
    <dgm:pt modelId="{3BCC073E-94AA-4908-BCDF-E913C6677B74}" type="pres">
      <dgm:prSet presAssocID="{C50B2B07-80E0-4832-ABC8-E05C3A30C424}" presName="hierChild6" presStyleCnt="0"/>
      <dgm:spPr/>
    </dgm:pt>
    <dgm:pt modelId="{14E10110-FECA-42E6-8059-38CB5D7F8BB2}" type="pres">
      <dgm:prSet presAssocID="{C50B2B07-80E0-4832-ABC8-E05C3A30C424}" presName="hierChild7" presStyleCnt="0"/>
      <dgm:spPr/>
    </dgm:pt>
    <dgm:pt modelId="{0DFDD6A1-4661-4614-AA97-BCC9369ECAD8}" type="pres">
      <dgm:prSet presAssocID="{771DA856-1BDD-4FDB-8A45-146B2643D9E1}" presName="Name111" presStyleLbl="parChTrans1D2" presStyleIdx="4" presStyleCnt="6"/>
      <dgm:spPr>
        <a:custGeom>
          <a:avLst/>
          <a:gdLst/>
          <a:ahLst/>
          <a:cxnLst/>
          <a:rect l="0" t="0" r="0" b="0"/>
          <a:pathLst>
            <a:path>
              <a:moveTo>
                <a:pt x="867030" y="0"/>
              </a:moveTo>
              <a:lnTo>
                <a:pt x="867030" y="526545"/>
              </a:lnTo>
              <a:lnTo>
                <a:pt x="0" y="526545"/>
              </a:lnTo>
            </a:path>
          </a:pathLst>
        </a:custGeom>
      </dgm:spPr>
      <dgm:t>
        <a:bodyPr/>
        <a:lstStyle/>
        <a:p>
          <a:endParaRPr lang="tr-TR"/>
        </a:p>
      </dgm:t>
    </dgm:pt>
    <dgm:pt modelId="{48F700D7-01A3-4404-9EC4-6FECF5C123AB}" type="pres">
      <dgm:prSet presAssocID="{913B7B29-AF14-485F-9AD8-B4EDEA8C50E6}" presName="hierRoot3" presStyleCnt="0">
        <dgm:presLayoutVars>
          <dgm:hierBranch val="init"/>
        </dgm:presLayoutVars>
      </dgm:prSet>
      <dgm:spPr/>
    </dgm:pt>
    <dgm:pt modelId="{BF40C718-9D79-43CE-B9DA-6F373F37195F}" type="pres">
      <dgm:prSet presAssocID="{913B7B29-AF14-485F-9AD8-B4EDEA8C50E6}" presName="rootComposite3" presStyleCnt="0"/>
      <dgm:spPr/>
    </dgm:pt>
    <dgm:pt modelId="{5537436E-F002-488E-91F8-DD584D5D0252}" type="pres">
      <dgm:prSet presAssocID="{913B7B29-AF14-485F-9AD8-B4EDEA8C50E6}" presName="rootText3" presStyleLbl="asst1" presStyleIdx="2" presStyleCnt="4" custScaleX="365020" custScaleY="182510" custLinFactX="-88714" custLinFactNeighborX="-100000" custLinFactNeighborY="-74448">
        <dgm:presLayoutVars>
          <dgm:chPref val="3"/>
        </dgm:presLayoutVars>
      </dgm:prSet>
      <dgm:spPr>
        <a:prstGeom prst="rect">
          <a:avLst/>
        </a:prstGeom>
      </dgm:spPr>
      <dgm:t>
        <a:bodyPr/>
        <a:lstStyle/>
        <a:p>
          <a:endParaRPr lang="tr-TR"/>
        </a:p>
      </dgm:t>
    </dgm:pt>
    <dgm:pt modelId="{54431764-6032-4332-AA6A-73E7C5BB462D}" type="pres">
      <dgm:prSet presAssocID="{913B7B29-AF14-485F-9AD8-B4EDEA8C50E6}" presName="rootConnector3" presStyleLbl="asst1" presStyleIdx="2" presStyleCnt="4"/>
      <dgm:spPr/>
      <dgm:t>
        <a:bodyPr/>
        <a:lstStyle/>
        <a:p>
          <a:endParaRPr lang="tr-TR"/>
        </a:p>
      </dgm:t>
    </dgm:pt>
    <dgm:pt modelId="{C3F6B1E3-F670-401D-84F0-1B4438A56B18}" type="pres">
      <dgm:prSet presAssocID="{913B7B29-AF14-485F-9AD8-B4EDEA8C50E6}" presName="hierChild6" presStyleCnt="0"/>
      <dgm:spPr/>
    </dgm:pt>
    <dgm:pt modelId="{7B4C02B8-964E-437C-A4D0-4F20173B0D1D}" type="pres">
      <dgm:prSet presAssocID="{913B7B29-AF14-485F-9AD8-B4EDEA8C50E6}" presName="hierChild7" presStyleCnt="0"/>
      <dgm:spPr/>
    </dgm:pt>
    <dgm:pt modelId="{FC8F5CDB-BF93-4377-A164-9ADD386DBCA4}" type="pres">
      <dgm:prSet presAssocID="{1B137C03-9C33-4F14-9047-DCCA2A490186}" presName="Name111" presStyleLbl="parChTrans1D2" presStyleIdx="5" presStyleCnt="6"/>
      <dgm:spPr>
        <a:custGeom>
          <a:avLst/>
          <a:gdLst/>
          <a:ahLst/>
          <a:cxnLst/>
          <a:rect l="0" t="0" r="0" b="0"/>
          <a:pathLst>
            <a:path>
              <a:moveTo>
                <a:pt x="0" y="0"/>
              </a:moveTo>
              <a:lnTo>
                <a:pt x="0" y="523942"/>
              </a:lnTo>
              <a:lnTo>
                <a:pt x="885223" y="523942"/>
              </a:lnTo>
            </a:path>
          </a:pathLst>
        </a:custGeom>
      </dgm:spPr>
      <dgm:t>
        <a:bodyPr/>
        <a:lstStyle/>
        <a:p>
          <a:endParaRPr lang="tr-TR"/>
        </a:p>
      </dgm:t>
    </dgm:pt>
    <dgm:pt modelId="{9BD3B8DF-825A-4F9C-8B3F-2574EC56E6C2}" type="pres">
      <dgm:prSet presAssocID="{EA72BBC7-E8CC-40C1-9217-34BB81E80B01}" presName="hierRoot3" presStyleCnt="0">
        <dgm:presLayoutVars>
          <dgm:hierBranch val="init"/>
        </dgm:presLayoutVars>
      </dgm:prSet>
      <dgm:spPr/>
    </dgm:pt>
    <dgm:pt modelId="{21021DC7-AAFB-4C6E-BEF9-934033DB0BCB}" type="pres">
      <dgm:prSet presAssocID="{EA72BBC7-E8CC-40C1-9217-34BB81E80B01}" presName="rootComposite3" presStyleCnt="0"/>
      <dgm:spPr/>
    </dgm:pt>
    <dgm:pt modelId="{04D05772-F067-4B4F-9530-844281B2A0AE}" type="pres">
      <dgm:prSet presAssocID="{EA72BBC7-E8CC-40C1-9217-34BB81E80B01}" presName="rootText3" presStyleLbl="asst1" presStyleIdx="3" presStyleCnt="4" custScaleX="357768" custScaleY="178884" custLinFactX="100000" custLinFactNeighborX="197838" custLinFactNeighborY="-74448">
        <dgm:presLayoutVars>
          <dgm:chPref val="3"/>
        </dgm:presLayoutVars>
      </dgm:prSet>
      <dgm:spPr>
        <a:prstGeom prst="rect">
          <a:avLst/>
        </a:prstGeom>
      </dgm:spPr>
      <dgm:t>
        <a:bodyPr/>
        <a:lstStyle/>
        <a:p>
          <a:endParaRPr lang="tr-TR"/>
        </a:p>
      </dgm:t>
    </dgm:pt>
    <dgm:pt modelId="{7D580F0E-957E-4A9E-B247-5D1ED7777E19}" type="pres">
      <dgm:prSet presAssocID="{EA72BBC7-E8CC-40C1-9217-34BB81E80B01}" presName="rootConnector3" presStyleLbl="asst1" presStyleIdx="3" presStyleCnt="4"/>
      <dgm:spPr/>
      <dgm:t>
        <a:bodyPr/>
        <a:lstStyle/>
        <a:p>
          <a:endParaRPr lang="tr-TR"/>
        </a:p>
      </dgm:t>
    </dgm:pt>
    <dgm:pt modelId="{FA2EF667-C521-4E15-8F34-482872A702B3}" type="pres">
      <dgm:prSet presAssocID="{EA72BBC7-E8CC-40C1-9217-34BB81E80B01}" presName="hierChild6" presStyleCnt="0"/>
      <dgm:spPr/>
    </dgm:pt>
    <dgm:pt modelId="{5C962FE9-41D3-402C-86F6-62E4D138DB6C}" type="pres">
      <dgm:prSet presAssocID="{EA72BBC7-E8CC-40C1-9217-34BB81E80B01}" presName="hierChild7" presStyleCnt="0"/>
      <dgm:spPr/>
    </dgm:pt>
  </dgm:ptLst>
  <dgm:cxnLst>
    <dgm:cxn modelId="{EB7D180D-2E94-408E-AADE-BDF42E071987}" type="presOf" srcId="{44DBC36B-42F6-4C23-A2D6-A491A06999F8}" destId="{14818CEE-76A5-421E-9A3D-47437AEA7E0B}" srcOrd="1" destOrd="0" presId="urn:microsoft.com/office/officeart/2005/8/layout/orgChart1"/>
    <dgm:cxn modelId="{BB6784DE-F345-4BAD-9C00-183FEB53F710}" type="presOf" srcId="{3A4D48E4-C8E1-40B6-8DA7-2C2105B73007}" destId="{7062D23B-BF1E-4E8A-AC6E-5D786283AC3A}" srcOrd="0" destOrd="0" presId="urn:microsoft.com/office/officeart/2005/8/layout/orgChart1"/>
    <dgm:cxn modelId="{A77D1335-BDB7-4EC2-8113-4D60F3E6447A}" type="presOf" srcId="{3A4D48E4-C8E1-40B6-8DA7-2C2105B73007}" destId="{BAF8EB7C-11DC-4173-BF87-4FC562442D4E}" srcOrd="1" destOrd="0" presId="urn:microsoft.com/office/officeart/2005/8/layout/orgChart1"/>
    <dgm:cxn modelId="{2AEF28A4-6F97-41B8-8D5A-CC05A92537F1}" type="presOf" srcId="{57705EFB-28F1-486F-B5E1-3A38CB0181A8}" destId="{10D63EC5-E304-49A2-A5A7-85862A81314A}" srcOrd="1" destOrd="0" presId="urn:microsoft.com/office/officeart/2005/8/layout/orgChart1"/>
    <dgm:cxn modelId="{5414BBD0-7A05-4422-A5EE-149BA255692D}" type="presOf" srcId="{EE71949E-7AB8-4F7A-AEC5-69CD7369F05D}" destId="{DD5EF515-B704-4989-BC22-24197C304521}" srcOrd="0" destOrd="0" presId="urn:microsoft.com/office/officeart/2005/8/layout/orgChart1"/>
    <dgm:cxn modelId="{2F8A44C1-BDEA-4728-A988-04E1E2D4FBB4}" type="presOf" srcId="{16D8DCA4-C676-4777-903C-363766282F5A}" destId="{118F91DA-8494-4C87-95BD-0C5DF86E48F8}" srcOrd="1" destOrd="0" presId="urn:microsoft.com/office/officeart/2005/8/layout/orgChart1"/>
    <dgm:cxn modelId="{70663B60-C97D-4CF9-BA9D-0F06D94D5B99}" type="presOf" srcId="{65C40F98-D8CA-4EC0-A542-AABD67173F37}" destId="{D4ECD8B4-436D-43D8-BF83-876D8C069127}" srcOrd="0" destOrd="0" presId="urn:microsoft.com/office/officeart/2005/8/layout/orgChart1"/>
    <dgm:cxn modelId="{E755757D-A1E2-4DDF-BE90-DBBB5E744318}" type="presOf" srcId="{8BAAC148-FC3E-4949-8CFC-49BABAB6F0C0}" destId="{3A215235-DE16-4859-B6AA-8B08DB42C8BA}" srcOrd="0" destOrd="0" presId="urn:microsoft.com/office/officeart/2005/8/layout/orgChart1"/>
    <dgm:cxn modelId="{BD0A3A49-E850-4C4D-A865-7A4023FF09AE}" type="presOf" srcId="{B8065F5F-7216-4B1A-BBC1-4F6A9B8026E1}" destId="{2F091C24-4BE5-4893-9353-77A88F2BC1B5}" srcOrd="0" destOrd="0" presId="urn:microsoft.com/office/officeart/2005/8/layout/orgChart1"/>
    <dgm:cxn modelId="{F1C45BF1-4ABE-46EC-B3DF-2CC681886FFB}" type="presOf" srcId="{9E51F3EA-B616-4BEE-B475-502EEFD93478}" destId="{7C7227A2-323A-47F4-8A53-83EC921EC666}" srcOrd="0" destOrd="0" presId="urn:microsoft.com/office/officeart/2005/8/layout/orgChart1"/>
    <dgm:cxn modelId="{7EE79745-2ED9-4D18-BA5C-605C42314FB1}" type="presOf" srcId="{9A6380EA-BE43-4647-9324-5AE833756452}" destId="{3E9A0B85-DA6B-4FC8-BE4E-2C5F3CD01EC0}" srcOrd="0" destOrd="0" presId="urn:microsoft.com/office/officeart/2005/8/layout/orgChart1"/>
    <dgm:cxn modelId="{BE898B27-70BF-429D-A057-7F6F95A00556}" type="presOf" srcId="{7A3CF4CA-B88E-4BD2-B485-FD6FAE72F453}" destId="{7CDD08F4-4DED-4193-90F0-2B30EC0E04DA}" srcOrd="0" destOrd="0" presId="urn:microsoft.com/office/officeart/2005/8/layout/orgChart1"/>
    <dgm:cxn modelId="{C34C83F1-0ECF-46B7-9F38-E5C12B43665B}" srcId="{96321C0A-607D-4E03-B7F5-969CBBB3C737}" destId="{16D8DCA4-C676-4777-903C-363766282F5A}" srcOrd="5" destOrd="0" parTransId="{BDC824B0-6F5C-4706-9BAB-223CC5604C4B}" sibTransId="{94AF21B6-5CDF-4DE9-8FBF-9AE14EC6F5CF}"/>
    <dgm:cxn modelId="{9598BC68-6594-4324-B90A-E8502FCC417E}" type="presOf" srcId="{E4EE936D-7895-466C-B609-E01B5CF9B6D9}" destId="{0E7745FB-E8C1-4866-B377-4FBF294CC1BD}" srcOrd="0" destOrd="0" presId="urn:microsoft.com/office/officeart/2005/8/layout/orgChart1"/>
    <dgm:cxn modelId="{7CDB2A18-E7BF-46C9-9CC6-41AD20CBB2CD}" srcId="{3DB017B4-7C40-4D88-ACDE-2878A773D406}" destId="{96321C0A-607D-4E03-B7F5-969CBBB3C737}" srcOrd="5" destOrd="0" parTransId="{506465B9-CF6A-46A8-A710-0A45AC2ABBB5}" sibTransId="{F6E4C708-6745-4A33-A74D-23C424C8B0C7}"/>
    <dgm:cxn modelId="{9A861FB1-B712-491E-8B04-ADCEE8A6D6F1}" srcId="{3DB017B4-7C40-4D88-ACDE-2878A773D406}" destId="{B8065F5F-7216-4B1A-BBC1-4F6A9B8026E1}" srcOrd="4" destOrd="0" parTransId="{DAB05C8D-420C-4DE5-90CA-E47FA3F6FD42}" sibTransId="{351F81A2-7EDB-4981-81CC-1720314834F1}"/>
    <dgm:cxn modelId="{85F30A94-D0E6-4D88-97BF-96D2C4A7C1ED}" type="presOf" srcId="{70D687E3-2F6B-4A35-BCBE-D4171CC8D0D5}" destId="{02C775B8-6C75-4D4C-B66B-69A4848A81FE}" srcOrd="0" destOrd="0" presId="urn:microsoft.com/office/officeart/2005/8/layout/orgChart1"/>
    <dgm:cxn modelId="{60A72AD6-2EF9-4903-B109-25F45325B198}" type="presOf" srcId="{57705EFB-28F1-486F-B5E1-3A38CB0181A8}" destId="{300483B3-D64D-4709-B269-E186602AC610}" srcOrd="0" destOrd="0" presId="urn:microsoft.com/office/officeart/2005/8/layout/orgChart1"/>
    <dgm:cxn modelId="{CC5917D3-DAD6-4B43-97A1-4ADC005CACCB}" type="presOf" srcId="{594FF7DF-87E0-4D80-9442-740A2895B9E3}" destId="{5DB9E7AF-49E6-4734-87C9-087C2958ED3D}" srcOrd="0" destOrd="0" presId="urn:microsoft.com/office/officeart/2005/8/layout/orgChart1"/>
    <dgm:cxn modelId="{DFC34D71-2F5E-4119-A62D-5921647E537D}" type="presOf" srcId="{264CC2C6-44AF-4356-A19A-FE545BACCD16}" destId="{4E52F7F5-97C2-472D-9D4A-C2697D899782}" srcOrd="0" destOrd="0" presId="urn:microsoft.com/office/officeart/2005/8/layout/orgChart1"/>
    <dgm:cxn modelId="{5A9E6F8E-5F88-4817-9235-904F7790F710}" type="presOf" srcId="{0B42A37C-B09F-499D-86CC-731037791162}" destId="{97A1AC92-F52F-4BDB-8483-6B80EBF72C75}" srcOrd="0" destOrd="0" presId="urn:microsoft.com/office/officeart/2005/8/layout/orgChart1"/>
    <dgm:cxn modelId="{2B459667-88FB-47B6-B032-334D012B9A1F}" type="presOf" srcId="{EE71949E-7AB8-4F7A-AEC5-69CD7369F05D}" destId="{F14878CD-C2DD-441E-96A4-6BE9514526AB}" srcOrd="1" destOrd="0" presId="urn:microsoft.com/office/officeart/2005/8/layout/orgChart1"/>
    <dgm:cxn modelId="{31D48FBE-4798-457D-BE4B-5FE58DB824FF}" srcId="{B8065F5F-7216-4B1A-BBC1-4F6A9B8026E1}" destId="{9E51F3EA-B616-4BEE-B475-502EEFD93478}" srcOrd="8" destOrd="0" parTransId="{D75F8046-4C6D-43E2-BD1B-4E02F8194A03}" sibTransId="{6CF3E806-AE24-4057-B186-69674CEF99FD}"/>
    <dgm:cxn modelId="{DBC9340C-75A9-4AD3-8FAA-5468B7DB949D}" type="presOf" srcId="{986C34B8-9C56-489A-AC25-CE05B98C75C1}" destId="{A8A02909-A99B-4584-A898-F662614C91DF}" srcOrd="1" destOrd="0" presId="urn:microsoft.com/office/officeart/2005/8/layout/orgChart1"/>
    <dgm:cxn modelId="{6D197CDC-F812-4757-8CAC-0FC41D11BCCE}" type="presOf" srcId="{C50B2B07-80E0-4832-ABC8-E05C3A30C424}" destId="{87BCD3D0-8F9B-46B1-96AC-B8A80AC32C78}" srcOrd="1" destOrd="0" presId="urn:microsoft.com/office/officeart/2005/8/layout/orgChart1"/>
    <dgm:cxn modelId="{FF5050F6-9978-44F9-9D5E-41EBD028A4D7}" type="presOf" srcId="{65FD84C6-6B72-4E56-9F46-44D47A737B83}" destId="{4D95EC32-29A5-49B5-ADFC-40F091BF3802}" srcOrd="1" destOrd="0" presId="urn:microsoft.com/office/officeart/2005/8/layout/orgChart1"/>
    <dgm:cxn modelId="{20019A03-13C9-4721-A3FC-08A51548AE57}" srcId="{96321C0A-607D-4E03-B7F5-969CBBB3C737}" destId="{EE71949E-7AB8-4F7A-AEC5-69CD7369F05D}" srcOrd="6" destOrd="0" parTransId="{05AAC416-020E-4DF7-881B-5CA62B0819B2}" sibTransId="{19B1B4DA-CF69-4D60-8F7B-4BF2EA0CAB80}"/>
    <dgm:cxn modelId="{45A08493-4F11-4E12-ABD2-E81B9EAB24F6}" srcId="{3DB017B4-7C40-4D88-ACDE-2878A773D406}" destId="{EA72BBC7-E8CC-40C1-9217-34BB81E80B01}" srcOrd="3" destOrd="0" parTransId="{1B137C03-9C33-4F14-9047-DCCA2A490186}" sibTransId="{BD3FDB9E-49B7-47F9-8CEB-4C4CFBF59BF4}"/>
    <dgm:cxn modelId="{A2E9328D-AD3A-4AD0-AFCE-FB5BC07FD464}" type="presOf" srcId="{1476BE15-FCBE-4207-91C3-2CDEC5CB4026}" destId="{A3DFE4B8-0652-4E70-9EB4-3126FA031024}" srcOrd="0" destOrd="0" presId="urn:microsoft.com/office/officeart/2005/8/layout/orgChart1"/>
    <dgm:cxn modelId="{03BCA7D5-A136-40CC-9B97-BBE812AC04DA}" srcId="{96321C0A-607D-4E03-B7F5-969CBBB3C737}" destId="{ADD36727-411D-4142-A0A8-EC3D29482632}" srcOrd="1" destOrd="0" parTransId="{1CFA61FB-7CEF-4A1A-9D45-27F657DCB49E}" sibTransId="{2E79F74F-BBD0-41C5-B81B-EC8C12DF2484}"/>
    <dgm:cxn modelId="{29CFF0F6-3BF9-4D54-8199-770AF5010BD4}" type="presOf" srcId="{3DB5A79D-A99C-4886-9C6E-DEAFDC822983}" destId="{154E3FF2-AA81-4B7F-814E-6D846DF3B82A}" srcOrd="0" destOrd="0" presId="urn:microsoft.com/office/officeart/2005/8/layout/orgChart1"/>
    <dgm:cxn modelId="{049AD849-B674-4910-820F-D3344D15D46F}" srcId="{B8065F5F-7216-4B1A-BBC1-4F6A9B8026E1}" destId="{57705EFB-28F1-486F-B5E1-3A38CB0181A8}" srcOrd="1" destOrd="0" parTransId="{1476BE15-FCBE-4207-91C3-2CDEC5CB4026}" sibTransId="{BB7F8F59-FCF3-4E93-B5AF-EE2AB7FDA744}"/>
    <dgm:cxn modelId="{B4B51D65-BBA4-442F-A5E8-CAB7B9983BE9}" type="presOf" srcId="{05AAC416-020E-4DF7-881B-5CA62B0819B2}" destId="{213499BD-63A8-449F-B1DD-EC4D0F18B4B9}" srcOrd="0" destOrd="0" presId="urn:microsoft.com/office/officeart/2005/8/layout/orgChart1"/>
    <dgm:cxn modelId="{3B82D4ED-9477-45E6-B2C6-E80CEB114CB6}" type="presOf" srcId="{771DA856-1BDD-4FDB-8A45-146B2643D9E1}" destId="{0DFDD6A1-4661-4614-AA97-BCC9369ECAD8}" srcOrd="0" destOrd="0" presId="urn:microsoft.com/office/officeart/2005/8/layout/orgChart1"/>
    <dgm:cxn modelId="{071FDBDE-1628-4C5C-8CF4-440CD331C30B}" type="presOf" srcId="{0804FBF2-E0BB-4BA7-B52C-510AC3BEF839}" destId="{DCC307CA-9EB8-47ED-AA50-139AEA73DA9A}" srcOrd="0" destOrd="0" presId="urn:microsoft.com/office/officeart/2005/8/layout/orgChart1"/>
    <dgm:cxn modelId="{A6D72CF1-9CB7-4CE8-B343-A8949DB531AE}" type="presOf" srcId="{4494917B-587C-45E4-A966-167423940E23}" destId="{A5470D2B-C5E0-46A0-99BA-53BC415159F7}" srcOrd="1" destOrd="0" presId="urn:microsoft.com/office/officeart/2005/8/layout/orgChart1"/>
    <dgm:cxn modelId="{5DD4B41A-8FC7-4E5F-96A3-24F596467972}" srcId="{B8065F5F-7216-4B1A-BBC1-4F6A9B8026E1}" destId="{C820BC7F-6545-4FA6-B54F-70AD39C9811A}" srcOrd="5" destOrd="0" parTransId="{0B42A37C-B09F-499D-86CC-731037791162}" sibTransId="{FF9CD7C9-36B6-47E4-B1AF-3D652F261500}"/>
    <dgm:cxn modelId="{9CE9C0D7-24F0-4AD9-A5EA-DF12B53105A5}" type="presOf" srcId="{EA72BBC7-E8CC-40C1-9217-34BB81E80B01}" destId="{04D05772-F067-4B4F-9530-844281B2A0AE}" srcOrd="0" destOrd="0" presId="urn:microsoft.com/office/officeart/2005/8/layout/orgChart1"/>
    <dgm:cxn modelId="{8421210D-37A9-4DAF-BD5B-4A2A0F4EA7F3}" type="presOf" srcId="{AA1FFE4C-C6C5-4FB7-9161-210EF47E22EA}" destId="{7D0B2D78-2527-4747-A901-E76A0922F864}" srcOrd="0" destOrd="0" presId="urn:microsoft.com/office/officeart/2005/8/layout/orgChart1"/>
    <dgm:cxn modelId="{FC83B34B-CB19-4DA4-AFCF-A9C2426E7964}" type="presOf" srcId="{D75F8046-4C6D-43E2-BD1B-4E02F8194A03}" destId="{8BF9BBF3-C267-4044-B70B-64D320FA58A2}" srcOrd="0" destOrd="0" presId="urn:microsoft.com/office/officeart/2005/8/layout/orgChart1"/>
    <dgm:cxn modelId="{9686C6F9-1BFC-4436-9A1E-57F589C5A050}" type="presOf" srcId="{96321C0A-607D-4E03-B7F5-969CBBB3C737}" destId="{00BC2E71-BA60-49D0-A2B7-01B5F19BBC90}" srcOrd="0" destOrd="0" presId="urn:microsoft.com/office/officeart/2005/8/layout/orgChart1"/>
    <dgm:cxn modelId="{01F25B50-6C4C-49EA-A3EB-BE57709966D6}" type="presOf" srcId="{E35C4311-EBE6-44FE-939F-166E3ABA0D33}" destId="{2A3F459F-DF2E-4D5A-8431-2DC7C7FD08BF}" srcOrd="0" destOrd="0" presId="urn:microsoft.com/office/officeart/2005/8/layout/orgChart1"/>
    <dgm:cxn modelId="{04565F57-59D5-4661-A9F6-94496EFDDC00}" type="presOf" srcId="{986DBE45-A83B-4CCF-A2BB-EB451C31359B}" destId="{D0EA2C96-08EE-484E-AA2C-9577FBE633C5}" srcOrd="0" destOrd="0" presId="urn:microsoft.com/office/officeart/2005/8/layout/orgChart1"/>
    <dgm:cxn modelId="{82E1AD57-CED7-4EF7-88A5-D5328BC83B70}" type="presOf" srcId="{40198538-15BB-4ED0-ABFC-12092439C25C}" destId="{D717EB06-E3D3-4AB7-B42B-610656275E53}" srcOrd="0" destOrd="0" presId="urn:microsoft.com/office/officeart/2005/8/layout/orgChart1"/>
    <dgm:cxn modelId="{F762179C-CB5E-4CF1-AF42-11545ECE4D8C}" srcId="{B8065F5F-7216-4B1A-BBC1-4F6A9B8026E1}" destId="{82901DE9-1E2C-40B2-81C7-5EAC9D3A510D}" srcOrd="4" destOrd="0" parTransId="{0486E1CF-F119-4D60-8DD1-44294567CE43}" sibTransId="{CF7D8D77-5B2F-48BF-9A20-A34AED35464F}"/>
    <dgm:cxn modelId="{DD74AFE5-5276-4473-9932-A7FC3781F025}" type="presOf" srcId="{5960C590-63E9-491D-BA3A-379B7990BBB1}" destId="{CB711BB2-91AE-4F9B-AAD0-6F564BF38196}" srcOrd="1" destOrd="0" presId="urn:microsoft.com/office/officeart/2005/8/layout/orgChart1"/>
    <dgm:cxn modelId="{F95BB52C-2C13-48EB-BAC2-AB041A2686CE}" type="presOf" srcId="{986DBE45-A83B-4CCF-A2BB-EB451C31359B}" destId="{08769B98-5DE4-4789-B582-9B2779B6EEAC}" srcOrd="1" destOrd="0" presId="urn:microsoft.com/office/officeart/2005/8/layout/orgChart1"/>
    <dgm:cxn modelId="{E20388F9-A98E-46C3-86AE-8EDC02963D7B}" type="presOf" srcId="{913B7B29-AF14-485F-9AD8-B4EDEA8C50E6}" destId="{54431764-6032-4332-AA6A-73E7C5BB462D}" srcOrd="1" destOrd="0" presId="urn:microsoft.com/office/officeart/2005/8/layout/orgChart1"/>
    <dgm:cxn modelId="{853170B9-3AFB-41AA-9381-2A2E6DAD1271}" srcId="{B8065F5F-7216-4B1A-BBC1-4F6A9B8026E1}" destId="{44DBC36B-42F6-4C23-A2D6-A491A06999F8}" srcOrd="7" destOrd="0" parTransId="{AA1FFE4C-C6C5-4FB7-9161-210EF47E22EA}" sibTransId="{B89B1F6E-09AF-43EE-A018-E58BB16C5864}"/>
    <dgm:cxn modelId="{2DB76A07-793F-49F6-8085-2FD0D38C2DBB}" type="presOf" srcId="{986C34B8-9C56-489A-AC25-CE05B98C75C1}" destId="{96073722-EE2B-4547-AA09-57DB55A0B263}" srcOrd="0" destOrd="0" presId="urn:microsoft.com/office/officeart/2005/8/layout/orgChart1"/>
    <dgm:cxn modelId="{DD5E99F1-CC85-4811-9185-BC5AEB25821D}" srcId="{B8065F5F-7216-4B1A-BBC1-4F6A9B8026E1}" destId="{5960C590-63E9-491D-BA3A-379B7990BBB1}" srcOrd="3" destOrd="0" parTransId="{70D687E3-2F6B-4A35-BCBE-D4171CC8D0D5}" sibTransId="{D4179BDB-F336-4E1D-B716-A4FF7A018D0B}"/>
    <dgm:cxn modelId="{D75666D9-A0FF-4271-BD71-13B0D097C561}" type="presOf" srcId="{16D8DCA4-C676-4777-903C-363766282F5A}" destId="{71DEB42F-A78F-4DDF-B409-F1FEBB785E05}" srcOrd="0" destOrd="0" presId="urn:microsoft.com/office/officeart/2005/8/layout/orgChart1"/>
    <dgm:cxn modelId="{5327D289-D273-485D-A95E-74CA68A13ECB}" type="presOf" srcId="{506465B9-CF6A-46A8-A710-0A45AC2ABBB5}" destId="{001FC039-DFF3-477C-848A-A0259C448497}" srcOrd="0" destOrd="0" presId="urn:microsoft.com/office/officeart/2005/8/layout/orgChart1"/>
    <dgm:cxn modelId="{8243361D-639E-4A7D-A210-0F44F0DEA019}" type="presOf" srcId="{5960C590-63E9-491D-BA3A-379B7990BBB1}" destId="{FB93C08B-3A99-4A3B-BD01-74D4A08739F5}" srcOrd="0" destOrd="0" presId="urn:microsoft.com/office/officeart/2005/8/layout/orgChart1"/>
    <dgm:cxn modelId="{D84365B7-317C-487D-BE6F-3CC47C83645A}" type="presOf" srcId="{B8065F5F-7216-4B1A-BBC1-4F6A9B8026E1}" destId="{9DBF9A75-BF7E-4778-9D95-B3D5DECE9E9F}" srcOrd="1" destOrd="0" presId="urn:microsoft.com/office/officeart/2005/8/layout/orgChart1"/>
    <dgm:cxn modelId="{78EB1A84-E83E-4A7F-9B8C-FB3093978955}" type="presOf" srcId="{9142C185-E7DC-45AD-9490-0375CAE3F32B}" destId="{07F80DE2-EA12-499C-AE3A-CFE9D49E0FDF}" srcOrd="1" destOrd="0" presId="urn:microsoft.com/office/officeart/2005/8/layout/orgChart1"/>
    <dgm:cxn modelId="{9EA739D8-039F-4350-82D3-0CBA9A376F7B}" srcId="{96321C0A-607D-4E03-B7F5-969CBBB3C737}" destId="{A0E6ECC4-2694-42D9-9702-36B8576880D0}" srcOrd="3" destOrd="0" parTransId="{70741D87-5319-4349-B684-6D87AEFBB276}" sibTransId="{91CA99AE-0079-463E-95A7-D01D3C98F4CB}"/>
    <dgm:cxn modelId="{3C80F4DE-1FDE-43AE-86D1-ECE6E9031398}" type="presOf" srcId="{86BD455C-161F-4E38-B0F5-39C14D85773C}" destId="{115C0E44-A1A9-40A8-9BE7-04DF759E2DBE}" srcOrd="0" destOrd="0" presId="urn:microsoft.com/office/officeart/2005/8/layout/orgChart1"/>
    <dgm:cxn modelId="{B7CD54B5-F0A4-4AEB-B79B-DE009A0B5168}" srcId="{594FF7DF-87E0-4D80-9442-740A2895B9E3}" destId="{3DB017B4-7C40-4D88-ACDE-2878A773D406}" srcOrd="0" destOrd="0" parTransId="{F218120E-8FB3-4C59-AB32-23BB66D37DA6}" sibTransId="{E484AFCE-92CC-4FA6-8C04-47F17EEAC54E}"/>
    <dgm:cxn modelId="{83803633-16E3-4A6A-8A5B-298ADD3FA1EC}" type="presOf" srcId="{B4DDE83D-7F2F-40D4-BAE0-D2925D33767F}" destId="{6EBEAD70-3CC8-42B6-9852-8BA0DFD90726}" srcOrd="0" destOrd="0" presId="urn:microsoft.com/office/officeart/2005/8/layout/orgChart1"/>
    <dgm:cxn modelId="{6D420FFF-32D6-44FA-A3B8-FD1D8A967678}" srcId="{96321C0A-607D-4E03-B7F5-969CBBB3C737}" destId="{4494917B-587C-45E4-A966-167423940E23}" srcOrd="0" destOrd="0" parTransId="{E35C4311-EBE6-44FE-939F-166E3ABA0D33}" sibTransId="{C3B808BB-CD63-423D-AECB-407411AE454D}"/>
    <dgm:cxn modelId="{F547558E-E2EF-45B2-9028-E8802AE645EC}" srcId="{3DB017B4-7C40-4D88-ACDE-2878A773D406}" destId="{3A4D48E4-C8E1-40B6-8DA7-2C2105B73007}" srcOrd="0" destOrd="0" parTransId="{8BAAC148-FC3E-4949-8CFC-49BABAB6F0C0}" sibTransId="{B21AD8C9-6CD5-4B82-8D0C-F97CC6EDEA3A}"/>
    <dgm:cxn modelId="{F52693F0-650A-46B6-B88C-628CFE731B20}" type="presOf" srcId="{96321C0A-607D-4E03-B7F5-969CBBB3C737}" destId="{BEBC3C73-E119-4BCC-8853-D75A547AC477}" srcOrd="1" destOrd="0" presId="urn:microsoft.com/office/officeart/2005/8/layout/orgChart1"/>
    <dgm:cxn modelId="{21F0EE2E-7C11-45BC-A4F5-690FE9B69547}" type="presOf" srcId="{9E51F3EA-B616-4BEE-B475-502EEFD93478}" destId="{31FC187F-DE6F-4797-A5A2-9A6B37CC4729}" srcOrd="1" destOrd="0" presId="urn:microsoft.com/office/officeart/2005/8/layout/orgChart1"/>
    <dgm:cxn modelId="{B9C5E951-9D75-44C6-BE3F-62C8076C23FB}" type="presOf" srcId="{ADD36727-411D-4142-A0A8-EC3D29482632}" destId="{89426A5E-F176-4DE3-8580-97EC08B75D29}" srcOrd="0" destOrd="0" presId="urn:microsoft.com/office/officeart/2005/8/layout/orgChart1"/>
    <dgm:cxn modelId="{E712DEB9-099E-4632-B629-9A27071CA50D}" type="presOf" srcId="{3DB017B4-7C40-4D88-ACDE-2878A773D406}" destId="{99ADB0CA-E2F4-414A-8E40-D7795DA00C31}" srcOrd="0" destOrd="0" presId="urn:microsoft.com/office/officeart/2005/8/layout/orgChart1"/>
    <dgm:cxn modelId="{60B7A9F7-21AC-4E8A-B35C-5F8DE37B69FD}" srcId="{3DB017B4-7C40-4D88-ACDE-2878A773D406}" destId="{C50B2B07-80E0-4832-ABC8-E05C3A30C424}" srcOrd="1" destOrd="0" parTransId="{B4DDE83D-7F2F-40D4-BAE0-D2925D33767F}" sibTransId="{EC06FA22-1807-4E98-8EDA-38A93DFF7E30}"/>
    <dgm:cxn modelId="{9EEFC345-951D-4D8A-9172-47CDAC34EB9F}" srcId="{96321C0A-607D-4E03-B7F5-969CBBB3C737}" destId="{65FD84C6-6B72-4E56-9F46-44D47A737B83}" srcOrd="4" destOrd="0" parTransId="{C288DC2D-672D-4AC8-AA14-451628A2AD1E}" sibTransId="{10A03913-59B8-44EA-AC67-D4CBAD8DDA7D}"/>
    <dgm:cxn modelId="{FC33F560-96A7-4A05-9930-27FB728FF2D6}" type="presOf" srcId="{40198538-15BB-4ED0-ABFC-12092439C25C}" destId="{5A3D8D43-BC7B-4E37-AF09-EE6A682045DA}" srcOrd="1" destOrd="0" presId="urn:microsoft.com/office/officeart/2005/8/layout/orgChart1"/>
    <dgm:cxn modelId="{0AF2EBA5-F9E4-4A48-B15A-63162B4A425F}" srcId="{3DB017B4-7C40-4D88-ACDE-2878A773D406}" destId="{913B7B29-AF14-485F-9AD8-B4EDEA8C50E6}" srcOrd="2" destOrd="0" parTransId="{771DA856-1BDD-4FDB-8A45-146B2643D9E1}" sibTransId="{AC3FC858-D920-4C32-AF52-F94D703D8143}"/>
    <dgm:cxn modelId="{CE087C95-6130-47D3-9CEE-483B7B2A34E3}" type="presOf" srcId="{ADD36727-411D-4142-A0A8-EC3D29482632}" destId="{45E2BD53-FE4B-49CD-8715-E3A92B943DBB}" srcOrd="1" destOrd="0" presId="urn:microsoft.com/office/officeart/2005/8/layout/orgChart1"/>
    <dgm:cxn modelId="{3EC2D681-B6C9-42E5-BC63-03A6CF8E354A}" type="presOf" srcId="{1CFA61FB-7CEF-4A1A-9D45-27F657DCB49E}" destId="{E5DFA550-223D-4729-9822-FD80D7063300}" srcOrd="0" destOrd="0" presId="urn:microsoft.com/office/officeart/2005/8/layout/orgChart1"/>
    <dgm:cxn modelId="{E2D2821F-076E-4A57-9005-9C472A32477B}" srcId="{96321C0A-607D-4E03-B7F5-969CBBB3C737}" destId="{986DBE45-A83B-4CCF-A2BB-EB451C31359B}" srcOrd="8" destOrd="0" parTransId="{7A3CF4CA-B88E-4BD2-B485-FD6FAE72F453}" sibTransId="{569071C7-9C00-493D-93DD-6DAD9743DA7F}"/>
    <dgm:cxn modelId="{52C0CF27-A469-40E0-BA02-006825490822}" type="presOf" srcId="{82901DE9-1E2C-40B2-81C7-5EAC9D3A510D}" destId="{D8771F76-F4B6-483B-9AC3-E45B750A0225}" srcOrd="1" destOrd="0" presId="urn:microsoft.com/office/officeart/2005/8/layout/orgChart1"/>
    <dgm:cxn modelId="{00003757-A844-4DCE-A47C-1EB9CFC053BC}" type="presOf" srcId="{C50B2B07-80E0-4832-ABC8-E05C3A30C424}" destId="{67DC476F-313B-4A5C-AB73-19F4F1CFD271}" srcOrd="0" destOrd="0" presId="urn:microsoft.com/office/officeart/2005/8/layout/orgChart1"/>
    <dgm:cxn modelId="{5BC51EC8-204B-4E75-904E-3D42E6F83219}" type="presOf" srcId="{70741D87-5319-4349-B684-6D87AEFBB276}" destId="{F5F0DFAD-8D79-4889-A08B-F7C2C3F82610}" srcOrd="0" destOrd="0" presId="urn:microsoft.com/office/officeart/2005/8/layout/orgChart1"/>
    <dgm:cxn modelId="{48F35FCC-F8AA-4772-B7E7-CECD60F34719}" type="presOf" srcId="{A0E6ECC4-2694-42D9-9702-36B8576880D0}" destId="{8CAAA6C1-08E4-468F-AAE2-84DECBEF6361}" srcOrd="1" destOrd="0" presId="urn:microsoft.com/office/officeart/2005/8/layout/orgChart1"/>
    <dgm:cxn modelId="{2B6C1903-D328-44FE-80EC-B6499E5FA2B8}" srcId="{B8065F5F-7216-4B1A-BBC1-4F6A9B8026E1}" destId="{9A6380EA-BE43-4647-9324-5AE833756452}" srcOrd="6" destOrd="0" parTransId="{264CC2C6-44AF-4356-A19A-FE545BACCD16}" sibTransId="{A155FEC9-CF3B-49C5-9B78-642E39188796}"/>
    <dgm:cxn modelId="{B83C77AA-6B19-4E3A-905C-E86155684654}" srcId="{96321C0A-607D-4E03-B7F5-969CBBB3C737}" destId="{E4EE936D-7895-466C-B609-E01B5CF9B6D9}" srcOrd="2" destOrd="0" parTransId="{3DB5A79D-A99C-4886-9C6E-DEAFDC822983}" sibTransId="{C8218EEF-B509-483E-9660-1BEC5B2CE138}"/>
    <dgm:cxn modelId="{B648F25D-EF62-4461-A639-F15766AB2C7F}" type="presOf" srcId="{44DBC36B-42F6-4C23-A2D6-A491A06999F8}" destId="{4BFC6B60-2051-447E-97C2-0E081EE6BAE7}" srcOrd="0" destOrd="0" presId="urn:microsoft.com/office/officeart/2005/8/layout/orgChart1"/>
    <dgm:cxn modelId="{571D4EFA-E217-4BBC-9E44-3379A6F33AFA}" type="presOf" srcId="{DAB05C8D-420C-4DE5-90CA-E47FA3F6FD42}" destId="{90334DF7-6C2E-4C12-B3F2-F3FF39E0BFC8}" srcOrd="0" destOrd="0" presId="urn:microsoft.com/office/officeart/2005/8/layout/orgChart1"/>
    <dgm:cxn modelId="{744B8196-CC2F-47BD-89A7-B936DB3E4B73}" type="presOf" srcId="{65FD84C6-6B72-4E56-9F46-44D47A737B83}" destId="{5501F357-0138-4394-9DD0-DBC7FA5944CF}" srcOrd="0" destOrd="0" presId="urn:microsoft.com/office/officeart/2005/8/layout/orgChart1"/>
    <dgm:cxn modelId="{7D36C071-6FBD-474F-900A-BE342385FB5A}" type="presOf" srcId="{A0E6ECC4-2694-42D9-9702-36B8576880D0}" destId="{5D673E96-FE29-4A54-A4FC-B2860AECDFDB}" srcOrd="0" destOrd="0" presId="urn:microsoft.com/office/officeart/2005/8/layout/orgChart1"/>
    <dgm:cxn modelId="{A87F6539-2743-4E11-BC89-6635D2575E33}" type="presOf" srcId="{9B6743F4-4E81-4AA8-91C5-E9C99E454779}" destId="{DA58099D-B922-437F-BBAC-9E1BE8FFD144}" srcOrd="1" destOrd="0" presId="urn:microsoft.com/office/officeart/2005/8/layout/orgChart1"/>
    <dgm:cxn modelId="{2767160B-ECC1-4042-A170-24511B7390A1}" type="presOf" srcId="{0486E1CF-F119-4D60-8DD1-44294567CE43}" destId="{40B626C6-A1B3-4112-941F-7DE884B1F17F}" srcOrd="0" destOrd="0" presId="urn:microsoft.com/office/officeart/2005/8/layout/orgChart1"/>
    <dgm:cxn modelId="{1D690EEF-56BF-4D4B-86D9-3A3B49F2EBE4}" type="presOf" srcId="{9142C185-E7DC-45AD-9490-0375CAE3F32B}" destId="{7A3A4373-AD8F-4DB0-9194-74240EAB34D5}" srcOrd="0" destOrd="0" presId="urn:microsoft.com/office/officeart/2005/8/layout/orgChart1"/>
    <dgm:cxn modelId="{BD7A6A97-5D99-4FBC-B0B1-34BCC902869A}" type="presOf" srcId="{1B137C03-9C33-4F14-9047-DCCA2A490186}" destId="{FC8F5CDB-BF93-4377-A164-9ADD386DBCA4}" srcOrd="0" destOrd="0" presId="urn:microsoft.com/office/officeart/2005/8/layout/orgChart1"/>
    <dgm:cxn modelId="{B8C2D4BA-356A-48F2-AD1F-5AEAA36C2BA2}" type="presOf" srcId="{EA72BBC7-E8CC-40C1-9217-34BB81E80B01}" destId="{7D580F0E-957E-4A9E-B247-5D1ED7777E19}" srcOrd="1" destOrd="0" presId="urn:microsoft.com/office/officeart/2005/8/layout/orgChart1"/>
    <dgm:cxn modelId="{2F6E95B8-1579-47DF-9724-D75C40B86CDC}" type="presOf" srcId="{C820BC7F-6545-4FA6-B54F-70AD39C9811A}" destId="{216DA990-8429-483D-BF30-4B1B7EC0F162}" srcOrd="1" destOrd="0" presId="urn:microsoft.com/office/officeart/2005/8/layout/orgChart1"/>
    <dgm:cxn modelId="{7B63480E-E15E-4C9B-B5F2-73348EC42F02}" srcId="{B8065F5F-7216-4B1A-BBC1-4F6A9B8026E1}" destId="{40198538-15BB-4ED0-ABFC-12092439C25C}" srcOrd="2" destOrd="0" parTransId="{86BD455C-161F-4E38-B0F5-39C14D85773C}" sibTransId="{3CFDEA5F-0DED-4D54-97E4-A4BEC8C44FE9}"/>
    <dgm:cxn modelId="{C2A2CBFB-0EEB-40FC-A6BF-F8FF9292A812}" srcId="{96321C0A-607D-4E03-B7F5-969CBBB3C737}" destId="{9142C185-E7DC-45AD-9490-0375CAE3F32B}" srcOrd="7" destOrd="0" parTransId="{C549BF41-FBA5-4A2E-8642-43844744E868}" sibTransId="{9329F038-B9E3-4404-A315-2478A99DD5B7}"/>
    <dgm:cxn modelId="{E57EBDD4-BCB9-4DF5-AF84-DA081CAD902F}" type="presOf" srcId="{BDC824B0-6F5C-4706-9BAB-223CC5604C4B}" destId="{BB885345-83A3-47FB-A11E-7093AE0353EA}" srcOrd="0" destOrd="0" presId="urn:microsoft.com/office/officeart/2005/8/layout/orgChart1"/>
    <dgm:cxn modelId="{FAC94883-FB2A-4BF4-93C5-32C120C0E52D}" type="presOf" srcId="{C820BC7F-6545-4FA6-B54F-70AD39C9811A}" destId="{8F8FD456-E2E2-4032-A462-4A3E8EA6D52E}" srcOrd="0" destOrd="0" presId="urn:microsoft.com/office/officeart/2005/8/layout/orgChart1"/>
    <dgm:cxn modelId="{49238E7E-2AA4-4699-8485-B7D26EACB9FE}" type="presOf" srcId="{4494917B-587C-45E4-A966-167423940E23}" destId="{F71AF5C3-B1FC-46E2-A625-235F4E7D7690}" srcOrd="0" destOrd="0" presId="urn:microsoft.com/office/officeart/2005/8/layout/orgChart1"/>
    <dgm:cxn modelId="{A11B25C1-1ABF-4DE4-90AE-270AE2EEFA20}" type="presOf" srcId="{9B6743F4-4E81-4AA8-91C5-E9C99E454779}" destId="{25B4A971-55BB-4F24-857E-8DB375A8A514}" srcOrd="0" destOrd="0" presId="urn:microsoft.com/office/officeart/2005/8/layout/orgChart1"/>
    <dgm:cxn modelId="{ECAB17F3-DCE7-4A7A-B1E9-C08D75311FC1}" type="presOf" srcId="{C549BF41-FBA5-4A2E-8642-43844744E868}" destId="{5EF96EB6-051F-43AB-9D1A-20876636C08E}" srcOrd="0" destOrd="0" presId="urn:microsoft.com/office/officeart/2005/8/layout/orgChart1"/>
    <dgm:cxn modelId="{5262D750-5107-4334-868B-A9C81F2B04C8}" type="presOf" srcId="{9A6380EA-BE43-4647-9324-5AE833756452}" destId="{28152D18-6456-4BC9-A6B4-68A66E264602}" srcOrd="1" destOrd="0" presId="urn:microsoft.com/office/officeart/2005/8/layout/orgChart1"/>
    <dgm:cxn modelId="{F0D012C9-187F-48AF-93E1-7430CA1311CD}" srcId="{B8065F5F-7216-4B1A-BBC1-4F6A9B8026E1}" destId="{986C34B8-9C56-489A-AC25-CE05B98C75C1}" srcOrd="9" destOrd="0" parTransId="{65C40F98-D8CA-4EC0-A542-AABD67173F37}" sibTransId="{4F6D21CF-0598-434E-9CFD-8A652E87C705}"/>
    <dgm:cxn modelId="{E9488631-BDAB-43D4-A295-4CAC2965E66A}" type="presOf" srcId="{E4EE936D-7895-466C-B609-E01B5CF9B6D9}" destId="{2242B632-810A-40A6-914C-5671DDD24685}" srcOrd="1" destOrd="0" presId="urn:microsoft.com/office/officeart/2005/8/layout/orgChart1"/>
    <dgm:cxn modelId="{EBD8696A-0507-4196-94F8-EFEA33E230DB}" type="presOf" srcId="{913B7B29-AF14-485F-9AD8-B4EDEA8C50E6}" destId="{5537436E-F002-488E-91F8-DD584D5D0252}" srcOrd="0" destOrd="0" presId="urn:microsoft.com/office/officeart/2005/8/layout/orgChart1"/>
    <dgm:cxn modelId="{C6925C93-E942-4184-B06B-B8C51260F504}" type="presOf" srcId="{82901DE9-1E2C-40B2-81C7-5EAC9D3A510D}" destId="{EED61889-323B-4FF6-BDE3-37EC19FED929}" srcOrd="0" destOrd="0" presId="urn:microsoft.com/office/officeart/2005/8/layout/orgChart1"/>
    <dgm:cxn modelId="{FFA87E7D-3EA7-4D86-9C81-A9D1B04D929F}" type="presOf" srcId="{C288DC2D-672D-4AC8-AA14-451628A2AD1E}" destId="{CA269750-99E5-44D4-BCE8-13A17EBA6616}" srcOrd="0" destOrd="0" presId="urn:microsoft.com/office/officeart/2005/8/layout/orgChart1"/>
    <dgm:cxn modelId="{C12C8D14-1A27-40CC-9295-6C0A3DEDB00E}" srcId="{B8065F5F-7216-4B1A-BBC1-4F6A9B8026E1}" destId="{9B6743F4-4E81-4AA8-91C5-E9C99E454779}" srcOrd="0" destOrd="0" parTransId="{0804FBF2-E0BB-4BA7-B52C-510AC3BEF839}" sibTransId="{0FBBEB5A-BD9B-4D6B-B5E6-31346618BD05}"/>
    <dgm:cxn modelId="{1D87E547-A0BD-4BD9-9E0A-925A21DFA54F}" type="presOf" srcId="{3DB017B4-7C40-4D88-ACDE-2878A773D406}" destId="{45937B7A-325B-4255-B0F4-FCFFBB088E6C}" srcOrd="1" destOrd="0" presId="urn:microsoft.com/office/officeart/2005/8/layout/orgChart1"/>
    <dgm:cxn modelId="{B8939DEF-C2FC-4C89-9C26-36B1FE7B0A39}" type="presParOf" srcId="{5DB9E7AF-49E6-4734-87C9-087C2958ED3D}" destId="{208B51CC-8881-44C2-9D19-6C11B4E9F842}" srcOrd="0" destOrd="0" presId="urn:microsoft.com/office/officeart/2005/8/layout/orgChart1"/>
    <dgm:cxn modelId="{06B21D42-A64E-4FFE-B88C-D43C2C8EDA61}" type="presParOf" srcId="{208B51CC-8881-44C2-9D19-6C11B4E9F842}" destId="{0A1632A1-34D7-490D-B68A-974BA84B1FB3}" srcOrd="0" destOrd="0" presId="urn:microsoft.com/office/officeart/2005/8/layout/orgChart1"/>
    <dgm:cxn modelId="{E4050F00-9DC0-4332-81B3-D0B265915BAC}" type="presParOf" srcId="{0A1632A1-34D7-490D-B68A-974BA84B1FB3}" destId="{99ADB0CA-E2F4-414A-8E40-D7795DA00C31}" srcOrd="0" destOrd="0" presId="urn:microsoft.com/office/officeart/2005/8/layout/orgChart1"/>
    <dgm:cxn modelId="{84483346-74AF-4F0C-B020-DDE2039613B0}" type="presParOf" srcId="{0A1632A1-34D7-490D-B68A-974BA84B1FB3}" destId="{45937B7A-325B-4255-B0F4-FCFFBB088E6C}" srcOrd="1" destOrd="0" presId="urn:microsoft.com/office/officeart/2005/8/layout/orgChart1"/>
    <dgm:cxn modelId="{5A811ABF-C368-4078-81F2-B870F627A173}" type="presParOf" srcId="{208B51CC-8881-44C2-9D19-6C11B4E9F842}" destId="{71ECED05-1917-484D-8E60-AE62B6219D29}" srcOrd="1" destOrd="0" presId="urn:microsoft.com/office/officeart/2005/8/layout/orgChart1"/>
    <dgm:cxn modelId="{C8F1487C-8927-45FA-8C26-E0038D53D182}" type="presParOf" srcId="{71ECED05-1917-484D-8E60-AE62B6219D29}" destId="{90334DF7-6C2E-4C12-B3F2-F3FF39E0BFC8}" srcOrd="0" destOrd="0" presId="urn:microsoft.com/office/officeart/2005/8/layout/orgChart1"/>
    <dgm:cxn modelId="{D86D92A1-A6AE-4A95-8C2E-326840F20A2A}" type="presParOf" srcId="{71ECED05-1917-484D-8E60-AE62B6219D29}" destId="{DD94818E-C4B2-449F-81EB-6C48993663B3}" srcOrd="1" destOrd="0" presId="urn:microsoft.com/office/officeart/2005/8/layout/orgChart1"/>
    <dgm:cxn modelId="{7A068B4A-041B-4D0A-ADAA-C0C4D1E09F16}" type="presParOf" srcId="{DD94818E-C4B2-449F-81EB-6C48993663B3}" destId="{60689755-3A8C-4C80-BA34-42FB7BFFF408}" srcOrd="0" destOrd="0" presId="urn:microsoft.com/office/officeart/2005/8/layout/orgChart1"/>
    <dgm:cxn modelId="{1A0E8B83-1A87-436E-A587-4EFB76C3ED4D}" type="presParOf" srcId="{60689755-3A8C-4C80-BA34-42FB7BFFF408}" destId="{2F091C24-4BE5-4893-9353-77A88F2BC1B5}" srcOrd="0" destOrd="0" presId="urn:microsoft.com/office/officeart/2005/8/layout/orgChart1"/>
    <dgm:cxn modelId="{3FC13EAA-780D-4713-A5F3-C0BFCDF20A66}" type="presParOf" srcId="{60689755-3A8C-4C80-BA34-42FB7BFFF408}" destId="{9DBF9A75-BF7E-4778-9D95-B3D5DECE9E9F}" srcOrd="1" destOrd="0" presId="urn:microsoft.com/office/officeart/2005/8/layout/orgChart1"/>
    <dgm:cxn modelId="{0DE7C08D-A580-49AF-BD1B-A4E5DB0B522B}" type="presParOf" srcId="{DD94818E-C4B2-449F-81EB-6C48993663B3}" destId="{B62EF4DB-3738-40EA-86BE-0B2921346729}" srcOrd="1" destOrd="0" presId="urn:microsoft.com/office/officeart/2005/8/layout/orgChart1"/>
    <dgm:cxn modelId="{B18595B3-8F11-4DFB-8584-E425356D86F0}" type="presParOf" srcId="{B62EF4DB-3738-40EA-86BE-0B2921346729}" destId="{DCC307CA-9EB8-47ED-AA50-139AEA73DA9A}" srcOrd="0" destOrd="0" presId="urn:microsoft.com/office/officeart/2005/8/layout/orgChart1"/>
    <dgm:cxn modelId="{E6E21F67-A287-4129-B5EC-AF392EFC16AA}" type="presParOf" srcId="{B62EF4DB-3738-40EA-86BE-0B2921346729}" destId="{063665CC-5B9C-4EE8-81EF-B16DFE97A7B3}" srcOrd="1" destOrd="0" presId="urn:microsoft.com/office/officeart/2005/8/layout/orgChart1"/>
    <dgm:cxn modelId="{44C49AAF-D2B6-4D56-B0D9-62B84C094639}" type="presParOf" srcId="{063665CC-5B9C-4EE8-81EF-B16DFE97A7B3}" destId="{B2EA9447-45FD-48A4-B75C-A4D564DCD647}" srcOrd="0" destOrd="0" presId="urn:microsoft.com/office/officeart/2005/8/layout/orgChart1"/>
    <dgm:cxn modelId="{22F4D170-568B-4C73-B5F0-9A49812FDF26}" type="presParOf" srcId="{B2EA9447-45FD-48A4-B75C-A4D564DCD647}" destId="{25B4A971-55BB-4F24-857E-8DB375A8A514}" srcOrd="0" destOrd="0" presId="urn:microsoft.com/office/officeart/2005/8/layout/orgChart1"/>
    <dgm:cxn modelId="{906419F7-952E-470B-B45B-754FAE994A3B}" type="presParOf" srcId="{B2EA9447-45FD-48A4-B75C-A4D564DCD647}" destId="{DA58099D-B922-437F-BBAC-9E1BE8FFD144}" srcOrd="1" destOrd="0" presId="urn:microsoft.com/office/officeart/2005/8/layout/orgChart1"/>
    <dgm:cxn modelId="{0C94E039-DD9C-425E-8712-7F163475C4FC}" type="presParOf" srcId="{063665CC-5B9C-4EE8-81EF-B16DFE97A7B3}" destId="{759F10EF-6382-46F1-89ED-9B27D551A3C7}" srcOrd="1" destOrd="0" presId="urn:microsoft.com/office/officeart/2005/8/layout/orgChart1"/>
    <dgm:cxn modelId="{5094A248-A13C-42AE-ABCA-68DC8CF40872}" type="presParOf" srcId="{063665CC-5B9C-4EE8-81EF-B16DFE97A7B3}" destId="{0D6F149D-8012-40C3-AF58-A03317D011BE}" srcOrd="2" destOrd="0" presId="urn:microsoft.com/office/officeart/2005/8/layout/orgChart1"/>
    <dgm:cxn modelId="{0BFA0D17-B397-4CF1-930B-D0A70A1215B9}" type="presParOf" srcId="{B62EF4DB-3738-40EA-86BE-0B2921346729}" destId="{A3DFE4B8-0652-4E70-9EB4-3126FA031024}" srcOrd="2" destOrd="0" presId="urn:microsoft.com/office/officeart/2005/8/layout/orgChart1"/>
    <dgm:cxn modelId="{A4EE6950-3BE0-4DD2-9030-C6C47ECA73F1}" type="presParOf" srcId="{B62EF4DB-3738-40EA-86BE-0B2921346729}" destId="{58462F7A-4345-4ED9-8CFD-A68B03FDCA73}" srcOrd="3" destOrd="0" presId="urn:microsoft.com/office/officeart/2005/8/layout/orgChart1"/>
    <dgm:cxn modelId="{0FAB48D2-EE07-4EA7-8F5F-026EDD5D1E5F}" type="presParOf" srcId="{58462F7A-4345-4ED9-8CFD-A68B03FDCA73}" destId="{AB6EF005-DD94-4153-B491-77883A9CD1B7}" srcOrd="0" destOrd="0" presId="urn:microsoft.com/office/officeart/2005/8/layout/orgChart1"/>
    <dgm:cxn modelId="{2E8509D9-0ECC-4F42-9A2D-446B644D205D}" type="presParOf" srcId="{AB6EF005-DD94-4153-B491-77883A9CD1B7}" destId="{300483B3-D64D-4709-B269-E186602AC610}" srcOrd="0" destOrd="0" presId="urn:microsoft.com/office/officeart/2005/8/layout/orgChart1"/>
    <dgm:cxn modelId="{272D5AB1-C472-43D6-A709-7CBFD510EBC9}" type="presParOf" srcId="{AB6EF005-DD94-4153-B491-77883A9CD1B7}" destId="{10D63EC5-E304-49A2-A5A7-85862A81314A}" srcOrd="1" destOrd="0" presId="urn:microsoft.com/office/officeart/2005/8/layout/orgChart1"/>
    <dgm:cxn modelId="{EB6DA9B8-C8D9-4078-BEA9-B71120ABEE92}" type="presParOf" srcId="{58462F7A-4345-4ED9-8CFD-A68B03FDCA73}" destId="{E586FC1A-CA6C-41BE-8B49-A29189BE18D7}" srcOrd="1" destOrd="0" presId="urn:microsoft.com/office/officeart/2005/8/layout/orgChart1"/>
    <dgm:cxn modelId="{DC520142-22B4-46D7-94D2-6F1D72C02171}" type="presParOf" srcId="{58462F7A-4345-4ED9-8CFD-A68B03FDCA73}" destId="{8C15FAE9-7A82-477F-8C25-07ACEC90B105}" srcOrd="2" destOrd="0" presId="urn:microsoft.com/office/officeart/2005/8/layout/orgChart1"/>
    <dgm:cxn modelId="{1C6D8765-7B53-4AF6-A0ED-F902B474B82A}" type="presParOf" srcId="{B62EF4DB-3738-40EA-86BE-0B2921346729}" destId="{115C0E44-A1A9-40A8-9BE7-04DF759E2DBE}" srcOrd="4" destOrd="0" presId="urn:microsoft.com/office/officeart/2005/8/layout/orgChart1"/>
    <dgm:cxn modelId="{A92539E9-A42D-4B50-8A46-DCEB30F269CB}" type="presParOf" srcId="{B62EF4DB-3738-40EA-86BE-0B2921346729}" destId="{2457E3F9-1F2D-464B-A4DB-7929B11DDDA4}" srcOrd="5" destOrd="0" presId="urn:microsoft.com/office/officeart/2005/8/layout/orgChart1"/>
    <dgm:cxn modelId="{1595D9B5-0A4E-4717-9C5F-3AC35FF97E38}" type="presParOf" srcId="{2457E3F9-1F2D-464B-A4DB-7929B11DDDA4}" destId="{1505F919-9D22-4DF2-8E35-3F3FC1AE3908}" srcOrd="0" destOrd="0" presId="urn:microsoft.com/office/officeart/2005/8/layout/orgChart1"/>
    <dgm:cxn modelId="{862B0208-2C83-430C-A120-B6F8122B52E1}" type="presParOf" srcId="{1505F919-9D22-4DF2-8E35-3F3FC1AE3908}" destId="{D717EB06-E3D3-4AB7-B42B-610656275E53}" srcOrd="0" destOrd="0" presId="urn:microsoft.com/office/officeart/2005/8/layout/orgChart1"/>
    <dgm:cxn modelId="{552D382A-E5E8-41E9-B37C-D6A634ECD986}" type="presParOf" srcId="{1505F919-9D22-4DF2-8E35-3F3FC1AE3908}" destId="{5A3D8D43-BC7B-4E37-AF09-EE6A682045DA}" srcOrd="1" destOrd="0" presId="urn:microsoft.com/office/officeart/2005/8/layout/orgChart1"/>
    <dgm:cxn modelId="{73FC8C31-A54C-454F-B625-A59B26DF87FC}" type="presParOf" srcId="{2457E3F9-1F2D-464B-A4DB-7929B11DDDA4}" destId="{D84AF0B3-D8EE-47A7-BA67-F25BE00FA4AB}" srcOrd="1" destOrd="0" presId="urn:microsoft.com/office/officeart/2005/8/layout/orgChart1"/>
    <dgm:cxn modelId="{8CD8EDE9-20D4-43F9-BF3A-ECAB6E6B8376}" type="presParOf" srcId="{2457E3F9-1F2D-464B-A4DB-7929B11DDDA4}" destId="{5ABFBEFE-383F-40FC-8F8F-886E7D74C0F1}" srcOrd="2" destOrd="0" presId="urn:microsoft.com/office/officeart/2005/8/layout/orgChart1"/>
    <dgm:cxn modelId="{AC77BD38-271F-4F10-ABCE-677D41AF200E}" type="presParOf" srcId="{B62EF4DB-3738-40EA-86BE-0B2921346729}" destId="{02C775B8-6C75-4D4C-B66B-69A4848A81FE}" srcOrd="6" destOrd="0" presId="urn:microsoft.com/office/officeart/2005/8/layout/orgChart1"/>
    <dgm:cxn modelId="{786EB562-5A76-4A7B-92CD-0EFA1A9F6822}" type="presParOf" srcId="{B62EF4DB-3738-40EA-86BE-0B2921346729}" destId="{80E477F6-3EF2-4D35-A2B5-15D7D281A168}" srcOrd="7" destOrd="0" presId="urn:microsoft.com/office/officeart/2005/8/layout/orgChart1"/>
    <dgm:cxn modelId="{9189D89B-0F66-484E-A920-B9C0B100538D}" type="presParOf" srcId="{80E477F6-3EF2-4D35-A2B5-15D7D281A168}" destId="{2C110F19-371B-4177-801B-ED575D89A5BA}" srcOrd="0" destOrd="0" presId="urn:microsoft.com/office/officeart/2005/8/layout/orgChart1"/>
    <dgm:cxn modelId="{E7E82A15-DA7B-4172-9A86-A0223347F5B9}" type="presParOf" srcId="{2C110F19-371B-4177-801B-ED575D89A5BA}" destId="{FB93C08B-3A99-4A3B-BD01-74D4A08739F5}" srcOrd="0" destOrd="0" presId="urn:microsoft.com/office/officeart/2005/8/layout/orgChart1"/>
    <dgm:cxn modelId="{2D84C4B0-F268-4C11-9B57-D86377B640B0}" type="presParOf" srcId="{2C110F19-371B-4177-801B-ED575D89A5BA}" destId="{CB711BB2-91AE-4F9B-AAD0-6F564BF38196}" srcOrd="1" destOrd="0" presId="urn:microsoft.com/office/officeart/2005/8/layout/orgChart1"/>
    <dgm:cxn modelId="{1FE8869B-6A23-41C9-8700-B1E159126AA1}" type="presParOf" srcId="{80E477F6-3EF2-4D35-A2B5-15D7D281A168}" destId="{D46A2DF8-7D1C-4C8A-9BB8-6E3635FB6E79}" srcOrd="1" destOrd="0" presId="urn:microsoft.com/office/officeart/2005/8/layout/orgChart1"/>
    <dgm:cxn modelId="{344E11C1-A9E0-4469-BF92-FF2617A1F16F}" type="presParOf" srcId="{80E477F6-3EF2-4D35-A2B5-15D7D281A168}" destId="{3D563FB5-5BE2-4E17-9828-27FAF31C4814}" srcOrd="2" destOrd="0" presId="urn:microsoft.com/office/officeart/2005/8/layout/orgChart1"/>
    <dgm:cxn modelId="{0C98E30E-F142-45F7-B91A-4502A0B83EF6}" type="presParOf" srcId="{B62EF4DB-3738-40EA-86BE-0B2921346729}" destId="{40B626C6-A1B3-4112-941F-7DE884B1F17F}" srcOrd="8" destOrd="0" presId="urn:microsoft.com/office/officeart/2005/8/layout/orgChart1"/>
    <dgm:cxn modelId="{6F4FCE5A-4C4D-4705-A56A-5A8B00E4B551}" type="presParOf" srcId="{B62EF4DB-3738-40EA-86BE-0B2921346729}" destId="{D672D121-74A3-4B2E-A467-5F7FCEE9B480}" srcOrd="9" destOrd="0" presId="urn:microsoft.com/office/officeart/2005/8/layout/orgChart1"/>
    <dgm:cxn modelId="{CEBBCE10-2DCD-4AB8-83CB-226568A0B25D}" type="presParOf" srcId="{D672D121-74A3-4B2E-A467-5F7FCEE9B480}" destId="{1954A924-C9D7-4014-9E6F-14C6E47AD49C}" srcOrd="0" destOrd="0" presId="urn:microsoft.com/office/officeart/2005/8/layout/orgChart1"/>
    <dgm:cxn modelId="{47DC0559-D556-446C-8145-D427597C4DAA}" type="presParOf" srcId="{1954A924-C9D7-4014-9E6F-14C6E47AD49C}" destId="{EED61889-323B-4FF6-BDE3-37EC19FED929}" srcOrd="0" destOrd="0" presId="urn:microsoft.com/office/officeart/2005/8/layout/orgChart1"/>
    <dgm:cxn modelId="{EBB9C420-76E5-4D2C-93D2-EAB8FCE1962C}" type="presParOf" srcId="{1954A924-C9D7-4014-9E6F-14C6E47AD49C}" destId="{D8771F76-F4B6-483B-9AC3-E45B750A0225}" srcOrd="1" destOrd="0" presId="urn:microsoft.com/office/officeart/2005/8/layout/orgChart1"/>
    <dgm:cxn modelId="{BC380CCF-642C-4784-ADC9-28CE0B08C482}" type="presParOf" srcId="{D672D121-74A3-4B2E-A467-5F7FCEE9B480}" destId="{C99E930F-CF9A-42E2-801C-CFFB816EEA93}" srcOrd="1" destOrd="0" presId="urn:microsoft.com/office/officeart/2005/8/layout/orgChart1"/>
    <dgm:cxn modelId="{A3F8A641-466D-41E7-90E0-370A4BB32C95}" type="presParOf" srcId="{D672D121-74A3-4B2E-A467-5F7FCEE9B480}" destId="{4F1FA055-494F-4B75-8472-915D7526A05C}" srcOrd="2" destOrd="0" presId="urn:microsoft.com/office/officeart/2005/8/layout/orgChart1"/>
    <dgm:cxn modelId="{0459B5B3-4DC2-48C5-A619-80BA339B62AA}" type="presParOf" srcId="{B62EF4DB-3738-40EA-86BE-0B2921346729}" destId="{97A1AC92-F52F-4BDB-8483-6B80EBF72C75}" srcOrd="10" destOrd="0" presId="urn:microsoft.com/office/officeart/2005/8/layout/orgChart1"/>
    <dgm:cxn modelId="{15E67ED0-121C-45BE-BE7D-A6EC50BE649F}" type="presParOf" srcId="{B62EF4DB-3738-40EA-86BE-0B2921346729}" destId="{0E507EF9-8EE6-4E53-BEE0-1E5FBBBEFD6E}" srcOrd="11" destOrd="0" presId="urn:microsoft.com/office/officeart/2005/8/layout/orgChart1"/>
    <dgm:cxn modelId="{7597A3C9-9B41-42FF-8EDE-7571248B4D11}" type="presParOf" srcId="{0E507EF9-8EE6-4E53-BEE0-1E5FBBBEFD6E}" destId="{AA1EE0F9-66CA-4F22-A5BF-F7B61969355E}" srcOrd="0" destOrd="0" presId="urn:microsoft.com/office/officeart/2005/8/layout/orgChart1"/>
    <dgm:cxn modelId="{387BAD13-07E7-44FA-B4D7-A188FB609038}" type="presParOf" srcId="{AA1EE0F9-66CA-4F22-A5BF-F7B61969355E}" destId="{8F8FD456-E2E2-4032-A462-4A3E8EA6D52E}" srcOrd="0" destOrd="0" presId="urn:microsoft.com/office/officeart/2005/8/layout/orgChart1"/>
    <dgm:cxn modelId="{C81F6539-DB8D-45E4-AD3E-C2220776F700}" type="presParOf" srcId="{AA1EE0F9-66CA-4F22-A5BF-F7B61969355E}" destId="{216DA990-8429-483D-BF30-4B1B7EC0F162}" srcOrd="1" destOrd="0" presId="urn:microsoft.com/office/officeart/2005/8/layout/orgChart1"/>
    <dgm:cxn modelId="{B0F2F543-7489-4374-B445-065F06CCE873}" type="presParOf" srcId="{0E507EF9-8EE6-4E53-BEE0-1E5FBBBEFD6E}" destId="{2E03AC2F-6342-41A5-B0B4-96DACF73C4D5}" srcOrd="1" destOrd="0" presId="urn:microsoft.com/office/officeart/2005/8/layout/orgChart1"/>
    <dgm:cxn modelId="{7D098369-7B7A-43FB-A248-D314970C2247}" type="presParOf" srcId="{0E507EF9-8EE6-4E53-BEE0-1E5FBBBEFD6E}" destId="{49548DFF-0CC0-4590-8B32-DA50514104F7}" srcOrd="2" destOrd="0" presId="urn:microsoft.com/office/officeart/2005/8/layout/orgChart1"/>
    <dgm:cxn modelId="{D4C73F4B-2B02-4E3E-BE3E-32E9EABEBC13}" type="presParOf" srcId="{B62EF4DB-3738-40EA-86BE-0B2921346729}" destId="{4E52F7F5-97C2-472D-9D4A-C2697D899782}" srcOrd="12" destOrd="0" presId="urn:microsoft.com/office/officeart/2005/8/layout/orgChart1"/>
    <dgm:cxn modelId="{0CECACA1-2634-4839-BA59-E20FBC2868F0}" type="presParOf" srcId="{B62EF4DB-3738-40EA-86BE-0B2921346729}" destId="{FBCD39DB-D583-4E8C-A021-200AD05B65CB}" srcOrd="13" destOrd="0" presId="urn:microsoft.com/office/officeart/2005/8/layout/orgChart1"/>
    <dgm:cxn modelId="{96E41E0A-A013-4829-8C5F-BD89EADDEE0C}" type="presParOf" srcId="{FBCD39DB-D583-4E8C-A021-200AD05B65CB}" destId="{CDCD9BD0-8717-4EAB-BB96-1A0D04FE561D}" srcOrd="0" destOrd="0" presId="urn:microsoft.com/office/officeart/2005/8/layout/orgChart1"/>
    <dgm:cxn modelId="{2CD388C2-7359-4A44-8A66-4ECEBE409B44}" type="presParOf" srcId="{CDCD9BD0-8717-4EAB-BB96-1A0D04FE561D}" destId="{3E9A0B85-DA6B-4FC8-BE4E-2C5F3CD01EC0}" srcOrd="0" destOrd="0" presId="urn:microsoft.com/office/officeart/2005/8/layout/orgChart1"/>
    <dgm:cxn modelId="{20AA1638-ADBF-4786-A197-87A6BAAEAA4A}" type="presParOf" srcId="{CDCD9BD0-8717-4EAB-BB96-1A0D04FE561D}" destId="{28152D18-6456-4BC9-A6B4-68A66E264602}" srcOrd="1" destOrd="0" presId="urn:microsoft.com/office/officeart/2005/8/layout/orgChart1"/>
    <dgm:cxn modelId="{4A2C768A-F6D5-47F2-B76F-A8B88E752A40}" type="presParOf" srcId="{FBCD39DB-D583-4E8C-A021-200AD05B65CB}" destId="{707FAFB2-0316-4EBE-9032-3DFE97ECB663}" srcOrd="1" destOrd="0" presId="urn:microsoft.com/office/officeart/2005/8/layout/orgChart1"/>
    <dgm:cxn modelId="{97370BD5-78E2-472C-BA0B-2ADFB585B859}" type="presParOf" srcId="{FBCD39DB-D583-4E8C-A021-200AD05B65CB}" destId="{AA24424E-CEE3-4BFE-AD07-8D9064C95327}" srcOrd="2" destOrd="0" presId="urn:microsoft.com/office/officeart/2005/8/layout/orgChart1"/>
    <dgm:cxn modelId="{7DB5C61A-4CC3-4D03-9ABB-1FE6EA0244B4}" type="presParOf" srcId="{B62EF4DB-3738-40EA-86BE-0B2921346729}" destId="{7D0B2D78-2527-4747-A901-E76A0922F864}" srcOrd="14" destOrd="0" presId="urn:microsoft.com/office/officeart/2005/8/layout/orgChart1"/>
    <dgm:cxn modelId="{1578F29A-5759-4E98-8442-93E26D797A30}" type="presParOf" srcId="{B62EF4DB-3738-40EA-86BE-0B2921346729}" destId="{B1B51D12-42E8-490C-8DE7-F4A63DF9FE6F}" srcOrd="15" destOrd="0" presId="urn:microsoft.com/office/officeart/2005/8/layout/orgChart1"/>
    <dgm:cxn modelId="{DE644B52-0CE0-4695-B8EB-F81F02C5A7D6}" type="presParOf" srcId="{B1B51D12-42E8-490C-8DE7-F4A63DF9FE6F}" destId="{7D703342-8D6D-4550-B951-2F11AAA7A271}" srcOrd="0" destOrd="0" presId="urn:microsoft.com/office/officeart/2005/8/layout/orgChart1"/>
    <dgm:cxn modelId="{122AC54B-8CCA-4837-BF21-D25B282B248C}" type="presParOf" srcId="{7D703342-8D6D-4550-B951-2F11AAA7A271}" destId="{4BFC6B60-2051-447E-97C2-0E081EE6BAE7}" srcOrd="0" destOrd="0" presId="urn:microsoft.com/office/officeart/2005/8/layout/orgChart1"/>
    <dgm:cxn modelId="{524A4FCF-1F77-4690-98F4-B0A7980EC531}" type="presParOf" srcId="{7D703342-8D6D-4550-B951-2F11AAA7A271}" destId="{14818CEE-76A5-421E-9A3D-47437AEA7E0B}" srcOrd="1" destOrd="0" presId="urn:microsoft.com/office/officeart/2005/8/layout/orgChart1"/>
    <dgm:cxn modelId="{44CEECFC-C7A9-42B5-A0D2-8C69DEF46E84}" type="presParOf" srcId="{B1B51D12-42E8-490C-8DE7-F4A63DF9FE6F}" destId="{D79A028E-E2F1-4110-9082-48878A066221}" srcOrd="1" destOrd="0" presId="urn:microsoft.com/office/officeart/2005/8/layout/orgChart1"/>
    <dgm:cxn modelId="{DAF2C2EA-EE4F-41B6-979F-9AE4B9E1020C}" type="presParOf" srcId="{B1B51D12-42E8-490C-8DE7-F4A63DF9FE6F}" destId="{9F4708A6-31DD-4467-9CFD-DF054357A516}" srcOrd="2" destOrd="0" presId="urn:microsoft.com/office/officeart/2005/8/layout/orgChart1"/>
    <dgm:cxn modelId="{63E3A047-F76C-4760-BA35-D47AFFBB9BE7}" type="presParOf" srcId="{B62EF4DB-3738-40EA-86BE-0B2921346729}" destId="{8BF9BBF3-C267-4044-B70B-64D320FA58A2}" srcOrd="16" destOrd="0" presId="urn:microsoft.com/office/officeart/2005/8/layout/orgChart1"/>
    <dgm:cxn modelId="{D71B3019-D581-49C0-8FBB-614AC47AA37F}" type="presParOf" srcId="{B62EF4DB-3738-40EA-86BE-0B2921346729}" destId="{D3D7CA8F-866D-4BC6-AFA7-726BA4525EBA}" srcOrd="17" destOrd="0" presId="urn:microsoft.com/office/officeart/2005/8/layout/orgChart1"/>
    <dgm:cxn modelId="{E57A439B-ABED-43F4-B434-3E754850E40D}" type="presParOf" srcId="{D3D7CA8F-866D-4BC6-AFA7-726BA4525EBA}" destId="{1BBA5492-20D1-4055-A751-BCFF0EFA4600}" srcOrd="0" destOrd="0" presId="urn:microsoft.com/office/officeart/2005/8/layout/orgChart1"/>
    <dgm:cxn modelId="{342C7514-7188-449A-8763-D638A5F5D056}" type="presParOf" srcId="{1BBA5492-20D1-4055-A751-BCFF0EFA4600}" destId="{7C7227A2-323A-47F4-8A53-83EC921EC666}" srcOrd="0" destOrd="0" presId="urn:microsoft.com/office/officeart/2005/8/layout/orgChart1"/>
    <dgm:cxn modelId="{D71B6040-6FAA-4C84-8546-2955E9394351}" type="presParOf" srcId="{1BBA5492-20D1-4055-A751-BCFF0EFA4600}" destId="{31FC187F-DE6F-4797-A5A2-9A6B37CC4729}" srcOrd="1" destOrd="0" presId="urn:microsoft.com/office/officeart/2005/8/layout/orgChart1"/>
    <dgm:cxn modelId="{63845873-D12F-47DA-AE06-7CA97D50AB04}" type="presParOf" srcId="{D3D7CA8F-866D-4BC6-AFA7-726BA4525EBA}" destId="{2A764938-BD39-4041-8BFB-C93AD25BEE85}" srcOrd="1" destOrd="0" presId="urn:microsoft.com/office/officeart/2005/8/layout/orgChart1"/>
    <dgm:cxn modelId="{831DC363-B066-421B-AEDD-6E8EFEAF7F9A}" type="presParOf" srcId="{D3D7CA8F-866D-4BC6-AFA7-726BA4525EBA}" destId="{43A83BA3-1A5A-4D08-9031-A1394B94E51C}" srcOrd="2" destOrd="0" presId="urn:microsoft.com/office/officeart/2005/8/layout/orgChart1"/>
    <dgm:cxn modelId="{33824CEF-1C6B-42FC-BE12-7979E5C018F9}" type="presParOf" srcId="{B62EF4DB-3738-40EA-86BE-0B2921346729}" destId="{D4ECD8B4-436D-43D8-BF83-876D8C069127}" srcOrd="18" destOrd="0" presId="urn:microsoft.com/office/officeart/2005/8/layout/orgChart1"/>
    <dgm:cxn modelId="{2BDF89D6-5546-4A79-9E19-729EBBC02686}" type="presParOf" srcId="{B62EF4DB-3738-40EA-86BE-0B2921346729}" destId="{80683657-F2C3-4303-B927-BF61C1D30AFD}" srcOrd="19" destOrd="0" presId="urn:microsoft.com/office/officeart/2005/8/layout/orgChart1"/>
    <dgm:cxn modelId="{21D3C8C4-D13D-493D-9D5A-37BA8EBAAF5E}" type="presParOf" srcId="{80683657-F2C3-4303-B927-BF61C1D30AFD}" destId="{017FB1F1-9960-4CB6-9F4F-F374EB6D878D}" srcOrd="0" destOrd="0" presId="urn:microsoft.com/office/officeart/2005/8/layout/orgChart1"/>
    <dgm:cxn modelId="{9DDD3B6B-9A6B-4BB0-9EB8-BE2EA8DA28C0}" type="presParOf" srcId="{017FB1F1-9960-4CB6-9F4F-F374EB6D878D}" destId="{96073722-EE2B-4547-AA09-57DB55A0B263}" srcOrd="0" destOrd="0" presId="urn:microsoft.com/office/officeart/2005/8/layout/orgChart1"/>
    <dgm:cxn modelId="{06D98AE2-D80F-4EE9-9B06-A9CCE66BD2FC}" type="presParOf" srcId="{017FB1F1-9960-4CB6-9F4F-F374EB6D878D}" destId="{A8A02909-A99B-4584-A898-F662614C91DF}" srcOrd="1" destOrd="0" presId="urn:microsoft.com/office/officeart/2005/8/layout/orgChart1"/>
    <dgm:cxn modelId="{8619BD07-3729-4EA9-ACE1-F51C0F1565F3}" type="presParOf" srcId="{80683657-F2C3-4303-B927-BF61C1D30AFD}" destId="{FCC08360-508E-4DAD-A478-8ADCAD0867C0}" srcOrd="1" destOrd="0" presId="urn:microsoft.com/office/officeart/2005/8/layout/orgChart1"/>
    <dgm:cxn modelId="{8AB3EB7B-4FA2-47E3-ABDE-2175EB7EFA10}" type="presParOf" srcId="{80683657-F2C3-4303-B927-BF61C1D30AFD}" destId="{5A392C58-0418-4300-A436-995A7E759565}" srcOrd="2" destOrd="0" presId="urn:microsoft.com/office/officeart/2005/8/layout/orgChart1"/>
    <dgm:cxn modelId="{D726F6B9-C297-462F-9A49-89C6A7F839DF}" type="presParOf" srcId="{DD94818E-C4B2-449F-81EB-6C48993663B3}" destId="{BB7F1467-C862-43F4-B730-BBC3E285498F}" srcOrd="2" destOrd="0" presId="urn:microsoft.com/office/officeart/2005/8/layout/orgChart1"/>
    <dgm:cxn modelId="{56D7093E-E245-493B-8ACD-8A2F71E409DE}" type="presParOf" srcId="{71ECED05-1917-484D-8E60-AE62B6219D29}" destId="{001FC039-DFF3-477C-848A-A0259C448497}" srcOrd="2" destOrd="0" presId="urn:microsoft.com/office/officeart/2005/8/layout/orgChart1"/>
    <dgm:cxn modelId="{35576187-2322-4747-B724-DF5AD562002A}" type="presParOf" srcId="{71ECED05-1917-484D-8E60-AE62B6219D29}" destId="{7295A1E7-92AF-455A-8078-C0BFEDFA893D}" srcOrd="3" destOrd="0" presId="urn:microsoft.com/office/officeart/2005/8/layout/orgChart1"/>
    <dgm:cxn modelId="{A5B1CB93-6903-47BB-A0D4-A35B14C4C4B5}" type="presParOf" srcId="{7295A1E7-92AF-455A-8078-C0BFEDFA893D}" destId="{E5E4B8E9-0133-4DAC-89BF-96AB033DC6A4}" srcOrd="0" destOrd="0" presId="urn:microsoft.com/office/officeart/2005/8/layout/orgChart1"/>
    <dgm:cxn modelId="{1131EDB6-0C00-493D-AAB0-17783C7D8C62}" type="presParOf" srcId="{E5E4B8E9-0133-4DAC-89BF-96AB033DC6A4}" destId="{00BC2E71-BA60-49D0-A2B7-01B5F19BBC90}" srcOrd="0" destOrd="0" presId="urn:microsoft.com/office/officeart/2005/8/layout/orgChart1"/>
    <dgm:cxn modelId="{70B7D823-28F9-4A52-A54B-469D7CE67980}" type="presParOf" srcId="{E5E4B8E9-0133-4DAC-89BF-96AB033DC6A4}" destId="{BEBC3C73-E119-4BCC-8853-D75A547AC477}" srcOrd="1" destOrd="0" presId="urn:microsoft.com/office/officeart/2005/8/layout/orgChart1"/>
    <dgm:cxn modelId="{65512008-4AA7-4FE3-BECF-1CAF1D4C3D99}" type="presParOf" srcId="{7295A1E7-92AF-455A-8078-C0BFEDFA893D}" destId="{7950A608-EDF8-4CB8-985B-BA4EDF8F87B9}" srcOrd="1" destOrd="0" presId="urn:microsoft.com/office/officeart/2005/8/layout/orgChart1"/>
    <dgm:cxn modelId="{31831DB4-EB12-469B-B795-C06275B13CB5}" type="presParOf" srcId="{7950A608-EDF8-4CB8-985B-BA4EDF8F87B9}" destId="{2A3F459F-DF2E-4D5A-8431-2DC7C7FD08BF}" srcOrd="0" destOrd="0" presId="urn:microsoft.com/office/officeart/2005/8/layout/orgChart1"/>
    <dgm:cxn modelId="{699B3307-0DCD-405A-91C0-3962F3E47771}" type="presParOf" srcId="{7950A608-EDF8-4CB8-985B-BA4EDF8F87B9}" destId="{0433CD11-E626-4CCF-95B5-D5F3858371D5}" srcOrd="1" destOrd="0" presId="urn:microsoft.com/office/officeart/2005/8/layout/orgChart1"/>
    <dgm:cxn modelId="{08AB6E91-65EE-4741-B8DF-34B5B89E3ABA}" type="presParOf" srcId="{0433CD11-E626-4CCF-95B5-D5F3858371D5}" destId="{D43F5CA4-98EA-4AF3-89ED-19F82E2800FC}" srcOrd="0" destOrd="0" presId="urn:microsoft.com/office/officeart/2005/8/layout/orgChart1"/>
    <dgm:cxn modelId="{56285429-0166-4C20-8F67-2674CBB0EC77}" type="presParOf" srcId="{D43F5CA4-98EA-4AF3-89ED-19F82E2800FC}" destId="{F71AF5C3-B1FC-46E2-A625-235F4E7D7690}" srcOrd="0" destOrd="0" presId="urn:microsoft.com/office/officeart/2005/8/layout/orgChart1"/>
    <dgm:cxn modelId="{9D99698E-E472-4E83-9D20-B88B4D7A197F}" type="presParOf" srcId="{D43F5CA4-98EA-4AF3-89ED-19F82E2800FC}" destId="{A5470D2B-C5E0-46A0-99BA-53BC415159F7}" srcOrd="1" destOrd="0" presId="urn:microsoft.com/office/officeart/2005/8/layout/orgChart1"/>
    <dgm:cxn modelId="{DD979EED-E494-4244-A619-78526D7D76C3}" type="presParOf" srcId="{0433CD11-E626-4CCF-95B5-D5F3858371D5}" destId="{95414D2F-0325-40E0-9BEB-32A774C6363E}" srcOrd="1" destOrd="0" presId="urn:microsoft.com/office/officeart/2005/8/layout/orgChart1"/>
    <dgm:cxn modelId="{B5C37919-1370-4C66-8293-85C6F0C37AC0}" type="presParOf" srcId="{0433CD11-E626-4CCF-95B5-D5F3858371D5}" destId="{93887712-C289-4D03-976E-40D24C7C439D}" srcOrd="2" destOrd="0" presId="urn:microsoft.com/office/officeart/2005/8/layout/orgChart1"/>
    <dgm:cxn modelId="{A53AE27E-2DDD-479D-AB0B-C1BA02EDEC39}" type="presParOf" srcId="{7950A608-EDF8-4CB8-985B-BA4EDF8F87B9}" destId="{E5DFA550-223D-4729-9822-FD80D7063300}" srcOrd="2" destOrd="0" presId="urn:microsoft.com/office/officeart/2005/8/layout/orgChart1"/>
    <dgm:cxn modelId="{6620BDE0-9AD0-42F0-8F7E-B0835AF1A989}" type="presParOf" srcId="{7950A608-EDF8-4CB8-985B-BA4EDF8F87B9}" destId="{D714C197-357A-4282-B91A-2A00336ECA35}" srcOrd="3" destOrd="0" presId="urn:microsoft.com/office/officeart/2005/8/layout/orgChart1"/>
    <dgm:cxn modelId="{1424A7E8-2CAB-4D6F-9B8F-DE2709383D4D}" type="presParOf" srcId="{D714C197-357A-4282-B91A-2A00336ECA35}" destId="{EDC8ED12-79B3-467A-9B22-78315FC1C5A1}" srcOrd="0" destOrd="0" presId="urn:microsoft.com/office/officeart/2005/8/layout/orgChart1"/>
    <dgm:cxn modelId="{026D97F1-716A-4EFB-ADB0-66319E7A32D7}" type="presParOf" srcId="{EDC8ED12-79B3-467A-9B22-78315FC1C5A1}" destId="{89426A5E-F176-4DE3-8580-97EC08B75D29}" srcOrd="0" destOrd="0" presId="urn:microsoft.com/office/officeart/2005/8/layout/orgChart1"/>
    <dgm:cxn modelId="{474FC6B6-28C8-46B7-BD8E-BDD8D7E3D941}" type="presParOf" srcId="{EDC8ED12-79B3-467A-9B22-78315FC1C5A1}" destId="{45E2BD53-FE4B-49CD-8715-E3A92B943DBB}" srcOrd="1" destOrd="0" presId="urn:microsoft.com/office/officeart/2005/8/layout/orgChart1"/>
    <dgm:cxn modelId="{D51DF9D0-F1C1-46DB-B4B5-69847D7E2E84}" type="presParOf" srcId="{D714C197-357A-4282-B91A-2A00336ECA35}" destId="{14A07ADD-528B-409F-8E03-A56E4CBDA7B8}" srcOrd="1" destOrd="0" presId="urn:microsoft.com/office/officeart/2005/8/layout/orgChart1"/>
    <dgm:cxn modelId="{CFC7E1C8-D4F3-4FB2-B92A-883A62696D22}" type="presParOf" srcId="{D714C197-357A-4282-B91A-2A00336ECA35}" destId="{227A409A-B0CD-4DD0-9D96-BE2F4E1592BB}" srcOrd="2" destOrd="0" presId="urn:microsoft.com/office/officeart/2005/8/layout/orgChart1"/>
    <dgm:cxn modelId="{BA207EEF-A1C8-455F-94DD-D4EF2315EA4E}" type="presParOf" srcId="{7950A608-EDF8-4CB8-985B-BA4EDF8F87B9}" destId="{154E3FF2-AA81-4B7F-814E-6D846DF3B82A}" srcOrd="4" destOrd="0" presId="urn:microsoft.com/office/officeart/2005/8/layout/orgChart1"/>
    <dgm:cxn modelId="{EC780D11-0AD9-4610-831A-C00EC29D6ABB}" type="presParOf" srcId="{7950A608-EDF8-4CB8-985B-BA4EDF8F87B9}" destId="{675C4851-CA0E-42A6-A3C8-347C3192CB84}" srcOrd="5" destOrd="0" presId="urn:microsoft.com/office/officeart/2005/8/layout/orgChart1"/>
    <dgm:cxn modelId="{816E4A0D-B013-4299-BCDE-C288D18C9E5A}" type="presParOf" srcId="{675C4851-CA0E-42A6-A3C8-347C3192CB84}" destId="{BAA96B86-D85F-420D-B2D9-79ACFCE4C48A}" srcOrd="0" destOrd="0" presId="urn:microsoft.com/office/officeart/2005/8/layout/orgChart1"/>
    <dgm:cxn modelId="{B74D7D55-4057-4E6B-AA35-B6E5407299AF}" type="presParOf" srcId="{BAA96B86-D85F-420D-B2D9-79ACFCE4C48A}" destId="{0E7745FB-E8C1-4866-B377-4FBF294CC1BD}" srcOrd="0" destOrd="0" presId="urn:microsoft.com/office/officeart/2005/8/layout/orgChart1"/>
    <dgm:cxn modelId="{E568F429-971C-4E69-AC6F-AB41EE8544B1}" type="presParOf" srcId="{BAA96B86-D85F-420D-B2D9-79ACFCE4C48A}" destId="{2242B632-810A-40A6-914C-5671DDD24685}" srcOrd="1" destOrd="0" presId="urn:microsoft.com/office/officeart/2005/8/layout/orgChart1"/>
    <dgm:cxn modelId="{52D744FF-24A8-4870-9D2E-88015D9DD62F}" type="presParOf" srcId="{675C4851-CA0E-42A6-A3C8-347C3192CB84}" destId="{213BF562-20C6-41AD-B12A-BEFFAF42AD9F}" srcOrd="1" destOrd="0" presId="urn:microsoft.com/office/officeart/2005/8/layout/orgChart1"/>
    <dgm:cxn modelId="{53118F5C-3AEA-42C5-9AA0-07E0CCBA627D}" type="presParOf" srcId="{675C4851-CA0E-42A6-A3C8-347C3192CB84}" destId="{98AACFC2-A2A6-447C-B50F-8ECA3E903E0A}" srcOrd="2" destOrd="0" presId="urn:microsoft.com/office/officeart/2005/8/layout/orgChart1"/>
    <dgm:cxn modelId="{0628263A-8BA5-429E-8F15-FB8248DCB3C7}" type="presParOf" srcId="{7950A608-EDF8-4CB8-985B-BA4EDF8F87B9}" destId="{F5F0DFAD-8D79-4889-A08B-F7C2C3F82610}" srcOrd="6" destOrd="0" presId="urn:microsoft.com/office/officeart/2005/8/layout/orgChart1"/>
    <dgm:cxn modelId="{37FD38DD-8098-4918-8A12-06F3B41D4CB3}" type="presParOf" srcId="{7950A608-EDF8-4CB8-985B-BA4EDF8F87B9}" destId="{B8513C81-6ECB-436B-982A-D79B0364390B}" srcOrd="7" destOrd="0" presId="urn:microsoft.com/office/officeart/2005/8/layout/orgChart1"/>
    <dgm:cxn modelId="{563941C4-5A44-499C-A1DC-334FA364994C}" type="presParOf" srcId="{B8513C81-6ECB-436B-982A-D79B0364390B}" destId="{DEE68809-7E0B-4DC3-A943-72A7B6F2009D}" srcOrd="0" destOrd="0" presId="urn:microsoft.com/office/officeart/2005/8/layout/orgChart1"/>
    <dgm:cxn modelId="{82B25340-D06A-4F7B-8659-DBD4EDA0AE1E}" type="presParOf" srcId="{DEE68809-7E0B-4DC3-A943-72A7B6F2009D}" destId="{5D673E96-FE29-4A54-A4FC-B2860AECDFDB}" srcOrd="0" destOrd="0" presId="urn:microsoft.com/office/officeart/2005/8/layout/orgChart1"/>
    <dgm:cxn modelId="{2D559F82-5BDC-4DC6-A2BF-FE1A9917D1DB}" type="presParOf" srcId="{DEE68809-7E0B-4DC3-A943-72A7B6F2009D}" destId="{8CAAA6C1-08E4-468F-AAE2-84DECBEF6361}" srcOrd="1" destOrd="0" presId="urn:microsoft.com/office/officeart/2005/8/layout/orgChart1"/>
    <dgm:cxn modelId="{BFC1C9B4-DFF1-4679-9798-27462D84CA56}" type="presParOf" srcId="{B8513C81-6ECB-436B-982A-D79B0364390B}" destId="{B1603990-16CE-4050-A1AC-7F8B08FDD581}" srcOrd="1" destOrd="0" presId="urn:microsoft.com/office/officeart/2005/8/layout/orgChart1"/>
    <dgm:cxn modelId="{DE9BA9BC-82B7-459F-A2F0-D2276D4827DF}" type="presParOf" srcId="{B8513C81-6ECB-436B-982A-D79B0364390B}" destId="{7AB993BF-21C7-4704-8188-054E531B02C0}" srcOrd="2" destOrd="0" presId="urn:microsoft.com/office/officeart/2005/8/layout/orgChart1"/>
    <dgm:cxn modelId="{15520DD6-623C-420F-A85F-CB4E19A1E432}" type="presParOf" srcId="{7950A608-EDF8-4CB8-985B-BA4EDF8F87B9}" destId="{CA269750-99E5-44D4-BCE8-13A17EBA6616}" srcOrd="8" destOrd="0" presId="urn:microsoft.com/office/officeart/2005/8/layout/orgChart1"/>
    <dgm:cxn modelId="{17D79110-A2E0-4C12-962E-1117AA0F4024}" type="presParOf" srcId="{7950A608-EDF8-4CB8-985B-BA4EDF8F87B9}" destId="{FA10C997-CC8A-45A8-971B-4D08C10A150A}" srcOrd="9" destOrd="0" presId="urn:microsoft.com/office/officeart/2005/8/layout/orgChart1"/>
    <dgm:cxn modelId="{CE7CC261-1B25-4092-A23F-1F0A5B0B2B99}" type="presParOf" srcId="{FA10C997-CC8A-45A8-971B-4D08C10A150A}" destId="{447CFDD8-6406-4135-A074-947D07ECD09B}" srcOrd="0" destOrd="0" presId="urn:microsoft.com/office/officeart/2005/8/layout/orgChart1"/>
    <dgm:cxn modelId="{A248B5EE-610D-4206-B7B4-622E965E504D}" type="presParOf" srcId="{447CFDD8-6406-4135-A074-947D07ECD09B}" destId="{5501F357-0138-4394-9DD0-DBC7FA5944CF}" srcOrd="0" destOrd="0" presId="urn:microsoft.com/office/officeart/2005/8/layout/orgChart1"/>
    <dgm:cxn modelId="{FBFC840C-4FE7-4A8B-AE6C-9442D7231A13}" type="presParOf" srcId="{447CFDD8-6406-4135-A074-947D07ECD09B}" destId="{4D95EC32-29A5-49B5-ADFC-40F091BF3802}" srcOrd="1" destOrd="0" presId="urn:microsoft.com/office/officeart/2005/8/layout/orgChart1"/>
    <dgm:cxn modelId="{37BFEFC4-CA2D-40E1-8150-FD4FFBCA6043}" type="presParOf" srcId="{FA10C997-CC8A-45A8-971B-4D08C10A150A}" destId="{F9DD97EF-73C5-4D3E-A761-0B69B09CA8C8}" srcOrd="1" destOrd="0" presId="urn:microsoft.com/office/officeart/2005/8/layout/orgChart1"/>
    <dgm:cxn modelId="{FFF42A61-F97B-4835-BD26-D3477B16296A}" type="presParOf" srcId="{FA10C997-CC8A-45A8-971B-4D08C10A150A}" destId="{F70AA54A-8ACA-42A4-804D-A70F7298B19F}" srcOrd="2" destOrd="0" presId="urn:microsoft.com/office/officeart/2005/8/layout/orgChart1"/>
    <dgm:cxn modelId="{5C485662-7D94-475E-B67D-BF8545082286}" type="presParOf" srcId="{7950A608-EDF8-4CB8-985B-BA4EDF8F87B9}" destId="{BB885345-83A3-47FB-A11E-7093AE0353EA}" srcOrd="10" destOrd="0" presId="urn:microsoft.com/office/officeart/2005/8/layout/orgChart1"/>
    <dgm:cxn modelId="{6F356AD1-B3F3-47C2-8746-100341589635}" type="presParOf" srcId="{7950A608-EDF8-4CB8-985B-BA4EDF8F87B9}" destId="{3ED8DD47-73EB-461A-866A-24E71F344D9D}" srcOrd="11" destOrd="0" presId="urn:microsoft.com/office/officeart/2005/8/layout/orgChart1"/>
    <dgm:cxn modelId="{5362F8F0-9149-46C9-AA1B-B64FAC3737EC}" type="presParOf" srcId="{3ED8DD47-73EB-461A-866A-24E71F344D9D}" destId="{70191B29-1994-4412-90A7-EF8AD02293B7}" srcOrd="0" destOrd="0" presId="urn:microsoft.com/office/officeart/2005/8/layout/orgChart1"/>
    <dgm:cxn modelId="{8F0F6DE1-9B4F-4307-AAEE-CAE72B439B1D}" type="presParOf" srcId="{70191B29-1994-4412-90A7-EF8AD02293B7}" destId="{71DEB42F-A78F-4DDF-B409-F1FEBB785E05}" srcOrd="0" destOrd="0" presId="urn:microsoft.com/office/officeart/2005/8/layout/orgChart1"/>
    <dgm:cxn modelId="{1F148CD0-337E-4914-AF81-33563218FB7D}" type="presParOf" srcId="{70191B29-1994-4412-90A7-EF8AD02293B7}" destId="{118F91DA-8494-4C87-95BD-0C5DF86E48F8}" srcOrd="1" destOrd="0" presId="urn:microsoft.com/office/officeart/2005/8/layout/orgChart1"/>
    <dgm:cxn modelId="{5D9CA28E-6BBB-473A-9584-56D1FEA88AA8}" type="presParOf" srcId="{3ED8DD47-73EB-461A-866A-24E71F344D9D}" destId="{692588A6-0B45-4306-BD29-DA1F8CF1C111}" srcOrd="1" destOrd="0" presId="urn:microsoft.com/office/officeart/2005/8/layout/orgChart1"/>
    <dgm:cxn modelId="{39846E26-DC2E-464C-AF07-DFC507B2E910}" type="presParOf" srcId="{3ED8DD47-73EB-461A-866A-24E71F344D9D}" destId="{7F9213F5-21AB-4EFA-957B-FF68F2ECB891}" srcOrd="2" destOrd="0" presId="urn:microsoft.com/office/officeart/2005/8/layout/orgChart1"/>
    <dgm:cxn modelId="{89947E7F-F313-4D08-ABE8-45CC78A2B7E6}" type="presParOf" srcId="{7950A608-EDF8-4CB8-985B-BA4EDF8F87B9}" destId="{213499BD-63A8-449F-B1DD-EC4D0F18B4B9}" srcOrd="12" destOrd="0" presId="urn:microsoft.com/office/officeart/2005/8/layout/orgChart1"/>
    <dgm:cxn modelId="{98F819A6-8B4C-4012-B6AF-84C9AFDFB33E}" type="presParOf" srcId="{7950A608-EDF8-4CB8-985B-BA4EDF8F87B9}" destId="{9B935C3C-F44F-4CD4-9E0C-F87ABD370C61}" srcOrd="13" destOrd="0" presId="urn:microsoft.com/office/officeart/2005/8/layout/orgChart1"/>
    <dgm:cxn modelId="{35574B9C-35A6-46E7-A04A-D8D38A73787E}" type="presParOf" srcId="{9B935C3C-F44F-4CD4-9E0C-F87ABD370C61}" destId="{1457642C-D334-4925-AD66-4704F68ED3FF}" srcOrd="0" destOrd="0" presId="urn:microsoft.com/office/officeart/2005/8/layout/orgChart1"/>
    <dgm:cxn modelId="{429B7623-7635-4761-86CA-050ADDAF60B8}" type="presParOf" srcId="{1457642C-D334-4925-AD66-4704F68ED3FF}" destId="{DD5EF515-B704-4989-BC22-24197C304521}" srcOrd="0" destOrd="0" presId="urn:microsoft.com/office/officeart/2005/8/layout/orgChart1"/>
    <dgm:cxn modelId="{E66F3BB6-24AD-422B-9D9C-C2352F19816F}" type="presParOf" srcId="{1457642C-D334-4925-AD66-4704F68ED3FF}" destId="{F14878CD-C2DD-441E-96A4-6BE9514526AB}" srcOrd="1" destOrd="0" presId="urn:microsoft.com/office/officeart/2005/8/layout/orgChart1"/>
    <dgm:cxn modelId="{7C593141-DADD-46D0-A23E-713630B46DCD}" type="presParOf" srcId="{9B935C3C-F44F-4CD4-9E0C-F87ABD370C61}" destId="{A12582ED-C679-4322-9C1C-FE37B51BF704}" srcOrd="1" destOrd="0" presId="urn:microsoft.com/office/officeart/2005/8/layout/orgChart1"/>
    <dgm:cxn modelId="{E9649774-FBD7-4E6F-971F-1F31A3C7118C}" type="presParOf" srcId="{9B935C3C-F44F-4CD4-9E0C-F87ABD370C61}" destId="{BBA7C1BF-F95A-4ECA-8D05-C30BEFF72875}" srcOrd="2" destOrd="0" presId="urn:microsoft.com/office/officeart/2005/8/layout/orgChart1"/>
    <dgm:cxn modelId="{1CA654B3-1F6F-4E64-8390-0197F9F75FF7}" type="presParOf" srcId="{7950A608-EDF8-4CB8-985B-BA4EDF8F87B9}" destId="{5EF96EB6-051F-43AB-9D1A-20876636C08E}" srcOrd="14" destOrd="0" presId="urn:microsoft.com/office/officeart/2005/8/layout/orgChart1"/>
    <dgm:cxn modelId="{CF8A67D9-177D-4FB6-AC3C-74A130AF0064}" type="presParOf" srcId="{7950A608-EDF8-4CB8-985B-BA4EDF8F87B9}" destId="{4DC89ED0-29B8-4C0A-BC0D-0060F2C02420}" srcOrd="15" destOrd="0" presId="urn:microsoft.com/office/officeart/2005/8/layout/orgChart1"/>
    <dgm:cxn modelId="{2B55858E-B5EC-4A3D-B345-FFCF4FFF70F2}" type="presParOf" srcId="{4DC89ED0-29B8-4C0A-BC0D-0060F2C02420}" destId="{A2C6974D-73FE-4BE3-9579-A9DD9415E0BC}" srcOrd="0" destOrd="0" presId="urn:microsoft.com/office/officeart/2005/8/layout/orgChart1"/>
    <dgm:cxn modelId="{FFC0A1D0-CED9-4DEA-9DE0-AEE39CF51F93}" type="presParOf" srcId="{A2C6974D-73FE-4BE3-9579-A9DD9415E0BC}" destId="{7A3A4373-AD8F-4DB0-9194-74240EAB34D5}" srcOrd="0" destOrd="0" presId="urn:microsoft.com/office/officeart/2005/8/layout/orgChart1"/>
    <dgm:cxn modelId="{BFD179B9-C986-4ACC-A95A-28E7700E8E4B}" type="presParOf" srcId="{A2C6974D-73FE-4BE3-9579-A9DD9415E0BC}" destId="{07F80DE2-EA12-499C-AE3A-CFE9D49E0FDF}" srcOrd="1" destOrd="0" presId="urn:microsoft.com/office/officeart/2005/8/layout/orgChart1"/>
    <dgm:cxn modelId="{3C4AB37A-6662-42B3-9BB5-2B069D2F2BBC}" type="presParOf" srcId="{4DC89ED0-29B8-4C0A-BC0D-0060F2C02420}" destId="{2DF046E8-22B4-49BC-AA5D-DBE3BAD7D1DC}" srcOrd="1" destOrd="0" presId="urn:microsoft.com/office/officeart/2005/8/layout/orgChart1"/>
    <dgm:cxn modelId="{5367D7E2-D700-401D-A9B6-8C9A9E29F828}" type="presParOf" srcId="{4DC89ED0-29B8-4C0A-BC0D-0060F2C02420}" destId="{B68B16E6-9BC8-4612-A53A-8883E9576D91}" srcOrd="2" destOrd="0" presId="urn:microsoft.com/office/officeart/2005/8/layout/orgChart1"/>
    <dgm:cxn modelId="{A6878F53-707C-4218-96A6-0B1DC896998D}" type="presParOf" srcId="{7950A608-EDF8-4CB8-985B-BA4EDF8F87B9}" destId="{7CDD08F4-4DED-4193-90F0-2B30EC0E04DA}" srcOrd="16" destOrd="0" presId="urn:microsoft.com/office/officeart/2005/8/layout/orgChart1"/>
    <dgm:cxn modelId="{2DF3F10C-1BDB-477C-9F01-372FE969A971}" type="presParOf" srcId="{7950A608-EDF8-4CB8-985B-BA4EDF8F87B9}" destId="{84EB9D10-A471-4FF9-88F1-93565C8B1625}" srcOrd="17" destOrd="0" presId="urn:microsoft.com/office/officeart/2005/8/layout/orgChart1"/>
    <dgm:cxn modelId="{A6BAD4DE-1133-49EE-8D8D-86DF4F5B5B3B}" type="presParOf" srcId="{84EB9D10-A471-4FF9-88F1-93565C8B1625}" destId="{22F2500D-800A-4D35-A42F-1FB1BF03A251}" srcOrd="0" destOrd="0" presId="urn:microsoft.com/office/officeart/2005/8/layout/orgChart1"/>
    <dgm:cxn modelId="{7E879996-2474-498E-B6E5-82495D2BFD30}" type="presParOf" srcId="{22F2500D-800A-4D35-A42F-1FB1BF03A251}" destId="{D0EA2C96-08EE-484E-AA2C-9577FBE633C5}" srcOrd="0" destOrd="0" presId="urn:microsoft.com/office/officeart/2005/8/layout/orgChart1"/>
    <dgm:cxn modelId="{7C14504D-C944-4A5D-9356-EFD0753458DB}" type="presParOf" srcId="{22F2500D-800A-4D35-A42F-1FB1BF03A251}" destId="{08769B98-5DE4-4789-B582-9B2779B6EEAC}" srcOrd="1" destOrd="0" presId="urn:microsoft.com/office/officeart/2005/8/layout/orgChart1"/>
    <dgm:cxn modelId="{AA773782-C9B6-45A1-96C4-0EB4045DF3B9}" type="presParOf" srcId="{84EB9D10-A471-4FF9-88F1-93565C8B1625}" destId="{27FA1401-C198-42B7-8B3A-594389E2EBAC}" srcOrd="1" destOrd="0" presId="urn:microsoft.com/office/officeart/2005/8/layout/orgChart1"/>
    <dgm:cxn modelId="{5E49DA16-DD60-4ED4-8974-BCB8670D287F}" type="presParOf" srcId="{84EB9D10-A471-4FF9-88F1-93565C8B1625}" destId="{BAE0A935-33FE-4F96-A518-C1137C2D8847}" srcOrd="2" destOrd="0" presId="urn:microsoft.com/office/officeart/2005/8/layout/orgChart1"/>
    <dgm:cxn modelId="{3A472312-BEC5-4CEA-9AD9-9F6B4C2CE413}" type="presParOf" srcId="{7295A1E7-92AF-455A-8078-C0BFEDFA893D}" destId="{81173BA3-C6D1-4875-BCD7-7CF5CDE7471A}" srcOrd="2" destOrd="0" presId="urn:microsoft.com/office/officeart/2005/8/layout/orgChart1"/>
    <dgm:cxn modelId="{0CA0B512-00EC-4F13-9404-D2F1CFB691C0}" type="presParOf" srcId="{208B51CC-8881-44C2-9D19-6C11B4E9F842}" destId="{CA29660A-8CC9-4341-845D-FECDB8AE5BC8}" srcOrd="2" destOrd="0" presId="urn:microsoft.com/office/officeart/2005/8/layout/orgChart1"/>
    <dgm:cxn modelId="{30A701B6-D3BA-412C-9D8A-6931F77D6368}" type="presParOf" srcId="{CA29660A-8CC9-4341-845D-FECDB8AE5BC8}" destId="{3A215235-DE16-4859-B6AA-8B08DB42C8BA}" srcOrd="0" destOrd="0" presId="urn:microsoft.com/office/officeart/2005/8/layout/orgChart1"/>
    <dgm:cxn modelId="{99CCC453-EFA8-435B-9028-B75F3E8327D7}" type="presParOf" srcId="{CA29660A-8CC9-4341-845D-FECDB8AE5BC8}" destId="{6A8A6B2F-AD49-4E75-8D50-034936F3C5E2}" srcOrd="1" destOrd="0" presId="urn:microsoft.com/office/officeart/2005/8/layout/orgChart1"/>
    <dgm:cxn modelId="{07919456-D82F-4483-AD80-F50AC4BB3E6D}" type="presParOf" srcId="{6A8A6B2F-AD49-4E75-8D50-034936F3C5E2}" destId="{7C44DF81-D805-43FC-9AFD-F6F55CBBE5A5}" srcOrd="0" destOrd="0" presId="urn:microsoft.com/office/officeart/2005/8/layout/orgChart1"/>
    <dgm:cxn modelId="{25B48399-3D96-48FE-806D-43A6C74261EF}" type="presParOf" srcId="{7C44DF81-D805-43FC-9AFD-F6F55CBBE5A5}" destId="{7062D23B-BF1E-4E8A-AC6E-5D786283AC3A}" srcOrd="0" destOrd="0" presId="urn:microsoft.com/office/officeart/2005/8/layout/orgChart1"/>
    <dgm:cxn modelId="{29CE49EE-7417-4077-B173-5457AFD1A203}" type="presParOf" srcId="{7C44DF81-D805-43FC-9AFD-F6F55CBBE5A5}" destId="{BAF8EB7C-11DC-4173-BF87-4FC562442D4E}" srcOrd="1" destOrd="0" presId="urn:microsoft.com/office/officeart/2005/8/layout/orgChart1"/>
    <dgm:cxn modelId="{1E452DC6-4E1F-4656-AAFA-57EE4BE58427}" type="presParOf" srcId="{6A8A6B2F-AD49-4E75-8D50-034936F3C5E2}" destId="{64D8DEA2-7BEC-4EB6-A175-2B8B14F68902}" srcOrd="1" destOrd="0" presId="urn:microsoft.com/office/officeart/2005/8/layout/orgChart1"/>
    <dgm:cxn modelId="{0FFBF363-B15B-4454-A01B-45418A49D15F}" type="presParOf" srcId="{6A8A6B2F-AD49-4E75-8D50-034936F3C5E2}" destId="{20158D5B-FDBB-45A9-90CC-9F6B79934102}" srcOrd="2" destOrd="0" presId="urn:microsoft.com/office/officeart/2005/8/layout/orgChart1"/>
    <dgm:cxn modelId="{95DAC599-9690-4E84-B796-55DD5E257B40}" type="presParOf" srcId="{CA29660A-8CC9-4341-845D-FECDB8AE5BC8}" destId="{6EBEAD70-3CC8-42B6-9852-8BA0DFD90726}" srcOrd="2" destOrd="0" presId="urn:microsoft.com/office/officeart/2005/8/layout/orgChart1"/>
    <dgm:cxn modelId="{36B8C20D-FD50-4A58-81F4-B11F46FED03C}" type="presParOf" srcId="{CA29660A-8CC9-4341-845D-FECDB8AE5BC8}" destId="{23BD8569-723B-4EA8-8E05-C00F54282F96}" srcOrd="3" destOrd="0" presId="urn:microsoft.com/office/officeart/2005/8/layout/orgChart1"/>
    <dgm:cxn modelId="{9063FA9A-4C98-4416-B7B2-D04330E3FDB7}" type="presParOf" srcId="{23BD8569-723B-4EA8-8E05-C00F54282F96}" destId="{D22B86A1-4549-4535-A950-4CFA1655727C}" srcOrd="0" destOrd="0" presId="urn:microsoft.com/office/officeart/2005/8/layout/orgChart1"/>
    <dgm:cxn modelId="{42061978-8898-44BD-8638-C19758202CCA}" type="presParOf" srcId="{D22B86A1-4549-4535-A950-4CFA1655727C}" destId="{67DC476F-313B-4A5C-AB73-19F4F1CFD271}" srcOrd="0" destOrd="0" presId="urn:microsoft.com/office/officeart/2005/8/layout/orgChart1"/>
    <dgm:cxn modelId="{8AAA0051-1BEC-4078-B7C9-C07483DBA22F}" type="presParOf" srcId="{D22B86A1-4549-4535-A950-4CFA1655727C}" destId="{87BCD3D0-8F9B-46B1-96AC-B8A80AC32C78}" srcOrd="1" destOrd="0" presId="urn:microsoft.com/office/officeart/2005/8/layout/orgChart1"/>
    <dgm:cxn modelId="{D3E73F7A-27FB-4223-B7A4-00A2C3AD6E7D}" type="presParOf" srcId="{23BD8569-723B-4EA8-8E05-C00F54282F96}" destId="{3BCC073E-94AA-4908-BCDF-E913C6677B74}" srcOrd="1" destOrd="0" presId="urn:microsoft.com/office/officeart/2005/8/layout/orgChart1"/>
    <dgm:cxn modelId="{A20287F6-1236-4A55-B9B2-409D9403AC08}" type="presParOf" srcId="{23BD8569-723B-4EA8-8E05-C00F54282F96}" destId="{14E10110-FECA-42E6-8059-38CB5D7F8BB2}" srcOrd="2" destOrd="0" presId="urn:microsoft.com/office/officeart/2005/8/layout/orgChart1"/>
    <dgm:cxn modelId="{C75A1634-E517-4526-BD67-2B56E12CCCF3}" type="presParOf" srcId="{CA29660A-8CC9-4341-845D-FECDB8AE5BC8}" destId="{0DFDD6A1-4661-4614-AA97-BCC9369ECAD8}" srcOrd="4" destOrd="0" presId="urn:microsoft.com/office/officeart/2005/8/layout/orgChart1"/>
    <dgm:cxn modelId="{92079F39-55A0-4717-9943-E4547C8EF616}" type="presParOf" srcId="{CA29660A-8CC9-4341-845D-FECDB8AE5BC8}" destId="{48F700D7-01A3-4404-9EC4-6FECF5C123AB}" srcOrd="5" destOrd="0" presId="urn:microsoft.com/office/officeart/2005/8/layout/orgChart1"/>
    <dgm:cxn modelId="{EE368903-5CE7-45BF-BB4A-3D700A6DE7F0}" type="presParOf" srcId="{48F700D7-01A3-4404-9EC4-6FECF5C123AB}" destId="{BF40C718-9D79-43CE-B9DA-6F373F37195F}" srcOrd="0" destOrd="0" presId="urn:microsoft.com/office/officeart/2005/8/layout/orgChart1"/>
    <dgm:cxn modelId="{F4B7FF05-7876-432A-B496-201CE5DCC2A9}" type="presParOf" srcId="{BF40C718-9D79-43CE-B9DA-6F373F37195F}" destId="{5537436E-F002-488E-91F8-DD584D5D0252}" srcOrd="0" destOrd="0" presId="urn:microsoft.com/office/officeart/2005/8/layout/orgChart1"/>
    <dgm:cxn modelId="{5D001ADC-D8A8-43BD-AF85-79A1725DBDA0}" type="presParOf" srcId="{BF40C718-9D79-43CE-B9DA-6F373F37195F}" destId="{54431764-6032-4332-AA6A-73E7C5BB462D}" srcOrd="1" destOrd="0" presId="urn:microsoft.com/office/officeart/2005/8/layout/orgChart1"/>
    <dgm:cxn modelId="{0CE7D56F-8935-4F90-9309-90235E82DCF9}" type="presParOf" srcId="{48F700D7-01A3-4404-9EC4-6FECF5C123AB}" destId="{C3F6B1E3-F670-401D-84F0-1B4438A56B18}" srcOrd="1" destOrd="0" presId="urn:microsoft.com/office/officeart/2005/8/layout/orgChart1"/>
    <dgm:cxn modelId="{DC3527AD-4F3B-4701-9FA4-ED83F87D1EBC}" type="presParOf" srcId="{48F700D7-01A3-4404-9EC4-6FECF5C123AB}" destId="{7B4C02B8-964E-437C-A4D0-4F20173B0D1D}" srcOrd="2" destOrd="0" presId="urn:microsoft.com/office/officeart/2005/8/layout/orgChart1"/>
    <dgm:cxn modelId="{75109590-F512-4F6B-BDD3-C829BD23391A}" type="presParOf" srcId="{CA29660A-8CC9-4341-845D-FECDB8AE5BC8}" destId="{FC8F5CDB-BF93-4377-A164-9ADD386DBCA4}" srcOrd="6" destOrd="0" presId="urn:microsoft.com/office/officeart/2005/8/layout/orgChart1"/>
    <dgm:cxn modelId="{119548CE-3AEF-4AEE-8BA5-461CB6836BCE}" type="presParOf" srcId="{CA29660A-8CC9-4341-845D-FECDB8AE5BC8}" destId="{9BD3B8DF-825A-4F9C-8B3F-2574EC56E6C2}" srcOrd="7" destOrd="0" presId="urn:microsoft.com/office/officeart/2005/8/layout/orgChart1"/>
    <dgm:cxn modelId="{B6578E4E-5F19-4B71-B1BE-6E82B302270E}" type="presParOf" srcId="{9BD3B8DF-825A-4F9C-8B3F-2574EC56E6C2}" destId="{21021DC7-AAFB-4C6E-BEF9-934033DB0BCB}" srcOrd="0" destOrd="0" presId="urn:microsoft.com/office/officeart/2005/8/layout/orgChart1"/>
    <dgm:cxn modelId="{C3161ECB-47E7-49A1-AEA6-0100C4AC8176}" type="presParOf" srcId="{21021DC7-AAFB-4C6E-BEF9-934033DB0BCB}" destId="{04D05772-F067-4B4F-9530-844281B2A0AE}" srcOrd="0" destOrd="0" presId="urn:microsoft.com/office/officeart/2005/8/layout/orgChart1"/>
    <dgm:cxn modelId="{F909C54A-DD44-47FA-9C08-0D7101BD857F}" type="presParOf" srcId="{21021DC7-AAFB-4C6E-BEF9-934033DB0BCB}" destId="{7D580F0E-957E-4A9E-B247-5D1ED7777E19}" srcOrd="1" destOrd="0" presId="urn:microsoft.com/office/officeart/2005/8/layout/orgChart1"/>
    <dgm:cxn modelId="{F6B143DC-E412-4CFB-9E68-38607998711E}" type="presParOf" srcId="{9BD3B8DF-825A-4F9C-8B3F-2574EC56E6C2}" destId="{FA2EF667-C521-4E15-8F34-482872A702B3}" srcOrd="1" destOrd="0" presId="urn:microsoft.com/office/officeart/2005/8/layout/orgChart1"/>
    <dgm:cxn modelId="{3C6CFE31-8DAC-4BBC-BF86-A1008FC73D6D}" type="presParOf" srcId="{9BD3B8DF-825A-4F9C-8B3F-2574EC56E6C2}" destId="{5C962FE9-41D3-402C-86F6-62E4D138DB6C}" srcOrd="2" destOrd="0" presId="urn:microsoft.com/office/officeart/2005/8/layout/orgChart1"/>
  </dgm:cxnLst>
  <dgm:bg>
    <a:noFill/>
    <a:effectLst>
      <a:softEdge rad="88900"/>
    </a:effectLst>
  </dgm:bg>
  <dgm:whole>
    <a:ln>
      <a:noFill/>
    </a:ln>
    <a:effectLst/>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8F5CDB-BF93-4377-A164-9ADD386DBCA4}">
      <dsp:nvSpPr>
        <dsp:cNvPr id="0" name=""/>
        <dsp:cNvSpPr/>
      </dsp:nvSpPr>
      <dsp:spPr>
        <a:xfrm>
          <a:off x="2914650" y="420710"/>
          <a:ext cx="961283" cy="568961"/>
        </a:xfrm>
        <a:custGeom>
          <a:avLst/>
          <a:gdLst/>
          <a:ahLst/>
          <a:cxnLst/>
          <a:rect l="0" t="0" r="0" b="0"/>
          <a:pathLst>
            <a:path>
              <a:moveTo>
                <a:pt x="0" y="0"/>
              </a:moveTo>
              <a:lnTo>
                <a:pt x="0" y="523942"/>
              </a:lnTo>
              <a:lnTo>
                <a:pt x="885223" y="523942"/>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FDD6A1-4661-4614-AA97-BCC9369ECAD8}">
      <dsp:nvSpPr>
        <dsp:cNvPr id="0" name=""/>
        <dsp:cNvSpPr/>
      </dsp:nvSpPr>
      <dsp:spPr>
        <a:xfrm>
          <a:off x="1973122" y="420710"/>
          <a:ext cx="941527" cy="571787"/>
        </a:xfrm>
        <a:custGeom>
          <a:avLst/>
          <a:gdLst/>
          <a:ahLst/>
          <a:cxnLst/>
          <a:rect l="0" t="0" r="0" b="0"/>
          <a:pathLst>
            <a:path>
              <a:moveTo>
                <a:pt x="867030" y="0"/>
              </a:moveTo>
              <a:lnTo>
                <a:pt x="867030" y="526545"/>
              </a:lnTo>
              <a:lnTo>
                <a:pt x="0" y="526545"/>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EBEAD70-3CC8-42B6-9852-8BA0DFD90726}">
      <dsp:nvSpPr>
        <dsp:cNvPr id="0" name=""/>
        <dsp:cNvSpPr/>
      </dsp:nvSpPr>
      <dsp:spPr>
        <a:xfrm>
          <a:off x="2914650" y="420710"/>
          <a:ext cx="1435129" cy="174574"/>
        </a:xfrm>
        <a:custGeom>
          <a:avLst/>
          <a:gdLst/>
          <a:ahLst/>
          <a:cxnLst/>
          <a:rect l="0" t="0" r="0" b="0"/>
          <a:pathLst>
            <a:path>
              <a:moveTo>
                <a:pt x="0" y="0"/>
              </a:moveTo>
              <a:lnTo>
                <a:pt x="0" y="160761"/>
              </a:lnTo>
              <a:lnTo>
                <a:pt x="1261681" y="160761"/>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215235-DE16-4859-B6AA-8B08DB42C8BA}">
      <dsp:nvSpPr>
        <dsp:cNvPr id="0" name=""/>
        <dsp:cNvSpPr/>
      </dsp:nvSpPr>
      <dsp:spPr>
        <a:xfrm>
          <a:off x="1458448" y="420710"/>
          <a:ext cx="1456201" cy="206171"/>
        </a:xfrm>
        <a:custGeom>
          <a:avLst/>
          <a:gdLst/>
          <a:ahLst/>
          <a:cxnLst/>
          <a:rect l="0" t="0" r="0" b="0"/>
          <a:pathLst>
            <a:path>
              <a:moveTo>
                <a:pt x="1281086" y="0"/>
              </a:moveTo>
              <a:lnTo>
                <a:pt x="1281086" y="189858"/>
              </a:lnTo>
              <a:lnTo>
                <a:pt x="0" y="189858"/>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CDD08F4-4DED-4193-90F0-2B30EC0E04DA}">
      <dsp:nvSpPr>
        <dsp:cNvPr id="0" name=""/>
        <dsp:cNvSpPr/>
      </dsp:nvSpPr>
      <dsp:spPr>
        <a:xfrm>
          <a:off x="5586249" y="1533851"/>
          <a:ext cx="145141" cy="3633032"/>
        </a:xfrm>
        <a:custGeom>
          <a:avLst/>
          <a:gdLst/>
          <a:ahLst/>
          <a:cxnLst/>
          <a:rect l="0" t="0" r="0" b="0"/>
          <a:pathLst>
            <a:path>
              <a:moveTo>
                <a:pt x="0" y="0"/>
              </a:moveTo>
              <a:lnTo>
                <a:pt x="105978" y="3345539"/>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F96EB6-051F-43AB-9D1A-20876636C08E}">
      <dsp:nvSpPr>
        <dsp:cNvPr id="0" name=""/>
        <dsp:cNvSpPr/>
      </dsp:nvSpPr>
      <dsp:spPr>
        <a:xfrm>
          <a:off x="5586249" y="1533851"/>
          <a:ext cx="163258" cy="3257566"/>
        </a:xfrm>
        <a:custGeom>
          <a:avLst/>
          <a:gdLst/>
          <a:ahLst/>
          <a:cxnLst/>
          <a:rect l="0" t="0" r="0" b="0"/>
          <a:pathLst>
            <a:path>
              <a:moveTo>
                <a:pt x="0" y="0"/>
              </a:moveTo>
              <a:lnTo>
                <a:pt x="122661" y="2999816"/>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13499BD-63A8-449F-B1DD-EC4D0F18B4B9}">
      <dsp:nvSpPr>
        <dsp:cNvPr id="0" name=""/>
        <dsp:cNvSpPr/>
      </dsp:nvSpPr>
      <dsp:spPr>
        <a:xfrm>
          <a:off x="5586249" y="1533851"/>
          <a:ext cx="163912" cy="2739510"/>
        </a:xfrm>
        <a:custGeom>
          <a:avLst/>
          <a:gdLst/>
          <a:ahLst/>
          <a:cxnLst/>
          <a:rect l="0" t="0" r="0" b="0"/>
          <a:pathLst>
            <a:path>
              <a:moveTo>
                <a:pt x="0" y="0"/>
              </a:moveTo>
              <a:lnTo>
                <a:pt x="123264" y="2522750"/>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B885345-83A3-47FB-A11E-7093AE0353EA}">
      <dsp:nvSpPr>
        <dsp:cNvPr id="0" name=""/>
        <dsp:cNvSpPr/>
      </dsp:nvSpPr>
      <dsp:spPr>
        <a:xfrm>
          <a:off x="5586249" y="1533851"/>
          <a:ext cx="163912" cy="2220805"/>
        </a:xfrm>
        <a:custGeom>
          <a:avLst/>
          <a:gdLst/>
          <a:ahLst/>
          <a:cxnLst/>
          <a:rect l="0" t="0" r="0" b="0"/>
          <a:pathLst>
            <a:path>
              <a:moveTo>
                <a:pt x="0" y="0"/>
              </a:moveTo>
              <a:lnTo>
                <a:pt x="123264" y="2045086"/>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A269750-99E5-44D4-BCE8-13A17EBA6616}">
      <dsp:nvSpPr>
        <dsp:cNvPr id="0" name=""/>
        <dsp:cNvSpPr/>
      </dsp:nvSpPr>
      <dsp:spPr>
        <a:xfrm>
          <a:off x="5586249" y="1533851"/>
          <a:ext cx="163912" cy="1835600"/>
        </a:xfrm>
        <a:custGeom>
          <a:avLst/>
          <a:gdLst/>
          <a:ahLst/>
          <a:cxnLst/>
          <a:rect l="0" t="0" r="0" b="0"/>
          <a:pathLst>
            <a:path>
              <a:moveTo>
                <a:pt x="0" y="0"/>
              </a:moveTo>
              <a:lnTo>
                <a:pt x="123264" y="1690361"/>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5F0DFAD-8D79-4889-A08B-F7C2C3F82610}">
      <dsp:nvSpPr>
        <dsp:cNvPr id="0" name=""/>
        <dsp:cNvSpPr/>
      </dsp:nvSpPr>
      <dsp:spPr>
        <a:xfrm>
          <a:off x="5586249" y="1533851"/>
          <a:ext cx="163276" cy="1493962"/>
        </a:xfrm>
        <a:custGeom>
          <a:avLst/>
          <a:gdLst/>
          <a:ahLst/>
          <a:cxnLst/>
          <a:rect l="0" t="0" r="0" b="0"/>
          <a:pathLst>
            <a:path>
              <a:moveTo>
                <a:pt x="0" y="0"/>
              </a:moveTo>
              <a:lnTo>
                <a:pt x="122678" y="1375754"/>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54E3FF2-AA81-4B7F-814E-6D846DF3B82A}">
      <dsp:nvSpPr>
        <dsp:cNvPr id="0" name=""/>
        <dsp:cNvSpPr/>
      </dsp:nvSpPr>
      <dsp:spPr>
        <a:xfrm>
          <a:off x="5586249" y="1533851"/>
          <a:ext cx="163276" cy="1078987"/>
        </a:xfrm>
        <a:custGeom>
          <a:avLst/>
          <a:gdLst/>
          <a:ahLst/>
          <a:cxnLst/>
          <a:rect l="0" t="0" r="0" b="0"/>
          <a:pathLst>
            <a:path>
              <a:moveTo>
                <a:pt x="0" y="0"/>
              </a:moveTo>
              <a:lnTo>
                <a:pt x="122678" y="993613"/>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5DFA550-223D-4729-9822-FD80D7063300}">
      <dsp:nvSpPr>
        <dsp:cNvPr id="0" name=""/>
        <dsp:cNvSpPr/>
      </dsp:nvSpPr>
      <dsp:spPr>
        <a:xfrm>
          <a:off x="5586249" y="1533851"/>
          <a:ext cx="163276" cy="664012"/>
        </a:xfrm>
        <a:custGeom>
          <a:avLst/>
          <a:gdLst/>
          <a:ahLst/>
          <a:cxnLst/>
          <a:rect l="0" t="0" r="0" b="0"/>
          <a:pathLst>
            <a:path>
              <a:moveTo>
                <a:pt x="0" y="0"/>
              </a:moveTo>
              <a:lnTo>
                <a:pt x="122678" y="611473"/>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A3F459F-DF2E-4D5A-8431-2DC7C7FD08BF}">
      <dsp:nvSpPr>
        <dsp:cNvPr id="0" name=""/>
        <dsp:cNvSpPr/>
      </dsp:nvSpPr>
      <dsp:spPr>
        <a:xfrm>
          <a:off x="5586249" y="1533851"/>
          <a:ext cx="163261" cy="249043"/>
        </a:xfrm>
        <a:custGeom>
          <a:avLst/>
          <a:gdLst/>
          <a:ahLst/>
          <a:cxnLst/>
          <a:rect l="0" t="0" r="0" b="0"/>
          <a:pathLst>
            <a:path>
              <a:moveTo>
                <a:pt x="0" y="0"/>
              </a:moveTo>
              <a:lnTo>
                <a:pt x="122664" y="229338"/>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1FC039-DFF3-477C-848A-A0259C448497}">
      <dsp:nvSpPr>
        <dsp:cNvPr id="0" name=""/>
        <dsp:cNvSpPr/>
      </dsp:nvSpPr>
      <dsp:spPr>
        <a:xfrm>
          <a:off x="2914650" y="420710"/>
          <a:ext cx="2079790" cy="828640"/>
        </a:xfrm>
        <a:custGeom>
          <a:avLst/>
          <a:gdLst/>
          <a:ahLst/>
          <a:cxnLst/>
          <a:rect l="0" t="0" r="0" b="0"/>
          <a:pathLst>
            <a:path>
              <a:moveTo>
                <a:pt x="0" y="0"/>
              </a:moveTo>
              <a:lnTo>
                <a:pt x="0" y="732930"/>
              </a:lnTo>
              <a:lnTo>
                <a:pt x="1942909" y="732930"/>
              </a:lnTo>
              <a:lnTo>
                <a:pt x="1942909" y="763075"/>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4ECD8B4-436D-43D8-BF83-876D8C069127}">
      <dsp:nvSpPr>
        <dsp:cNvPr id="0" name=""/>
        <dsp:cNvSpPr/>
      </dsp:nvSpPr>
      <dsp:spPr>
        <a:xfrm>
          <a:off x="147952" y="1533706"/>
          <a:ext cx="117136" cy="3573283"/>
        </a:xfrm>
        <a:custGeom>
          <a:avLst/>
          <a:gdLst/>
          <a:ahLst/>
          <a:cxnLst/>
          <a:rect l="0" t="0" r="0" b="0"/>
          <a:pathLst>
            <a:path>
              <a:moveTo>
                <a:pt x="45720" y="0"/>
              </a:moveTo>
              <a:lnTo>
                <a:pt x="45720" y="3290552"/>
              </a:lnTo>
              <a:lnTo>
                <a:pt x="93693" y="3290552"/>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F9BBF3-C267-4044-B70B-64D320FA58A2}">
      <dsp:nvSpPr>
        <dsp:cNvPr id="0" name=""/>
        <dsp:cNvSpPr/>
      </dsp:nvSpPr>
      <dsp:spPr>
        <a:xfrm>
          <a:off x="147952" y="1533706"/>
          <a:ext cx="99715" cy="3250956"/>
        </a:xfrm>
        <a:custGeom>
          <a:avLst/>
          <a:gdLst/>
          <a:ahLst/>
          <a:cxnLst/>
          <a:rect l="0" t="0" r="0" b="0"/>
          <a:pathLst>
            <a:path>
              <a:moveTo>
                <a:pt x="45720" y="0"/>
              </a:moveTo>
              <a:lnTo>
                <a:pt x="45720" y="2993728"/>
              </a:lnTo>
              <a:lnTo>
                <a:pt x="77650" y="2993728"/>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D0B2D78-2527-4747-A901-E76A0922F864}">
      <dsp:nvSpPr>
        <dsp:cNvPr id="0" name=""/>
        <dsp:cNvSpPr/>
      </dsp:nvSpPr>
      <dsp:spPr>
        <a:xfrm>
          <a:off x="147952" y="1533706"/>
          <a:ext cx="107441" cy="2912568"/>
        </a:xfrm>
        <a:custGeom>
          <a:avLst/>
          <a:gdLst/>
          <a:ahLst/>
          <a:cxnLst/>
          <a:rect l="0" t="0" r="0" b="0"/>
          <a:pathLst>
            <a:path>
              <a:moveTo>
                <a:pt x="45720" y="0"/>
              </a:moveTo>
              <a:lnTo>
                <a:pt x="45720" y="2682115"/>
              </a:lnTo>
              <a:lnTo>
                <a:pt x="84765" y="2682115"/>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52F7F5-97C2-472D-9D4A-C2697D899782}">
      <dsp:nvSpPr>
        <dsp:cNvPr id="0" name=""/>
        <dsp:cNvSpPr/>
      </dsp:nvSpPr>
      <dsp:spPr>
        <a:xfrm>
          <a:off x="147952" y="1533706"/>
          <a:ext cx="99715" cy="2557368"/>
        </a:xfrm>
        <a:custGeom>
          <a:avLst/>
          <a:gdLst/>
          <a:ahLst/>
          <a:cxnLst/>
          <a:rect l="0" t="0" r="0" b="0"/>
          <a:pathLst>
            <a:path>
              <a:moveTo>
                <a:pt x="45720" y="0"/>
              </a:moveTo>
              <a:lnTo>
                <a:pt x="45720" y="2355020"/>
              </a:lnTo>
              <a:lnTo>
                <a:pt x="77650" y="2355020"/>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A1AC92-F52F-4BDB-8483-6B80EBF72C75}">
      <dsp:nvSpPr>
        <dsp:cNvPr id="0" name=""/>
        <dsp:cNvSpPr/>
      </dsp:nvSpPr>
      <dsp:spPr>
        <a:xfrm>
          <a:off x="147952" y="1533706"/>
          <a:ext cx="99715" cy="2159997"/>
        </a:xfrm>
        <a:custGeom>
          <a:avLst/>
          <a:gdLst/>
          <a:ahLst/>
          <a:cxnLst/>
          <a:rect l="0" t="0" r="0" b="0"/>
          <a:pathLst>
            <a:path>
              <a:moveTo>
                <a:pt x="45720" y="0"/>
              </a:moveTo>
              <a:lnTo>
                <a:pt x="45720" y="1989090"/>
              </a:lnTo>
              <a:lnTo>
                <a:pt x="77650" y="1989090"/>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B626C6-A1B3-4112-941F-7DE884B1F17F}">
      <dsp:nvSpPr>
        <dsp:cNvPr id="0" name=""/>
        <dsp:cNvSpPr/>
      </dsp:nvSpPr>
      <dsp:spPr>
        <a:xfrm>
          <a:off x="147952" y="1533706"/>
          <a:ext cx="99712" cy="1762642"/>
        </a:xfrm>
        <a:custGeom>
          <a:avLst/>
          <a:gdLst/>
          <a:ahLst/>
          <a:cxnLst/>
          <a:rect l="0" t="0" r="0" b="0"/>
          <a:pathLst>
            <a:path>
              <a:moveTo>
                <a:pt x="45720" y="0"/>
              </a:moveTo>
              <a:lnTo>
                <a:pt x="45720" y="1623175"/>
              </a:lnTo>
              <a:lnTo>
                <a:pt x="77648" y="1623175"/>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C775B8-6C75-4D4C-B66B-69A4848A81FE}">
      <dsp:nvSpPr>
        <dsp:cNvPr id="0" name=""/>
        <dsp:cNvSpPr/>
      </dsp:nvSpPr>
      <dsp:spPr>
        <a:xfrm>
          <a:off x="147952" y="1533706"/>
          <a:ext cx="99712" cy="1364165"/>
        </a:xfrm>
        <a:custGeom>
          <a:avLst/>
          <a:gdLst/>
          <a:ahLst/>
          <a:cxnLst/>
          <a:rect l="0" t="0" r="0" b="0"/>
          <a:pathLst>
            <a:path>
              <a:moveTo>
                <a:pt x="45720" y="0"/>
              </a:moveTo>
              <a:lnTo>
                <a:pt x="45720" y="1256227"/>
              </a:lnTo>
              <a:lnTo>
                <a:pt x="77648" y="1256227"/>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5C0E44-A1A9-40A8-9BE7-04DF759E2DBE}">
      <dsp:nvSpPr>
        <dsp:cNvPr id="0" name=""/>
        <dsp:cNvSpPr/>
      </dsp:nvSpPr>
      <dsp:spPr>
        <a:xfrm>
          <a:off x="147952" y="1533706"/>
          <a:ext cx="99715" cy="965688"/>
        </a:xfrm>
        <a:custGeom>
          <a:avLst/>
          <a:gdLst/>
          <a:ahLst/>
          <a:cxnLst/>
          <a:rect l="0" t="0" r="0" b="0"/>
          <a:pathLst>
            <a:path>
              <a:moveTo>
                <a:pt x="45720" y="0"/>
              </a:moveTo>
              <a:lnTo>
                <a:pt x="45720" y="889280"/>
              </a:lnTo>
              <a:lnTo>
                <a:pt x="77650" y="889280"/>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DFE4B8-0652-4E70-9EB4-3126FA031024}">
      <dsp:nvSpPr>
        <dsp:cNvPr id="0" name=""/>
        <dsp:cNvSpPr/>
      </dsp:nvSpPr>
      <dsp:spPr>
        <a:xfrm>
          <a:off x="147952" y="1533706"/>
          <a:ext cx="99715" cy="566649"/>
        </a:xfrm>
        <a:custGeom>
          <a:avLst/>
          <a:gdLst/>
          <a:ahLst/>
          <a:cxnLst/>
          <a:rect l="0" t="0" r="0" b="0"/>
          <a:pathLst>
            <a:path>
              <a:moveTo>
                <a:pt x="45720" y="0"/>
              </a:moveTo>
              <a:lnTo>
                <a:pt x="45720" y="521814"/>
              </a:lnTo>
              <a:lnTo>
                <a:pt x="77650" y="521814"/>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C307CA-9EB8-47ED-AA50-139AEA73DA9A}">
      <dsp:nvSpPr>
        <dsp:cNvPr id="0" name=""/>
        <dsp:cNvSpPr/>
      </dsp:nvSpPr>
      <dsp:spPr>
        <a:xfrm>
          <a:off x="147952" y="1533706"/>
          <a:ext cx="107441" cy="217735"/>
        </a:xfrm>
        <a:custGeom>
          <a:avLst/>
          <a:gdLst/>
          <a:ahLst/>
          <a:cxnLst/>
          <a:rect l="0" t="0" r="0" b="0"/>
          <a:pathLst>
            <a:path>
              <a:moveTo>
                <a:pt x="45720" y="0"/>
              </a:moveTo>
              <a:lnTo>
                <a:pt x="45720" y="200507"/>
              </a:lnTo>
              <a:lnTo>
                <a:pt x="84765" y="200507"/>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0334DF7-6C2E-4C12-B3F2-F3FF39E0BFC8}">
      <dsp:nvSpPr>
        <dsp:cNvPr id="0" name=""/>
        <dsp:cNvSpPr/>
      </dsp:nvSpPr>
      <dsp:spPr>
        <a:xfrm>
          <a:off x="739760" y="420710"/>
          <a:ext cx="2174889" cy="828014"/>
        </a:xfrm>
        <a:custGeom>
          <a:avLst/>
          <a:gdLst/>
          <a:ahLst/>
          <a:cxnLst/>
          <a:rect l="0" t="0" r="0" b="0"/>
          <a:pathLst>
            <a:path>
              <a:moveTo>
                <a:pt x="1942909" y="0"/>
              </a:moveTo>
              <a:lnTo>
                <a:pt x="1942909" y="732353"/>
              </a:lnTo>
              <a:lnTo>
                <a:pt x="0" y="732353"/>
              </a:lnTo>
              <a:lnTo>
                <a:pt x="0" y="762498"/>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ADB0CA-E2F4-414A-8E40-D7795DA00C31}">
      <dsp:nvSpPr>
        <dsp:cNvPr id="0" name=""/>
        <dsp:cNvSpPr/>
      </dsp:nvSpPr>
      <dsp:spPr>
        <a:xfrm>
          <a:off x="2174889" y="3132"/>
          <a:ext cx="1479520" cy="417578"/>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solidFill>
                <a:sysClr val="windowText" lastClr="000000"/>
              </a:solidFill>
              <a:latin typeface="Calibri"/>
              <a:ea typeface="+mn-ea"/>
              <a:cs typeface="Times New Roman" panose="02020603050405020304" pitchFamily="18" charset="0"/>
            </a:rPr>
            <a:t>MÜDÜR</a:t>
          </a:r>
        </a:p>
      </dsp:txBody>
      <dsp:txXfrm>
        <a:off x="2174889" y="3132"/>
        <a:ext cx="1479520" cy="417578"/>
      </dsp:txXfrm>
    </dsp:sp>
    <dsp:sp modelId="{2F091C24-4BE5-4893-9353-77A88F2BC1B5}">
      <dsp:nvSpPr>
        <dsp:cNvPr id="0" name=""/>
        <dsp:cNvSpPr/>
      </dsp:nvSpPr>
      <dsp:spPr>
        <a:xfrm>
          <a:off x="0" y="1248725"/>
          <a:ext cx="1479520" cy="284980"/>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Times New Roman" panose="02020603050405020304" pitchFamily="18" charset="0"/>
            </a:rPr>
            <a:t>YÜKSEKOKUL SEKRETERİ</a:t>
          </a:r>
        </a:p>
      </dsp:txBody>
      <dsp:txXfrm>
        <a:off x="0" y="1248725"/>
        <a:ext cx="1479520" cy="284980"/>
      </dsp:txXfrm>
    </dsp:sp>
    <dsp:sp modelId="{25B4A971-55BB-4F24-857E-8DB375A8A514}">
      <dsp:nvSpPr>
        <dsp:cNvPr id="0" name=""/>
        <dsp:cNvSpPr/>
      </dsp:nvSpPr>
      <dsp:spPr>
        <a:xfrm>
          <a:off x="255393" y="1598607"/>
          <a:ext cx="1479520" cy="305667"/>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mn-cs"/>
            </a:rPr>
            <a:t>ÖZEL KALEM</a:t>
          </a:r>
        </a:p>
      </dsp:txBody>
      <dsp:txXfrm>
        <a:off x="255393" y="1598607"/>
        <a:ext cx="1479520" cy="305667"/>
      </dsp:txXfrm>
    </dsp:sp>
    <dsp:sp modelId="{300483B3-D64D-4709-B269-E186602AC610}">
      <dsp:nvSpPr>
        <dsp:cNvPr id="0" name=""/>
        <dsp:cNvSpPr/>
      </dsp:nvSpPr>
      <dsp:spPr>
        <a:xfrm>
          <a:off x="247667" y="1946684"/>
          <a:ext cx="1479520" cy="30734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MALİ İŞLER BİRİMİ</a:t>
          </a:r>
        </a:p>
      </dsp:txBody>
      <dsp:txXfrm>
        <a:off x="247667" y="1946684"/>
        <a:ext cx="1479520" cy="307342"/>
      </dsp:txXfrm>
    </dsp:sp>
    <dsp:sp modelId="{D717EB06-E3D3-4AB7-B42B-610656275E53}">
      <dsp:nvSpPr>
        <dsp:cNvPr id="0" name=""/>
        <dsp:cNvSpPr/>
      </dsp:nvSpPr>
      <dsp:spPr>
        <a:xfrm>
          <a:off x="247667" y="2345161"/>
          <a:ext cx="1479520" cy="308467"/>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mn-cs"/>
            </a:rPr>
            <a:t>PERSONEL İŞLERİ BİRİMİ</a:t>
          </a:r>
        </a:p>
      </dsp:txBody>
      <dsp:txXfrm>
        <a:off x="247667" y="2345161"/>
        <a:ext cx="1479520" cy="308467"/>
      </dsp:txXfrm>
    </dsp:sp>
    <dsp:sp modelId="{FB93C08B-3A99-4A3B-BD01-74D4A08739F5}">
      <dsp:nvSpPr>
        <dsp:cNvPr id="0" name=""/>
        <dsp:cNvSpPr/>
      </dsp:nvSpPr>
      <dsp:spPr>
        <a:xfrm>
          <a:off x="247664" y="2743637"/>
          <a:ext cx="1479520" cy="308467"/>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mn-cs"/>
            </a:rPr>
            <a:t>İDARİ İŞLER BİRİMİ</a:t>
          </a:r>
        </a:p>
      </dsp:txBody>
      <dsp:txXfrm>
        <a:off x="247664" y="2743637"/>
        <a:ext cx="1479520" cy="308467"/>
      </dsp:txXfrm>
    </dsp:sp>
    <dsp:sp modelId="{EED61889-323B-4FF6-BDE3-37EC19FED929}">
      <dsp:nvSpPr>
        <dsp:cNvPr id="0" name=""/>
        <dsp:cNvSpPr/>
      </dsp:nvSpPr>
      <dsp:spPr>
        <a:xfrm>
          <a:off x="247664" y="3142114"/>
          <a:ext cx="1479520" cy="308467"/>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mn-cs"/>
            </a:rPr>
            <a:t>BÖLÜMLER </a:t>
          </a:r>
          <a:r>
            <a:rPr lang="tr-TR" sz="900" kern="1200">
              <a:solidFill>
                <a:sysClr val="windowText" lastClr="000000"/>
              </a:solidFill>
              <a:latin typeface="Calibri"/>
              <a:ea typeface="+mn-ea"/>
              <a:cs typeface="Times New Roman" panose="02020603050405020304" pitchFamily="18" charset="0"/>
            </a:rPr>
            <a:t>SEKRETERLİĞİ</a:t>
          </a:r>
        </a:p>
      </dsp:txBody>
      <dsp:txXfrm>
        <a:off x="247664" y="3142114"/>
        <a:ext cx="1479520" cy="308467"/>
      </dsp:txXfrm>
    </dsp:sp>
    <dsp:sp modelId="{8F8FD456-E2E2-4032-A462-4A3E8EA6D52E}">
      <dsp:nvSpPr>
        <dsp:cNvPr id="0" name=""/>
        <dsp:cNvSpPr/>
      </dsp:nvSpPr>
      <dsp:spPr>
        <a:xfrm>
          <a:off x="247667" y="3540591"/>
          <a:ext cx="1479520" cy="306224"/>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mn-cs"/>
            </a:rPr>
            <a:t>DÖNER </a:t>
          </a:r>
          <a:r>
            <a:rPr lang="tr-TR" sz="900" kern="1200">
              <a:solidFill>
                <a:sysClr val="windowText" lastClr="000000"/>
              </a:solidFill>
              <a:latin typeface="Calibri"/>
              <a:ea typeface="+mn-ea"/>
              <a:cs typeface="Times New Roman" panose="02020603050405020304" pitchFamily="18" charset="0"/>
            </a:rPr>
            <a:t>SERMAYE</a:t>
          </a:r>
          <a:r>
            <a:rPr lang="tr-TR" sz="900" kern="1200">
              <a:solidFill>
                <a:sysClr val="windowText" lastClr="000000"/>
              </a:solidFill>
              <a:latin typeface="Calibri"/>
              <a:ea typeface="+mn-ea"/>
              <a:cs typeface="+mn-cs"/>
            </a:rPr>
            <a:t> BİRİMİ</a:t>
          </a:r>
        </a:p>
      </dsp:txBody>
      <dsp:txXfrm>
        <a:off x="247667" y="3540591"/>
        <a:ext cx="1479520" cy="306224"/>
      </dsp:txXfrm>
    </dsp:sp>
    <dsp:sp modelId="{3E9A0B85-DA6B-4FC8-BE4E-2C5F3CD01EC0}">
      <dsp:nvSpPr>
        <dsp:cNvPr id="0" name=""/>
        <dsp:cNvSpPr/>
      </dsp:nvSpPr>
      <dsp:spPr>
        <a:xfrm>
          <a:off x="247667" y="3939067"/>
          <a:ext cx="1479520" cy="304014"/>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TAŞINIR KAYIT YETKİLİSİ</a:t>
          </a:r>
        </a:p>
      </dsp:txBody>
      <dsp:txXfrm>
        <a:off x="247667" y="3939067"/>
        <a:ext cx="1479520" cy="304014"/>
      </dsp:txXfrm>
    </dsp:sp>
    <dsp:sp modelId="{4BFC6B60-2051-447E-97C2-0E081EE6BAE7}">
      <dsp:nvSpPr>
        <dsp:cNvPr id="0" name=""/>
        <dsp:cNvSpPr/>
      </dsp:nvSpPr>
      <dsp:spPr>
        <a:xfrm>
          <a:off x="255393" y="4295896"/>
          <a:ext cx="1479520" cy="300756"/>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mn-cs"/>
            </a:rPr>
            <a:t>BİLGİ İŞLEM BİRİMİ</a:t>
          </a:r>
        </a:p>
      </dsp:txBody>
      <dsp:txXfrm>
        <a:off x="255393" y="4295896"/>
        <a:ext cx="1479520" cy="300756"/>
      </dsp:txXfrm>
    </dsp:sp>
    <dsp:sp modelId="{7C7227A2-323A-47F4-8A53-83EC921EC666}">
      <dsp:nvSpPr>
        <dsp:cNvPr id="0" name=""/>
        <dsp:cNvSpPr/>
      </dsp:nvSpPr>
      <dsp:spPr>
        <a:xfrm>
          <a:off x="247667" y="4636402"/>
          <a:ext cx="1479520" cy="296520"/>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TEKNİKERLER</a:t>
          </a:r>
        </a:p>
      </dsp:txBody>
      <dsp:txXfrm>
        <a:off x="247667" y="4636402"/>
        <a:ext cx="1479520" cy="296520"/>
      </dsp:txXfrm>
    </dsp:sp>
    <dsp:sp modelId="{96073722-EE2B-4547-AA09-57DB55A0B263}">
      <dsp:nvSpPr>
        <dsp:cNvPr id="0" name=""/>
        <dsp:cNvSpPr/>
      </dsp:nvSpPr>
      <dsp:spPr>
        <a:xfrm>
          <a:off x="265088" y="4961545"/>
          <a:ext cx="1479520" cy="290887"/>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HİZMETLİLER</a:t>
          </a:r>
        </a:p>
      </dsp:txBody>
      <dsp:txXfrm>
        <a:off x="265088" y="4961545"/>
        <a:ext cx="1479520" cy="290887"/>
      </dsp:txXfrm>
    </dsp:sp>
    <dsp:sp modelId="{00BC2E71-BA60-49D0-A2B7-01B5F19BBC90}">
      <dsp:nvSpPr>
        <dsp:cNvPr id="0" name=""/>
        <dsp:cNvSpPr/>
      </dsp:nvSpPr>
      <dsp:spPr>
        <a:xfrm>
          <a:off x="4254680" y="1249351"/>
          <a:ext cx="1479520" cy="284499"/>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Times New Roman" panose="02020603050405020304" pitchFamily="18" charset="0"/>
            </a:rPr>
            <a:t>BÖLÜM</a:t>
          </a:r>
          <a:r>
            <a:rPr lang="tr-TR" sz="1000" kern="1200">
              <a:solidFill>
                <a:sysClr val="windowText" lastClr="000000"/>
              </a:solidFill>
              <a:latin typeface="Calibri"/>
              <a:ea typeface="+mn-ea"/>
              <a:cs typeface="+mn-cs"/>
            </a:rPr>
            <a:t> </a:t>
          </a:r>
          <a:r>
            <a:rPr lang="tr-TR" sz="1000" kern="1200">
              <a:solidFill>
                <a:sysClr val="windowText" lastClr="000000"/>
              </a:solidFill>
              <a:latin typeface="Calibri"/>
              <a:ea typeface="+mn-ea"/>
              <a:cs typeface="Times New Roman" panose="02020603050405020304" pitchFamily="18" charset="0"/>
            </a:rPr>
            <a:t>BAŞKANLIKLARI</a:t>
          </a:r>
        </a:p>
      </dsp:txBody>
      <dsp:txXfrm>
        <a:off x="4254680" y="1249351"/>
        <a:ext cx="1479520" cy="284499"/>
      </dsp:txXfrm>
    </dsp:sp>
    <dsp:sp modelId="{F71AF5C3-B1FC-46E2-A625-235F4E7D7690}">
      <dsp:nvSpPr>
        <dsp:cNvPr id="0" name=""/>
        <dsp:cNvSpPr/>
      </dsp:nvSpPr>
      <dsp:spPr>
        <a:xfrm>
          <a:off x="4269989" y="1597954"/>
          <a:ext cx="1479520" cy="369880"/>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BİLGİSAYAR TEKNOLOJİLERİ</a:t>
          </a:r>
        </a:p>
      </dsp:txBody>
      <dsp:txXfrm>
        <a:off x="4269989" y="1597954"/>
        <a:ext cx="1479520" cy="369880"/>
      </dsp:txXfrm>
    </dsp:sp>
    <dsp:sp modelId="{89426A5E-F176-4DE3-8580-97EC08B75D29}">
      <dsp:nvSpPr>
        <dsp:cNvPr id="0" name=""/>
        <dsp:cNvSpPr/>
      </dsp:nvSpPr>
      <dsp:spPr>
        <a:xfrm>
          <a:off x="4270005" y="2012923"/>
          <a:ext cx="1479520" cy="369880"/>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ELEKTRİK VE ENERJİ</a:t>
          </a:r>
        </a:p>
      </dsp:txBody>
      <dsp:txXfrm>
        <a:off x="4270005" y="2012923"/>
        <a:ext cx="1479520" cy="369880"/>
      </dsp:txXfrm>
    </dsp:sp>
    <dsp:sp modelId="{0E7745FB-E8C1-4866-B377-4FBF294CC1BD}">
      <dsp:nvSpPr>
        <dsp:cNvPr id="0" name=""/>
        <dsp:cNvSpPr/>
      </dsp:nvSpPr>
      <dsp:spPr>
        <a:xfrm>
          <a:off x="4270005" y="2427898"/>
          <a:ext cx="1479520" cy="369880"/>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MAKİNE VE METAL TEKNOLOJİLERİ</a:t>
          </a:r>
        </a:p>
      </dsp:txBody>
      <dsp:txXfrm>
        <a:off x="4270005" y="2427898"/>
        <a:ext cx="1479520" cy="369880"/>
      </dsp:txXfrm>
    </dsp:sp>
    <dsp:sp modelId="{5D673E96-FE29-4A54-A4FC-B2860AECDFDB}">
      <dsp:nvSpPr>
        <dsp:cNvPr id="0" name=""/>
        <dsp:cNvSpPr/>
      </dsp:nvSpPr>
      <dsp:spPr>
        <a:xfrm>
          <a:off x="4270005" y="2842873"/>
          <a:ext cx="1479520" cy="369880"/>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ELEKTRONİK VE OTOMASYON</a:t>
          </a:r>
        </a:p>
      </dsp:txBody>
      <dsp:txXfrm>
        <a:off x="4270005" y="2842873"/>
        <a:ext cx="1479520" cy="369880"/>
      </dsp:txXfrm>
    </dsp:sp>
    <dsp:sp modelId="{5501F357-0138-4394-9DD0-DBC7FA5944CF}">
      <dsp:nvSpPr>
        <dsp:cNvPr id="0" name=""/>
        <dsp:cNvSpPr/>
      </dsp:nvSpPr>
      <dsp:spPr>
        <a:xfrm>
          <a:off x="4270641" y="3258487"/>
          <a:ext cx="1479520" cy="221928"/>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İNŞAAT</a:t>
          </a:r>
        </a:p>
      </dsp:txBody>
      <dsp:txXfrm>
        <a:off x="4270641" y="3258487"/>
        <a:ext cx="1479520" cy="221928"/>
      </dsp:txXfrm>
    </dsp:sp>
    <dsp:sp modelId="{71DEB42F-A78F-4DDF-B409-F1FEBB785E05}">
      <dsp:nvSpPr>
        <dsp:cNvPr id="0" name=""/>
        <dsp:cNvSpPr/>
      </dsp:nvSpPr>
      <dsp:spPr>
        <a:xfrm>
          <a:off x="4270641" y="3569716"/>
          <a:ext cx="1479520" cy="369880"/>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PAZARLAMA</a:t>
          </a:r>
          <a:r>
            <a:rPr lang="tr-TR" sz="900" kern="1200">
              <a:solidFill>
                <a:sysClr val="windowText" lastClr="000000"/>
              </a:solidFill>
              <a:latin typeface="Times New Roman" panose="02020603050405020304" pitchFamily="18" charset="0"/>
              <a:ea typeface="+mn-ea"/>
              <a:cs typeface="Times New Roman" panose="02020603050405020304" pitchFamily="18" charset="0"/>
            </a:rPr>
            <a:t> </a:t>
          </a:r>
          <a:r>
            <a:rPr lang="tr-TR" sz="800" kern="1200">
              <a:solidFill>
                <a:sysClr val="windowText" lastClr="000000"/>
              </a:solidFill>
              <a:latin typeface="Times New Roman" panose="02020603050405020304" pitchFamily="18" charset="0"/>
              <a:ea typeface="+mn-ea"/>
              <a:cs typeface="Times New Roman" panose="02020603050405020304" pitchFamily="18" charset="0"/>
            </a:rPr>
            <a:t>VE DIŞ TİCARET</a:t>
          </a:r>
        </a:p>
      </dsp:txBody>
      <dsp:txXfrm>
        <a:off x="4270641" y="3569716"/>
        <a:ext cx="1479520" cy="369880"/>
      </dsp:txXfrm>
    </dsp:sp>
    <dsp:sp modelId="{DD5EF515-B704-4989-BC22-24197C304521}">
      <dsp:nvSpPr>
        <dsp:cNvPr id="0" name=""/>
        <dsp:cNvSpPr/>
      </dsp:nvSpPr>
      <dsp:spPr>
        <a:xfrm>
          <a:off x="4270641" y="4088421"/>
          <a:ext cx="1479520" cy="369880"/>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solidFill>
              <a:latin typeface="Calibri"/>
              <a:ea typeface="+mn-ea"/>
              <a:cs typeface="Times New Roman" panose="02020603050405020304" pitchFamily="18" charset="0"/>
            </a:rPr>
            <a:t>MOTORLU ARAÇLAR VE ULAŞTIRMA TEKNOLOJİLERİ</a:t>
          </a:r>
        </a:p>
      </dsp:txBody>
      <dsp:txXfrm>
        <a:off x="4270641" y="4088421"/>
        <a:ext cx="1479520" cy="369880"/>
      </dsp:txXfrm>
    </dsp:sp>
    <dsp:sp modelId="{7A3A4373-AD8F-4DB0-9194-74240EAB34D5}">
      <dsp:nvSpPr>
        <dsp:cNvPr id="0" name=""/>
        <dsp:cNvSpPr/>
      </dsp:nvSpPr>
      <dsp:spPr>
        <a:xfrm>
          <a:off x="4269986" y="4606477"/>
          <a:ext cx="1479520" cy="369880"/>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solidFill>
              <a:latin typeface="Calibri"/>
              <a:ea typeface="+mn-ea"/>
              <a:cs typeface="Times New Roman" panose="02020603050405020304" pitchFamily="18" charset="0"/>
            </a:rPr>
            <a:t>MALZEME VE MALZEME İŞLEME TEKNOLOJİLERİ</a:t>
          </a:r>
        </a:p>
      </dsp:txBody>
      <dsp:txXfrm>
        <a:off x="4269986" y="4606477"/>
        <a:ext cx="1479520" cy="369880"/>
      </dsp:txXfrm>
    </dsp:sp>
    <dsp:sp modelId="{D0EA2C96-08EE-484E-AA2C-9577FBE633C5}">
      <dsp:nvSpPr>
        <dsp:cNvPr id="0" name=""/>
        <dsp:cNvSpPr/>
      </dsp:nvSpPr>
      <dsp:spPr>
        <a:xfrm>
          <a:off x="4286269" y="5037867"/>
          <a:ext cx="1445121" cy="258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solidFill>
              <a:latin typeface="Calibri"/>
              <a:ea typeface="+mn-ea"/>
              <a:cs typeface="+mn-cs"/>
            </a:rPr>
            <a:t>TASARIM</a:t>
          </a:r>
        </a:p>
      </dsp:txBody>
      <dsp:txXfrm>
        <a:off x="4286269" y="5037867"/>
        <a:ext cx="1445121" cy="258032"/>
      </dsp:txXfrm>
    </dsp:sp>
    <dsp:sp modelId="{7062D23B-BF1E-4E8A-AC6E-5D786283AC3A}">
      <dsp:nvSpPr>
        <dsp:cNvPr id="0" name=""/>
        <dsp:cNvSpPr/>
      </dsp:nvSpPr>
      <dsp:spPr>
        <a:xfrm>
          <a:off x="0" y="419558"/>
          <a:ext cx="1458448" cy="414647"/>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tr-TR" sz="1200" kern="1200">
              <a:solidFill>
                <a:sysClr val="windowText" lastClr="000000"/>
              </a:solidFill>
              <a:latin typeface="Calibri"/>
              <a:ea typeface="+mn-ea"/>
              <a:cs typeface="Times New Roman" panose="02020603050405020304" pitchFamily="18" charset="0"/>
            </a:rPr>
            <a:t>YÖNETİM</a:t>
          </a:r>
        </a:p>
        <a:p>
          <a:pPr lvl="0" algn="ctr" defTabSz="533400">
            <a:lnSpc>
              <a:spcPct val="100000"/>
            </a:lnSpc>
            <a:spcBef>
              <a:spcPct val="0"/>
            </a:spcBef>
            <a:spcAft>
              <a:spcPts val="0"/>
            </a:spcAft>
          </a:pPr>
          <a:r>
            <a:rPr lang="tr-TR" sz="1200" kern="1200">
              <a:solidFill>
                <a:sysClr val="windowText" lastClr="000000"/>
              </a:solidFill>
              <a:latin typeface="Calibri"/>
              <a:ea typeface="+mn-ea"/>
              <a:cs typeface="Times New Roman" panose="02020603050405020304" pitchFamily="18" charset="0"/>
            </a:rPr>
            <a:t>KURULU</a:t>
          </a:r>
        </a:p>
      </dsp:txBody>
      <dsp:txXfrm>
        <a:off x="0" y="419558"/>
        <a:ext cx="1458448" cy="414647"/>
      </dsp:txXfrm>
    </dsp:sp>
    <dsp:sp modelId="{67DC476F-313B-4A5C-AB73-19F4F1CFD271}">
      <dsp:nvSpPr>
        <dsp:cNvPr id="0" name=""/>
        <dsp:cNvSpPr/>
      </dsp:nvSpPr>
      <dsp:spPr>
        <a:xfrm>
          <a:off x="4349779" y="399624"/>
          <a:ext cx="1479520" cy="391321"/>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tr-TR" sz="1200" kern="1200">
              <a:solidFill>
                <a:sysClr val="windowText" lastClr="000000"/>
              </a:solidFill>
              <a:latin typeface="Calibri"/>
              <a:ea typeface="+mn-ea"/>
              <a:cs typeface="Times New Roman" panose="02020603050405020304" pitchFamily="18" charset="0"/>
            </a:rPr>
            <a:t>YÜKSEKOKUL</a:t>
          </a:r>
        </a:p>
        <a:p>
          <a:pPr lvl="0" algn="ctr" defTabSz="533400">
            <a:lnSpc>
              <a:spcPct val="100000"/>
            </a:lnSpc>
            <a:spcBef>
              <a:spcPct val="0"/>
            </a:spcBef>
            <a:spcAft>
              <a:spcPts val="0"/>
            </a:spcAft>
          </a:pPr>
          <a:r>
            <a:rPr lang="tr-TR" sz="1200" kern="1200">
              <a:solidFill>
                <a:sysClr val="windowText" lastClr="000000"/>
              </a:solidFill>
              <a:latin typeface="Calibri"/>
              <a:ea typeface="+mn-ea"/>
              <a:cs typeface="Times New Roman" panose="02020603050405020304" pitchFamily="18" charset="0"/>
            </a:rPr>
            <a:t> KURULU</a:t>
          </a:r>
        </a:p>
      </dsp:txBody>
      <dsp:txXfrm>
        <a:off x="4349779" y="399624"/>
        <a:ext cx="1479520" cy="391321"/>
      </dsp:txXfrm>
    </dsp:sp>
    <dsp:sp modelId="{5537436E-F002-488E-91F8-DD584D5D0252}">
      <dsp:nvSpPr>
        <dsp:cNvPr id="0" name=""/>
        <dsp:cNvSpPr/>
      </dsp:nvSpPr>
      <dsp:spPr>
        <a:xfrm>
          <a:off x="835125" y="850248"/>
          <a:ext cx="1137997" cy="284499"/>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Times New Roman" panose="02020603050405020304" pitchFamily="18" charset="0"/>
            </a:rPr>
            <a:t>MÜDÜR YARDIMCISI</a:t>
          </a:r>
        </a:p>
      </dsp:txBody>
      <dsp:txXfrm>
        <a:off x="835125" y="850248"/>
        <a:ext cx="1137997" cy="284499"/>
      </dsp:txXfrm>
    </dsp:sp>
    <dsp:sp modelId="{04D05772-F067-4B4F-9530-844281B2A0AE}">
      <dsp:nvSpPr>
        <dsp:cNvPr id="0" name=""/>
        <dsp:cNvSpPr/>
      </dsp:nvSpPr>
      <dsp:spPr>
        <a:xfrm>
          <a:off x="3875933" y="850248"/>
          <a:ext cx="1115388" cy="278847"/>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Times New Roman" panose="02020603050405020304" pitchFamily="18" charset="0"/>
            </a:rPr>
            <a:t>MÜDÜR YARDIMCISI</a:t>
          </a:r>
        </a:p>
      </dsp:txBody>
      <dsp:txXfrm>
        <a:off x="3875933" y="850248"/>
        <a:ext cx="1115388" cy="2788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36B49-95F8-45DF-A510-4AA0F5C69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59</Pages>
  <Words>13342</Words>
  <Characters>76050</Characters>
  <Application>Microsoft Office Word</Application>
  <DocSecurity>0</DocSecurity>
  <Lines>633</Lines>
  <Paragraphs>178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MYO</cp:lastModifiedBy>
  <cp:revision>3</cp:revision>
  <cp:lastPrinted>2020-05-27T11:28:00Z</cp:lastPrinted>
  <dcterms:created xsi:type="dcterms:W3CDTF">2021-01-29T11:24:00Z</dcterms:created>
  <dcterms:modified xsi:type="dcterms:W3CDTF">2021-02-02T09:21:00Z</dcterms:modified>
</cp:coreProperties>
</file>